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7FE" w:rsidRPr="00EC1A53" w:rsidRDefault="008047FE" w:rsidP="008047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C1A53">
        <w:rPr>
          <w:rFonts w:ascii="Times New Roman" w:hAnsi="Times New Roman" w:cs="Times New Roman"/>
          <w:sz w:val="28"/>
          <w:szCs w:val="28"/>
        </w:rPr>
        <w:t>Проект</w:t>
      </w:r>
    </w:p>
    <w:p w:rsidR="008047FE" w:rsidRPr="002A1456" w:rsidRDefault="008047FE" w:rsidP="008047F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A1456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8047FE" w:rsidRPr="002A1456" w:rsidRDefault="008047FE" w:rsidP="008047F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A1456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8047FE" w:rsidRPr="002A1456" w:rsidRDefault="008047FE" w:rsidP="008047F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A1456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10 декабря </w:t>
      </w:r>
      <w:r w:rsidRPr="002A1456">
        <w:rPr>
          <w:rFonts w:ascii="Times New Roman" w:hAnsi="Times New Roman" w:cs="Times New Roman"/>
          <w:color w:val="FF0000"/>
          <w:sz w:val="28"/>
          <w:szCs w:val="28"/>
        </w:rPr>
        <w:t xml:space="preserve">2019 года по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15 декабря </w:t>
      </w:r>
      <w:bookmarkStart w:id="0" w:name="_GoBack"/>
      <w:bookmarkEnd w:id="0"/>
      <w:r w:rsidRPr="002A1456">
        <w:rPr>
          <w:rFonts w:ascii="Times New Roman" w:hAnsi="Times New Roman" w:cs="Times New Roman"/>
          <w:color w:val="FF0000"/>
          <w:sz w:val="28"/>
          <w:szCs w:val="28"/>
        </w:rPr>
        <w:t>2019 года включительно.</w:t>
      </w:r>
    </w:p>
    <w:p w:rsidR="008047FE" w:rsidRPr="002A1456" w:rsidRDefault="008047FE" w:rsidP="008047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A1456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</w:t>
      </w:r>
      <w:proofErr w:type="spellStart"/>
      <w:r w:rsidRPr="002A1456">
        <w:rPr>
          <w:rFonts w:ascii="Times New Roman" w:hAnsi="Times New Roman" w:cs="Times New Roman"/>
          <w:color w:val="FF0000"/>
          <w:sz w:val="28"/>
          <w:szCs w:val="28"/>
        </w:rPr>
        <w:t>Сагитовне</w:t>
      </w:r>
      <w:proofErr w:type="spellEnd"/>
    </w:p>
    <w:p w:rsidR="008047FE" w:rsidRPr="002A1456" w:rsidRDefault="008047FE" w:rsidP="008047F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A1456">
        <w:rPr>
          <w:rFonts w:ascii="Times New Roman" w:hAnsi="Times New Roman" w:cs="Times New Roman"/>
          <w:color w:val="FF0000"/>
          <w:sz w:val="28"/>
          <w:szCs w:val="28"/>
        </w:rPr>
        <w:t>по тел.: (843) 221-40-37 (</w:t>
      </w:r>
      <w:hyperlink r:id="rId4" w:history="1">
        <w:r w:rsidRPr="0066002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E.Hadeeva@tatar.ru</w:t>
        </w:r>
      </w:hyperlink>
      <w:r w:rsidRPr="00660021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8047FE" w:rsidRDefault="008047FE" w:rsidP="0080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47FE" w:rsidRPr="00EC1A53" w:rsidRDefault="008047FE" w:rsidP="00804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47FE" w:rsidRPr="00EC1A53" w:rsidRDefault="008047FE" w:rsidP="0080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A53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8047FE" w:rsidRPr="00EC1A53" w:rsidRDefault="008047FE" w:rsidP="0080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47FE" w:rsidRPr="00EC1A53" w:rsidRDefault="008047FE" w:rsidP="0080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A53">
        <w:rPr>
          <w:rFonts w:ascii="Times New Roman" w:hAnsi="Times New Roman" w:cs="Times New Roman"/>
          <w:b/>
          <w:bCs/>
          <w:sz w:val="28"/>
          <w:szCs w:val="28"/>
        </w:rPr>
        <w:t>ФЕДЕРАЛЬНЫЙ ЗАКОН</w:t>
      </w:r>
    </w:p>
    <w:p w:rsidR="008047FE" w:rsidRPr="00EC1A53" w:rsidRDefault="008047FE" w:rsidP="0080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47FE" w:rsidRPr="00EC1A53" w:rsidRDefault="008047FE" w:rsidP="0080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Pr="00EC1A53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СТАТЬЮ 7 ЗЕМЕЛЬНОГО КОДЕКСА </w:t>
      </w:r>
      <w:r w:rsidRPr="00EC1A53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8047FE" w:rsidRPr="00EC1A53" w:rsidRDefault="008047FE" w:rsidP="00804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47FE" w:rsidRDefault="008047FE" w:rsidP="008047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1A53">
        <w:rPr>
          <w:rFonts w:ascii="Times New Roman" w:hAnsi="Times New Roman" w:cs="Times New Roman"/>
          <w:sz w:val="28"/>
          <w:szCs w:val="28"/>
        </w:rPr>
        <w:t>Статья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7FE" w:rsidRDefault="008047FE" w:rsidP="008047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статьи 7 </w:t>
      </w:r>
      <w:r w:rsidRPr="00B2476E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B2476E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76E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2001,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44, ст. 4147;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52, ст. 5498;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23, ст. 2881;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26, ст. 3377;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30, ст. 4218, 4225;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1, ст. 52;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10, ст. 1418;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29, ст. 4339, 4350;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18, ст. 2495;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26, ст. 3890;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27,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2476E">
        <w:rPr>
          <w:rFonts w:ascii="Times New Roman" w:hAnsi="Times New Roman" w:cs="Times New Roman"/>
          <w:sz w:val="28"/>
          <w:szCs w:val="28"/>
        </w:rPr>
        <w:t xml:space="preserve">ст. 4267, 4269, 4282, 4294, 4298, 4306; 2017,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27, ст. 3938;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31,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B2476E">
        <w:rPr>
          <w:rFonts w:ascii="Times New Roman" w:hAnsi="Times New Roman" w:cs="Times New Roman"/>
          <w:sz w:val="28"/>
          <w:szCs w:val="28"/>
        </w:rPr>
        <w:t xml:space="preserve">ст. 4765, 4766; 2018,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1, ст. 90, 91;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27, ст. 3947, 3954;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28, ст. 4139, 4149;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32, ст. 5133, 5134, 5135;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53, ст. 8411</w:t>
      </w:r>
      <w:r>
        <w:rPr>
          <w:rFonts w:ascii="Times New Roman" w:hAnsi="Times New Roman" w:cs="Times New Roman"/>
          <w:sz w:val="28"/>
          <w:szCs w:val="28"/>
        </w:rPr>
        <w:t>, 2019 №</w:t>
      </w:r>
      <w:r w:rsidRPr="00A13BA3">
        <w:rPr>
          <w:rFonts w:ascii="Times New Roman" w:hAnsi="Times New Roman" w:cs="Times New Roman"/>
          <w:sz w:val="28"/>
          <w:szCs w:val="28"/>
        </w:rPr>
        <w:t xml:space="preserve"> 31, ст. 4442</w:t>
      </w:r>
      <w:r w:rsidRPr="00B2476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8047FE" w:rsidRDefault="008047FE" w:rsidP="008047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«Изменение вида разрешенного использования </w:t>
      </w:r>
      <w:r w:rsidRPr="00A13BA3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13BA3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а, находящегося в собственности физических или юридических лиц, на вид такого</w:t>
      </w:r>
      <w:r w:rsidRPr="00A13BA3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3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предусматривающий </w:t>
      </w:r>
      <w:r w:rsidRPr="00083D53">
        <w:rPr>
          <w:rFonts w:ascii="Times New Roman" w:hAnsi="Times New Roman" w:cs="Times New Roman"/>
          <w:sz w:val="28"/>
          <w:szCs w:val="28"/>
        </w:rPr>
        <w:t>жилищное строительство</w:t>
      </w:r>
      <w:r>
        <w:rPr>
          <w:rFonts w:ascii="Times New Roman" w:hAnsi="Times New Roman" w:cs="Times New Roman"/>
          <w:sz w:val="28"/>
          <w:szCs w:val="28"/>
        </w:rPr>
        <w:t>, может осуществляться решением</w:t>
      </w:r>
      <w:r w:rsidRPr="00A13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 органа за плату в случаях</w:t>
      </w:r>
      <w:r w:rsidRPr="00A13B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A13BA3">
        <w:rPr>
          <w:rFonts w:ascii="Times New Roman" w:hAnsi="Times New Roman" w:cs="Times New Roman"/>
          <w:sz w:val="28"/>
          <w:szCs w:val="28"/>
        </w:rPr>
        <w:t>законами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8047FE" w:rsidRPr="00EC1A53" w:rsidRDefault="008047FE" w:rsidP="008047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8047FE" w:rsidRDefault="008047FE" w:rsidP="00804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3AA0"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со дня его официального опубликования.</w:t>
      </w:r>
    </w:p>
    <w:p w:rsidR="008047FE" w:rsidRDefault="008047FE" w:rsidP="00804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47FE" w:rsidRPr="00EC1A53" w:rsidRDefault="008047FE" w:rsidP="0080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1A53">
        <w:rPr>
          <w:rFonts w:ascii="Times New Roman" w:hAnsi="Times New Roman" w:cs="Times New Roman"/>
          <w:sz w:val="28"/>
          <w:szCs w:val="28"/>
        </w:rPr>
        <w:t>Президент</w:t>
      </w:r>
    </w:p>
    <w:p w:rsidR="008047FE" w:rsidRDefault="008047FE" w:rsidP="0080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1A5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047FE" w:rsidRDefault="008047FE" w:rsidP="0080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47FE" w:rsidRDefault="008047FE" w:rsidP="00804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BA8" w:rsidRDefault="00E41BA8"/>
    <w:sectPr w:rsidR="00E4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BA"/>
    <w:rsid w:val="000A32BA"/>
    <w:rsid w:val="008047FE"/>
    <w:rsid w:val="00E4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6FCB6-DD81-426A-824E-F98612F7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47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Hadee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ФархутдиноваНФ</dc:creator>
  <cp:keywords/>
  <dc:description/>
  <cp:lastModifiedBy>ФархутдиноваНФ</cp:lastModifiedBy>
  <cp:revision>2</cp:revision>
  <dcterms:created xsi:type="dcterms:W3CDTF">2019-12-10T10:47:00Z</dcterms:created>
  <dcterms:modified xsi:type="dcterms:W3CDTF">2019-12-10T10:49:00Z</dcterms:modified>
</cp:coreProperties>
</file>