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B9" w:rsidRPr="003A4BAB" w:rsidRDefault="00FF45B9" w:rsidP="00FF45B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4BAB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FF45B9" w:rsidRPr="003A4BAB" w:rsidRDefault="00FF45B9" w:rsidP="00FF45B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4BAB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FF45B9" w:rsidRPr="003A4BAB" w:rsidRDefault="00FF45B9" w:rsidP="00FF45B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с 29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мая 2020 </w:t>
      </w:r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года по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3 июня 2020 </w:t>
      </w:r>
      <w:bookmarkStart w:id="0" w:name="_GoBack"/>
      <w:bookmarkEnd w:id="0"/>
      <w:r w:rsidRPr="003A4BAB">
        <w:rPr>
          <w:rFonts w:ascii="Times New Roman" w:hAnsi="Times New Roman" w:cs="Times New Roman"/>
          <w:color w:val="FF0000"/>
          <w:sz w:val="28"/>
          <w:szCs w:val="28"/>
        </w:rPr>
        <w:t>года включительно.</w:t>
      </w:r>
    </w:p>
    <w:p w:rsidR="00FF45B9" w:rsidRPr="003A4BAB" w:rsidRDefault="00FF45B9" w:rsidP="00FF45B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</w:t>
      </w:r>
      <w:proofErr w:type="gramStart"/>
      <w:r w:rsidRPr="003A4BAB">
        <w:rPr>
          <w:rFonts w:ascii="Times New Roman" w:hAnsi="Times New Roman" w:cs="Times New Roman"/>
          <w:color w:val="FF0000"/>
          <w:sz w:val="28"/>
          <w:szCs w:val="28"/>
        </w:rPr>
        <w:t>ведущему  советнику</w:t>
      </w:r>
      <w:proofErr w:type="gramEnd"/>
      <w:r w:rsidRPr="003A4BAB">
        <w:rPr>
          <w:rFonts w:ascii="Times New Roman" w:hAnsi="Times New Roman" w:cs="Times New Roman"/>
          <w:color w:val="FF0000"/>
          <w:sz w:val="28"/>
          <w:szCs w:val="28"/>
        </w:rPr>
        <w:t xml:space="preserve"> отдела кадастровых отношений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 тел.: (843) 221-40-57 </w:t>
      </w:r>
      <w:hyperlink r:id="rId4" w:history="1">
        <w:r w:rsidRPr="003A4BAB">
          <w:rPr>
            <w:rFonts w:ascii="Times New Roman" w:hAnsi="Times New Roman" w:cs="Times New Roman"/>
            <w:color w:val="FF0000"/>
            <w:sz w:val="28"/>
            <w:szCs w:val="28"/>
          </w:rPr>
          <w:t>Vladlen.morozov@tatar.ru</w:t>
        </w:r>
      </w:hyperlink>
    </w:p>
    <w:p w:rsidR="00FF45B9" w:rsidRDefault="00FF45B9" w:rsidP="00FF45B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2047" w:rsidRPr="00FF45B9" w:rsidRDefault="00122047" w:rsidP="0012204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A55F9" w:rsidRPr="00C115C5" w:rsidRDefault="001A55F9" w:rsidP="0012204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22047" w:rsidRPr="00FF45B9" w:rsidRDefault="00122047" w:rsidP="00122047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right="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D129EB" w:rsidRPr="00C115C5" w:rsidRDefault="00D129EB" w:rsidP="00D129EB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результаты государственной кадастровой оценки земель сельскохозяйственного </w:t>
      </w:r>
      <w:proofErr w:type="spellStart"/>
      <w:proofErr w:type="gramStart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</w:t>
      </w:r>
      <w:r w:rsidR="0035397F"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чения</w:t>
      </w:r>
      <w:proofErr w:type="spellEnd"/>
      <w:proofErr w:type="gramEnd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</w:t>
      </w:r>
      <w:proofErr w:type="spellStart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</w:t>
      </w:r>
      <w:r w:rsidR="0035397F"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жением</w:t>
      </w:r>
      <w:proofErr w:type="spellEnd"/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Министерства земельных и имущественных отношений Республи</w:t>
      </w:r>
      <w:r w:rsidR="0035397F"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 Татарстан от 30.10.2018 № 3647-р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C1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</w:t>
      </w:r>
      <w:r w:rsidR="00DC7314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статьями 15, 21 Федерального закона от 3 июля 2016 года     № 237-ФЗ «О государственной кадастров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решений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пересчете кадастровой стоимости от 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24.04.2020 № 6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-2020</w:t>
      </w:r>
      <w:r w:rsidR="0051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30.04.2020 </w:t>
      </w:r>
      <w:r w:rsidR="0051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7-2020</w:t>
      </w:r>
      <w:r w:rsidR="0051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22.05.2020 №</w:t>
      </w:r>
      <w:r w:rsidR="00BE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9-2020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результаты государственной кадастровой оценки земель сельскохозяйственного назначения на территории Республики Татарстан, утвержденные распоряжением Министерства земельных и имущественных отношений Республики Татарстан от </w:t>
      </w:r>
      <w:r w:rsidR="00DC7314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.10.2018 № 3647-р «Об утверждении результатов государственной кадастровой оценки земель сельскохозяйственного назначения на территории Республики Татарстан»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ениями, внесенными распоряжениями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17.10.2019 № 3293-р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 21.04.2020 № 1275-р</w:t>
      </w:r>
      <w:r w:rsidR="007F41E0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основаниям недостоверности следующие изменения:</w:t>
      </w:r>
    </w:p>
    <w:p w:rsidR="00F770A6" w:rsidRDefault="00F770A6" w:rsidP="00F770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«Кадастровая стоимость земельных участков»:</w:t>
      </w:r>
    </w:p>
    <w:p w:rsidR="00993A19" w:rsidRDefault="00993A19" w:rsidP="00F770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133456 изложить в следующей редакции:</w:t>
      </w:r>
    </w:p>
    <w:tbl>
      <w:tblPr>
        <w:tblW w:w="101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701"/>
        <w:gridCol w:w="2127"/>
        <w:gridCol w:w="2665"/>
      </w:tblGrid>
      <w:tr w:rsidR="00993A19" w:rsidRPr="00C115C5" w:rsidTr="00FE53C8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19" w:rsidRPr="00993A19" w:rsidRDefault="00993A19" w:rsidP="0099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«133456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19" w:rsidRPr="00993A19" w:rsidRDefault="00993A19" w:rsidP="00993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24:160302:147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3A19" w:rsidRPr="00993A19" w:rsidRDefault="00993A19" w:rsidP="00FE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17 502,00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19" w:rsidRPr="00766905" w:rsidRDefault="00993A19" w:rsidP="00FE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A19" w:rsidRPr="004B5F75" w:rsidRDefault="00993A19" w:rsidP="00FE5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63 708,23»</w:t>
            </w:r>
          </w:p>
        </w:tc>
      </w:tr>
    </w:tbl>
    <w:p w:rsidR="00F770A6" w:rsidRPr="00C115C5" w:rsidRDefault="004B5F75" w:rsidP="00993A1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677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156795 </w:t>
      </w:r>
      <w:r w:rsidR="00F770A6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01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701"/>
        <w:gridCol w:w="2127"/>
        <w:gridCol w:w="2665"/>
      </w:tblGrid>
      <w:tr w:rsidR="00F770A6" w:rsidRPr="00C115C5" w:rsidTr="00766905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A6" w:rsidRPr="00766905" w:rsidRDefault="00766905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156795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A6" w:rsidRPr="00766905" w:rsidRDefault="00F770A6" w:rsidP="007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7669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</w:t>
            </w: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:000000:</w:t>
            </w:r>
            <w:r w:rsidR="0076690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0A6" w:rsidRPr="00C115C5" w:rsidRDefault="00766905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3 671 304</w:t>
            </w:r>
            <w:r w:rsidR="00F770A6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A6" w:rsidRPr="00766905" w:rsidRDefault="00766905" w:rsidP="00F77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0A6" w:rsidRPr="004B5F75" w:rsidRDefault="00766905" w:rsidP="0076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20 934</w:t>
            </w:r>
            <w:r w:rsidR="00F770A6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531</w:t>
            </w:r>
            <w:r w:rsidR="00F770A6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34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115C5" w:rsidRPr="00C115C5" w:rsidRDefault="00C115C5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70A6" w:rsidRPr="00C115C5" w:rsidRDefault="003225FE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770A6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 </w:t>
      </w:r>
      <w:r w:rsidR="004B5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185609</w:t>
      </w:r>
      <w:r w:rsidR="00F770A6"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2606"/>
        <w:gridCol w:w="1675"/>
        <w:gridCol w:w="2075"/>
        <w:gridCol w:w="2654"/>
      </w:tblGrid>
      <w:tr w:rsidR="004B5F75" w:rsidRPr="00C115C5" w:rsidTr="009951CD">
        <w:trPr>
          <w:trHeight w:val="312"/>
        </w:trPr>
        <w:tc>
          <w:tcPr>
            <w:tcW w:w="1057" w:type="dxa"/>
            <w:shd w:val="clear" w:color="auto" w:fill="auto"/>
            <w:vAlign w:val="center"/>
            <w:hideMark/>
          </w:tcPr>
          <w:p w:rsidR="003225FE" w:rsidRPr="00C115C5" w:rsidRDefault="003225FE" w:rsidP="004B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185609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:rsidR="003225FE" w:rsidRPr="00C115C5" w:rsidRDefault="003225FE" w:rsidP="004B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101115</w:t>
            </w:r>
            <w:r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4B5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225FE" w:rsidRPr="00C115C5" w:rsidRDefault="004B5F75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38 747</w:t>
            </w:r>
            <w:r w:rsidR="003225FE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225FE" w:rsidRPr="00C115C5" w:rsidRDefault="004B5F75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3,92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225FE" w:rsidRPr="00C115C5" w:rsidRDefault="004B5F75" w:rsidP="00FB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151 888,24</w:t>
            </w:r>
            <w:r w:rsidR="003225FE" w:rsidRPr="00C11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F770A6" w:rsidRPr="00C115C5" w:rsidRDefault="00F770A6" w:rsidP="00B13E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Предложить филиалу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Опубликовать настоящее распоряжение на официальном сайте Министерства земельных и имущественных отношений Республики Татарстан по адресу: </w:t>
      </w:r>
      <w:hyperlink r:id="rId5" w:history="1">
        <w:r w:rsidRPr="00C115C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www.mzio.tatarstan.ru</w:t>
        </w:r>
      </w:hyperlink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29EB" w:rsidRPr="00C115C5" w:rsidRDefault="00D129EB" w:rsidP="00D129E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настоящего распоряжения возложить на исполняющего обязанности заместителя министра </w:t>
      </w:r>
      <w:proofErr w:type="spellStart"/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Т.Ф.Хуснутдинова</w:t>
      </w:r>
      <w:proofErr w:type="spellEnd"/>
      <w:r w:rsidRPr="00C1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29EB" w:rsidRPr="00C115C5" w:rsidRDefault="00D129EB" w:rsidP="00D129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129EB" w:rsidRPr="00C115C5" w:rsidRDefault="00D129EB" w:rsidP="00D1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D129EB" w:rsidRPr="00C115C5" w:rsidRDefault="00CC0DFF" w:rsidP="00D129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D129EB" w:rsidRPr="00C115C5" w:rsidRDefault="00D129EB" w:rsidP="00D129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5E71" w:rsidRPr="00C115C5" w:rsidRDefault="00525E71" w:rsidP="00D129EB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22" w:right="52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525E71" w:rsidRPr="00C115C5" w:rsidSect="00C115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A2327"/>
    <w:rsid w:val="000B18FA"/>
    <w:rsid w:val="00122047"/>
    <w:rsid w:val="001248CF"/>
    <w:rsid w:val="001563AB"/>
    <w:rsid w:val="0018129A"/>
    <w:rsid w:val="001A55F9"/>
    <w:rsid w:val="001D3F54"/>
    <w:rsid w:val="00201E10"/>
    <w:rsid w:val="002169C3"/>
    <w:rsid w:val="00277219"/>
    <w:rsid w:val="00293852"/>
    <w:rsid w:val="003225FE"/>
    <w:rsid w:val="0035397F"/>
    <w:rsid w:val="003C4648"/>
    <w:rsid w:val="003C5D26"/>
    <w:rsid w:val="00431F46"/>
    <w:rsid w:val="004B5F75"/>
    <w:rsid w:val="004D7B8C"/>
    <w:rsid w:val="00514005"/>
    <w:rsid w:val="00516472"/>
    <w:rsid w:val="00516784"/>
    <w:rsid w:val="00525E71"/>
    <w:rsid w:val="00593898"/>
    <w:rsid w:val="005A7A8C"/>
    <w:rsid w:val="005B05D1"/>
    <w:rsid w:val="00660277"/>
    <w:rsid w:val="00677290"/>
    <w:rsid w:val="006A239B"/>
    <w:rsid w:val="00766905"/>
    <w:rsid w:val="007B119A"/>
    <w:rsid w:val="007F41E0"/>
    <w:rsid w:val="00834FEB"/>
    <w:rsid w:val="00851388"/>
    <w:rsid w:val="00910792"/>
    <w:rsid w:val="00912AD7"/>
    <w:rsid w:val="00930811"/>
    <w:rsid w:val="00993A19"/>
    <w:rsid w:val="009951CD"/>
    <w:rsid w:val="009F054F"/>
    <w:rsid w:val="00A9348D"/>
    <w:rsid w:val="00AC7755"/>
    <w:rsid w:val="00B13E74"/>
    <w:rsid w:val="00B21A25"/>
    <w:rsid w:val="00B64224"/>
    <w:rsid w:val="00BE04A2"/>
    <w:rsid w:val="00C04672"/>
    <w:rsid w:val="00C115C5"/>
    <w:rsid w:val="00C61DC9"/>
    <w:rsid w:val="00CB486F"/>
    <w:rsid w:val="00CC0DFF"/>
    <w:rsid w:val="00D129EB"/>
    <w:rsid w:val="00DC142B"/>
    <w:rsid w:val="00DC7314"/>
    <w:rsid w:val="00DE0F74"/>
    <w:rsid w:val="00DE52DC"/>
    <w:rsid w:val="00DF0035"/>
    <w:rsid w:val="00EF2546"/>
    <w:rsid w:val="00F76C54"/>
    <w:rsid w:val="00F770A6"/>
    <w:rsid w:val="00FA2AB4"/>
    <w:rsid w:val="00FD398F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D3530-7193-4CF8-AD4B-3BA3CF4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io.tatarstan.ru" TargetMode="External"/><Relationship Id="rId4" Type="http://schemas.openxmlformats.org/officeDocument/2006/relationships/hyperlink" Target="mailto:Vladlen.moroz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В.В.</dc:creator>
  <cp:lastModifiedBy>ФархутдиноваНФ</cp:lastModifiedBy>
  <cp:revision>9</cp:revision>
  <dcterms:created xsi:type="dcterms:W3CDTF">2020-05-25T09:54:00Z</dcterms:created>
  <dcterms:modified xsi:type="dcterms:W3CDTF">2020-05-29T12:47:00Z</dcterms:modified>
</cp:coreProperties>
</file>