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16" w:rsidRDefault="001A0D16" w:rsidP="001A0D16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Проект</w:t>
      </w:r>
    </w:p>
    <w:p w:rsidR="005A2AF9" w:rsidRPr="00676F49" w:rsidRDefault="005A2AF9" w:rsidP="005A2AF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676F49">
        <w:rPr>
          <w:rFonts w:ascii="Times New Roman" w:hAnsi="Times New Roman"/>
          <w:color w:val="FF0000"/>
          <w:sz w:val="24"/>
          <w:szCs w:val="24"/>
        </w:rPr>
        <w:t>Срок проведения независимой</w:t>
      </w:r>
    </w:p>
    <w:p w:rsidR="005A2AF9" w:rsidRPr="00676F49" w:rsidRDefault="005A2AF9" w:rsidP="005A2AF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676F49">
        <w:rPr>
          <w:rFonts w:ascii="Times New Roman" w:hAnsi="Times New Roman"/>
          <w:color w:val="FF0000"/>
          <w:sz w:val="24"/>
          <w:szCs w:val="24"/>
        </w:rPr>
        <w:t>антикоррупционной экспертизы проекта –</w:t>
      </w:r>
    </w:p>
    <w:p w:rsidR="005A2AF9" w:rsidRPr="00676F49" w:rsidRDefault="005A2AF9" w:rsidP="005A2AF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676F49">
        <w:rPr>
          <w:rFonts w:ascii="Times New Roman" w:hAnsi="Times New Roman"/>
          <w:color w:val="FF0000"/>
          <w:sz w:val="24"/>
          <w:szCs w:val="24"/>
        </w:rPr>
        <w:t xml:space="preserve">с </w:t>
      </w:r>
      <w:r w:rsidR="00494653">
        <w:rPr>
          <w:rFonts w:ascii="Times New Roman" w:hAnsi="Times New Roman"/>
          <w:color w:val="FF0000"/>
          <w:sz w:val="24"/>
          <w:szCs w:val="24"/>
        </w:rPr>
        <w:t xml:space="preserve"> 18</w:t>
      </w:r>
      <w:proofErr w:type="gramEnd"/>
      <w:r w:rsidR="00494653">
        <w:rPr>
          <w:rFonts w:ascii="Times New Roman" w:hAnsi="Times New Roman"/>
          <w:color w:val="FF0000"/>
          <w:sz w:val="24"/>
          <w:szCs w:val="24"/>
        </w:rPr>
        <w:t xml:space="preserve"> сентября 2020 года по 23 </w:t>
      </w:r>
      <w:r w:rsidRPr="00676F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4653">
        <w:rPr>
          <w:rFonts w:ascii="Times New Roman" w:hAnsi="Times New Roman"/>
          <w:color w:val="FF0000"/>
          <w:sz w:val="24"/>
          <w:szCs w:val="24"/>
        </w:rPr>
        <w:t xml:space="preserve">сентября </w:t>
      </w:r>
      <w:bookmarkStart w:id="0" w:name="_GoBack"/>
      <w:bookmarkEnd w:id="0"/>
      <w:r w:rsidRPr="00676F49">
        <w:rPr>
          <w:rFonts w:ascii="Times New Roman" w:hAnsi="Times New Roman"/>
          <w:color w:val="FF0000"/>
          <w:sz w:val="24"/>
          <w:szCs w:val="24"/>
        </w:rPr>
        <w:t xml:space="preserve">  2020 года включительно.</w:t>
      </w:r>
    </w:p>
    <w:p w:rsidR="005A2AF9" w:rsidRPr="00676F49" w:rsidRDefault="005A2AF9" w:rsidP="005A2A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F49">
        <w:rPr>
          <w:rFonts w:ascii="Times New Roman" w:hAnsi="Times New Roman"/>
          <w:color w:val="FF0000"/>
          <w:sz w:val="24"/>
          <w:szCs w:val="24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676F49">
        <w:rPr>
          <w:rFonts w:ascii="Times New Roman" w:hAnsi="Times New Roman"/>
          <w:color w:val="FF0000"/>
          <w:sz w:val="24"/>
          <w:szCs w:val="24"/>
        </w:rPr>
        <w:t>И.Г.Евченко</w:t>
      </w:r>
      <w:proofErr w:type="spellEnd"/>
      <w:r w:rsidRPr="00676F49">
        <w:rPr>
          <w:rFonts w:ascii="Times New Roman" w:hAnsi="Times New Roman"/>
          <w:color w:val="FF0000"/>
          <w:sz w:val="24"/>
          <w:szCs w:val="24"/>
        </w:rPr>
        <w:t xml:space="preserve"> по тел.221-40-16 (</w:t>
      </w:r>
      <w:hyperlink r:id="rId4" w:history="1">
        <w:r w:rsidRPr="00676F49">
          <w:rPr>
            <w:rFonts w:ascii="Times New Roman" w:hAnsi="Times New Roman"/>
            <w:color w:val="FF0000"/>
            <w:sz w:val="24"/>
            <w:szCs w:val="24"/>
          </w:rPr>
          <w:t>Inna.Evchenko@tatar.ru</w:t>
        </w:r>
      </w:hyperlink>
      <w:r w:rsidRPr="00676F49">
        <w:rPr>
          <w:rFonts w:ascii="Times New Roman" w:hAnsi="Times New Roman"/>
          <w:color w:val="FF0000"/>
          <w:sz w:val="24"/>
          <w:szCs w:val="24"/>
        </w:rPr>
        <w:t>)</w:t>
      </w:r>
    </w:p>
    <w:p w:rsidR="005A2AF9" w:rsidRDefault="005A2AF9" w:rsidP="001A0D16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</w:p>
    <w:p w:rsidR="001A0D16" w:rsidRDefault="001A0D16" w:rsidP="001A0D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A0D16" w:rsidRPr="00C6249E" w:rsidRDefault="001A0D16" w:rsidP="001A0D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16" w:rsidRPr="00C6249E" w:rsidRDefault="001A0D16" w:rsidP="001A0D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A0D16" w:rsidRDefault="001A0D16" w:rsidP="001A0D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16" w:rsidRDefault="001A0D16" w:rsidP="001A0D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16" w:rsidRDefault="001A0D16" w:rsidP="001A0D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распоряжения</w:t>
      </w:r>
    </w:p>
    <w:p w:rsidR="001A0D16" w:rsidRDefault="001A0D16" w:rsidP="001A0D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1A0D16" w:rsidRDefault="001A0D16" w:rsidP="001A0D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0D16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35A3D">
        <w:rPr>
          <w:rFonts w:ascii="Times New Roman" w:hAnsi="Times New Roman" w:cs="Times New Roman"/>
          <w:sz w:val="28"/>
          <w:szCs w:val="28"/>
        </w:rPr>
        <w:t>Внести в распоряжение Кабинета Министров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5A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5A3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 820-р (</w:t>
      </w:r>
      <w:r w:rsidRPr="0096557C">
        <w:rPr>
          <w:rFonts w:ascii="Times New Roman" w:hAnsi="Times New Roman" w:cs="Times New Roman"/>
          <w:sz w:val="28"/>
          <w:szCs w:val="28"/>
        </w:rPr>
        <w:t xml:space="preserve">с изменением, внесенным распоряжением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6557C">
        <w:rPr>
          <w:rFonts w:ascii="Times New Roman" w:hAnsi="Times New Roman" w:cs="Times New Roman"/>
          <w:sz w:val="28"/>
          <w:szCs w:val="28"/>
        </w:rPr>
        <w:t xml:space="preserve">.05.2020 № </w:t>
      </w:r>
      <w:r>
        <w:rPr>
          <w:rFonts w:ascii="Times New Roman" w:hAnsi="Times New Roman" w:cs="Times New Roman"/>
          <w:sz w:val="28"/>
          <w:szCs w:val="28"/>
        </w:rPr>
        <w:t>1015-р, 14.08.2020 № 1536-р</w:t>
      </w:r>
      <w:r w:rsidRPr="009655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A0D16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 пункта 1:</w:t>
      </w:r>
    </w:p>
    <w:p w:rsidR="001A0D16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1A0D16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F011AB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обращения арендаторов - субъектов малого и среднего предпринимательства, включенных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11AB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включенных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организаций» и(или) в реестр некоммерческих организаций,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 соответствии с постановлением правительства Россий1ской Федерации от 11 июня 2020 г. № 847 «О реестре некоммерческих организаций </w:t>
      </w:r>
      <w:r w:rsidRPr="00B311F4">
        <w:rPr>
          <w:rFonts w:ascii="Times New Roman" w:hAnsi="Times New Roman" w:cs="Times New Roman"/>
          <w:sz w:val="28"/>
          <w:szCs w:val="28"/>
        </w:rPr>
        <w:t xml:space="preserve">, наибольшей степени пострадавших в условиях ухудшения ситуации в результате распространения новой </w:t>
      </w:r>
      <w:proofErr w:type="spellStart"/>
      <w:r w:rsidRPr="00B311F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11F4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696E">
        <w:rPr>
          <w:rFonts w:ascii="Times New Roman" w:hAnsi="Times New Roman" w:cs="Times New Roman"/>
          <w:sz w:val="28"/>
          <w:szCs w:val="28"/>
        </w:rPr>
        <w:t>,</w:t>
      </w:r>
      <w:r w:rsidRPr="0069696E">
        <w:t xml:space="preserve"> </w:t>
      </w:r>
      <w:r w:rsidRPr="0069696E">
        <w:rPr>
          <w:rFonts w:ascii="Times New Roman" w:hAnsi="Times New Roman" w:cs="Times New Roman"/>
          <w:sz w:val="28"/>
          <w:szCs w:val="28"/>
        </w:rPr>
        <w:t xml:space="preserve">заключение дополнительных соглашений по договорам аренды государственного имущества, составляющего государственную казну Республики Татарстан (в том числе земельных участков), предусматривающих отсрочку уплаты арендных платежей </w:t>
      </w:r>
      <w:r>
        <w:rPr>
          <w:rFonts w:ascii="Times New Roman" w:hAnsi="Times New Roman" w:cs="Times New Roman"/>
          <w:sz w:val="28"/>
          <w:szCs w:val="28"/>
        </w:rPr>
        <w:t>на следующих условиях:»;</w:t>
      </w:r>
    </w:p>
    <w:p w:rsidR="001A0D16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новыми абзацами следующего содержания: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C20C28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20C2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включенны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0C28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и среднего предпринимательства отсрочка предоставляется с 1 апреля 2020 г. по 1 октября 2020 г., а для арендаторов, освобожденных от уплаты арендных платежей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Pr="00640B62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22.04.2020 № 821-р, - с 1 июля 2020 г. по 1 октября 2020 г. 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 xml:space="preserve">Организациям, включенным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организаций» и(или) в реестр некоммерческих организаций,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в соответствии с постановлением правительства Россий1ской Федерации от 11 июня 2020 г. № 847 «О реестре некоммерческих организаций ,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 отсрочка предоставляется на весь период действия режима повышенной готовности или чрезвычайной ситуации на территории Республики Татарстан с учетом освобождения от уплаты арендной платы, предусмотренной</w:t>
      </w:r>
      <w:r w:rsidRPr="00640B62">
        <w:t xml:space="preserve"> </w:t>
      </w:r>
      <w:r w:rsidRPr="00640B62">
        <w:rPr>
          <w:rFonts w:ascii="Times New Roman" w:hAnsi="Times New Roman" w:cs="Times New Roman"/>
          <w:sz w:val="28"/>
          <w:szCs w:val="28"/>
        </w:rPr>
        <w:t xml:space="preserve">распоряжением Кабинета Министров Республики Татарстан от 22.04.2020 № 821-р. Отсрочка указанным организациям предоставляется вне зависимости от осуществления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инфекции», а также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г.»;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 xml:space="preserve">«2. Установить, что отсрочка уплаты арендных платежей предоставляется арендаторам, указанным в подпункте «а» пункта 1,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</w:t>
      </w:r>
      <w:r w:rsidRPr="00640B62">
        <w:rPr>
          <w:rFonts w:ascii="Times New Roman" w:hAnsi="Times New Roman" w:cs="Times New Roman"/>
          <w:sz w:val="28"/>
          <w:szCs w:val="28"/>
        </w:rPr>
        <w:lastRenderedPageBreak/>
        <w:t>государственного имущества, составляющего государственную казну Республики Татарстан (в том числе земельных участков), а также просроченная (неурегулированная) задолженность по налогам, сборам и иным обязательным платежам в бюджеты бюджетной системы Российской Федерации, в том числе в государственные внебюджетные фонды.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пункт 2</w:t>
      </w:r>
      <w:r w:rsidRPr="00640B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40B6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«2</w:t>
      </w:r>
      <w:r w:rsidRPr="00640B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40B62">
        <w:rPr>
          <w:rFonts w:ascii="Times New Roman" w:hAnsi="Times New Roman" w:cs="Times New Roman"/>
          <w:sz w:val="28"/>
          <w:szCs w:val="28"/>
        </w:rPr>
        <w:t xml:space="preserve">. Органам исполнительной власти, а также государственным предприятиям и государственным учреждениям, находящимся в их ведении, по договорам аренды государственного имущества, которые заключены до 1 апреля 2020 года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осуществляющие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 и арендаторами по которым являются организации, включенные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организаций»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в соответствии с постановлением Правительства Российской Федерации от 11 июня 2020 г. № 847 «О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инфекции», вне зависимости от осуществления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инфекции», а также информации об основном или дополнительных видах экономической деятельности, содержащейся в Едином государственном реестре юридических лиц </w:t>
      </w:r>
      <w:r w:rsidRPr="00640B62">
        <w:rPr>
          <w:rFonts w:ascii="Times New Roman" w:hAnsi="Times New Roman" w:cs="Times New Roman"/>
          <w:sz w:val="28"/>
          <w:szCs w:val="28"/>
        </w:rPr>
        <w:lastRenderedPageBreak/>
        <w:t>по состоянию на 1 апреля 2020 г.». предоставлять отсрочку уплаты арендной платы</w:t>
      </w:r>
      <w:r w:rsidRPr="00640B62">
        <w:t xml:space="preserve"> </w:t>
      </w:r>
      <w:r w:rsidRPr="00640B62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22.04.2020 № 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Татарстан».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2. Внести в распоряжение Кабинета Министров Республики Татарстан от 22.04.2020 № 821-р (с изменением, внесенным распоряжением Кабинета Министров Республики Татарстан от 08.05.2020 № 910-р, от 06.08.2020 № 1497-р) следующие изменения: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в подпункте «а» пункта 1: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в абзаце первом слова «социально ориентированных некоммерческих организаций - исполнителей общественно полезных услуг, включенных в реестр некоммерческих организаций - исполнителей общественно полезных услуг,» исключить;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абзац третий дополнить словами «, а также просроченная (неурегулированная) задолженность по налогам, сборам и иным обязательным платежам в бюджеты бюджетной системы Российской Федерации, в том числе в государственные внебюджетные фонды.»;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62">
        <w:rPr>
          <w:rFonts w:ascii="Times New Roman" w:hAnsi="Times New Roman" w:cs="Times New Roman"/>
          <w:sz w:val="28"/>
          <w:szCs w:val="28"/>
        </w:rPr>
        <w:t xml:space="preserve">«Заключение дополнительных соглашений об освобождении от уплаты арендных платежей по договорам аренды государственного имущества, составляющего государственную казну Республики Татарстан (в том числе земельных участков), с 1 апреля 2020 года по 1 июля 2020 года с арендаторами - организациями,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организаций» и(или) в реестр некоммерческих организаций,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в соответствии с постановлением Правительства Россий1ской Федерации от 11 июня 2020 г. № 847 «О реестре некоммерческих организаций ,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 осуществляется на условиях, указанных в абзацах первом и третьем настоящего подпункта и пункта 2 настоящего постановления, вне зависимости от осуществления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lastRenderedPageBreak/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40B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0B62">
        <w:rPr>
          <w:rFonts w:ascii="Times New Roman" w:hAnsi="Times New Roman" w:cs="Times New Roman"/>
          <w:sz w:val="28"/>
          <w:szCs w:val="28"/>
        </w:rPr>
        <w:t xml:space="preserve"> инфекции», а также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г.».</w:t>
      </w:r>
    </w:p>
    <w:p w:rsidR="001A0D16" w:rsidRPr="00640B62" w:rsidRDefault="001A0D16" w:rsidP="001A0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D16" w:rsidRPr="00640B62" w:rsidRDefault="001A0D16" w:rsidP="001A0D16">
      <w:pPr>
        <w:spacing w:after="0" w:line="276" w:lineRule="auto"/>
        <w:ind w:firstLine="709"/>
        <w:jc w:val="both"/>
      </w:pPr>
    </w:p>
    <w:p w:rsidR="001A0D16" w:rsidRPr="00640B62" w:rsidRDefault="001A0D16" w:rsidP="001A0D16">
      <w:pPr>
        <w:spacing w:after="0" w:line="276" w:lineRule="auto"/>
        <w:ind w:firstLine="709"/>
        <w:jc w:val="both"/>
      </w:pPr>
    </w:p>
    <w:p w:rsidR="001A0D16" w:rsidRPr="00640B62" w:rsidRDefault="001A0D16" w:rsidP="001A0D1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1A0D16" w:rsidRPr="00235272" w:rsidRDefault="001A0D16" w:rsidP="001A0D16">
      <w:pPr>
        <w:spacing w:after="0" w:line="276" w:lineRule="auto"/>
      </w:pPr>
      <w:r w:rsidRPr="0064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proofErr w:type="spellStart"/>
      <w:r w:rsidRPr="00640B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B84A61" w:rsidRDefault="00B84A61"/>
    <w:sectPr w:rsidR="00B84A61" w:rsidSect="001A0D16">
      <w:pgSz w:w="11906" w:h="16838"/>
      <w:pgMar w:top="1702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7E"/>
    <w:rsid w:val="001A0D16"/>
    <w:rsid w:val="00494653"/>
    <w:rsid w:val="004B627E"/>
    <w:rsid w:val="005A2AF9"/>
    <w:rsid w:val="00640B62"/>
    <w:rsid w:val="00B8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EB4E-BFE7-47B8-AD19-4024D82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4</cp:revision>
  <dcterms:created xsi:type="dcterms:W3CDTF">2020-09-18T05:29:00Z</dcterms:created>
  <dcterms:modified xsi:type="dcterms:W3CDTF">2020-09-18T07:39:00Z</dcterms:modified>
</cp:coreProperties>
</file>