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Pr="00387183" w:rsidRDefault="005F5C7D" w:rsidP="00BA7CBC">
      <w:pPr>
        <w:ind w:firstLine="709"/>
        <w:jc w:val="right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ПРОЕКТ</w:t>
      </w:r>
    </w:p>
    <w:p w:rsidR="000B7DE8" w:rsidRPr="00387183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A7CBC" w:rsidRPr="004A62B7" w:rsidRDefault="00BA7CBC" w:rsidP="00BA7CBC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Срок проведения независимой</w:t>
      </w:r>
    </w:p>
    <w:p w:rsidR="00BA7CBC" w:rsidRPr="004A62B7" w:rsidRDefault="00BA7CBC" w:rsidP="00BA7CBC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антикоррупционной экспертизы проекта –</w:t>
      </w:r>
    </w:p>
    <w:p w:rsidR="00BA7CBC" w:rsidRPr="004A62B7" w:rsidRDefault="00BA7CBC" w:rsidP="00BA7CBC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 xml:space="preserve">с </w:t>
      </w:r>
      <w:r w:rsidR="00A83F71">
        <w:rPr>
          <w:color w:val="FF0000"/>
          <w:sz w:val="28"/>
          <w:szCs w:val="28"/>
        </w:rPr>
        <w:t xml:space="preserve">5 мая </w:t>
      </w:r>
      <w:r w:rsidRPr="004A62B7">
        <w:rPr>
          <w:color w:val="FF0000"/>
          <w:sz w:val="28"/>
          <w:szCs w:val="28"/>
        </w:rPr>
        <w:t xml:space="preserve">2021 </w:t>
      </w:r>
      <w:r>
        <w:rPr>
          <w:color w:val="FF0000"/>
          <w:sz w:val="28"/>
          <w:szCs w:val="28"/>
        </w:rPr>
        <w:t>года по</w:t>
      </w:r>
      <w:r w:rsidRPr="004A62B7">
        <w:rPr>
          <w:color w:val="FF0000"/>
          <w:sz w:val="28"/>
          <w:szCs w:val="28"/>
        </w:rPr>
        <w:t xml:space="preserve"> </w:t>
      </w:r>
      <w:r w:rsidR="00A83F71">
        <w:rPr>
          <w:color w:val="FF0000"/>
          <w:sz w:val="28"/>
          <w:szCs w:val="28"/>
        </w:rPr>
        <w:t xml:space="preserve">12 мая </w:t>
      </w:r>
      <w:r w:rsidRPr="004A62B7">
        <w:rPr>
          <w:color w:val="FF0000"/>
          <w:sz w:val="28"/>
          <w:szCs w:val="28"/>
        </w:rPr>
        <w:t>2021 года включительно.</w:t>
      </w:r>
    </w:p>
    <w:p w:rsidR="00BA7CBC" w:rsidRPr="004A62B7" w:rsidRDefault="00BA7CBC" w:rsidP="00BA7CBC">
      <w:pPr>
        <w:jc w:val="center"/>
        <w:rPr>
          <w:sz w:val="28"/>
          <w:szCs w:val="28"/>
        </w:rPr>
      </w:pPr>
      <w:r w:rsidRPr="004A62B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8" w:history="1">
        <w:r w:rsidRPr="004A62B7">
          <w:rPr>
            <w:rStyle w:val="a4"/>
            <w:color w:val="FF0000"/>
            <w:sz w:val="28"/>
            <w:szCs w:val="28"/>
          </w:rPr>
          <w:t>Rinaz.Kamalov@tatar.ru</w:t>
        </w:r>
      </w:hyperlink>
      <w:r w:rsidRPr="004A62B7">
        <w:rPr>
          <w:color w:val="FF0000"/>
          <w:sz w:val="28"/>
          <w:szCs w:val="28"/>
        </w:rPr>
        <w:t xml:space="preserve"> )</w:t>
      </w:r>
    </w:p>
    <w:p w:rsidR="000B7DE8" w:rsidRPr="00387183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387183" w:rsidRDefault="00637826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387183" w:rsidRDefault="00912A6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1494E" w:rsidRPr="00387183" w:rsidRDefault="0001494E" w:rsidP="0001494E">
      <w:pPr>
        <w:autoSpaceDE w:val="0"/>
        <w:autoSpaceDN w:val="0"/>
        <w:adjustRightInd w:val="0"/>
        <w:ind w:right="5102"/>
        <w:jc w:val="both"/>
        <w:rPr>
          <w:color w:val="000000" w:themeColor="text1"/>
          <w:spacing w:val="-6"/>
          <w:sz w:val="28"/>
          <w:szCs w:val="28"/>
        </w:rPr>
      </w:pPr>
      <w:r w:rsidRPr="00387183">
        <w:rPr>
          <w:sz w:val="28"/>
        </w:rPr>
        <w:t>О внесении изменений в Порядок предоставления субсидии</w:t>
      </w:r>
      <w:r w:rsidR="00006743" w:rsidRPr="00387183">
        <w:rPr>
          <w:sz w:val="28"/>
        </w:rPr>
        <w:t xml:space="preserve"> из бюджета Рес</w:t>
      </w:r>
      <w:r w:rsidRPr="00387183">
        <w:rPr>
          <w:sz w:val="28"/>
        </w:rPr>
        <w:t xml:space="preserve">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</w:t>
      </w:r>
      <w:r w:rsidR="0041701F" w:rsidRPr="00387183">
        <w:rPr>
          <w:sz w:val="28"/>
        </w:rPr>
        <w:t>постановлением</w:t>
      </w:r>
      <w:r w:rsidRPr="00387183">
        <w:rPr>
          <w:sz w:val="28"/>
        </w:rPr>
        <w:t xml:space="preserve"> Кабинета Министров Республики Татарстан от 28.12.2016 </w:t>
      </w:r>
      <w:r w:rsidR="00006743" w:rsidRPr="00387183">
        <w:rPr>
          <w:sz w:val="28"/>
        </w:rPr>
        <w:t xml:space="preserve">                  </w:t>
      </w:r>
      <w:r w:rsidRPr="00387183">
        <w:rPr>
          <w:sz w:val="28"/>
        </w:rPr>
        <w:t>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</w:t>
      </w:r>
    </w:p>
    <w:p w:rsidR="005F5C7D" w:rsidRPr="00387183" w:rsidRDefault="00747B26" w:rsidP="000837DA">
      <w:pPr>
        <w:autoSpaceDE w:val="0"/>
        <w:autoSpaceDN w:val="0"/>
        <w:adjustRightInd w:val="0"/>
        <w:ind w:right="5102"/>
        <w:jc w:val="both"/>
        <w:rPr>
          <w:color w:val="000000" w:themeColor="text1"/>
          <w:spacing w:val="-6"/>
          <w:sz w:val="28"/>
          <w:szCs w:val="28"/>
        </w:rPr>
      </w:pPr>
      <w:r w:rsidRPr="00387183">
        <w:rPr>
          <w:color w:val="000000" w:themeColor="text1"/>
          <w:spacing w:val="-6"/>
          <w:sz w:val="28"/>
          <w:szCs w:val="28"/>
        </w:rPr>
        <w:tab/>
      </w:r>
    </w:p>
    <w:p w:rsidR="00637826" w:rsidRPr="00387183" w:rsidRDefault="00637826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659C0" w:rsidRPr="00387183" w:rsidRDefault="002659C0" w:rsidP="00BE5BAD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387183" w:rsidRDefault="005F5C7D" w:rsidP="00747B26">
      <w:pPr>
        <w:widowControl w:val="0"/>
        <w:shd w:val="clear" w:color="auto" w:fill="FFFFFF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387183" w:rsidRDefault="005F5C7D" w:rsidP="00747B26">
      <w:pPr>
        <w:widowControl w:val="0"/>
        <w:shd w:val="clear" w:color="auto" w:fill="FFFFFF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01494E" w:rsidRPr="00387183" w:rsidRDefault="0001494E" w:rsidP="0001494E">
      <w:pPr>
        <w:pStyle w:val="af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sz w:val="28"/>
          <w:szCs w:val="28"/>
        </w:rPr>
        <w:t>Внести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</w:t>
      </w:r>
      <w:r w:rsidRPr="00387183">
        <w:t xml:space="preserve"> </w:t>
      </w:r>
      <w:r w:rsidRPr="00387183">
        <w:rPr>
          <w:bCs/>
          <w:sz w:val="28"/>
          <w:szCs w:val="28"/>
        </w:rPr>
        <w:t>(с изменениями, внесенными постановлениями Кабинета Министров Республики Татарстан от 29.12.2017 № 1108, от 01.06.2018 № 416, от 05.09.2018 № 754, от 16.07.2019 № 590)</w:t>
      </w:r>
      <w:r w:rsidRPr="00387183">
        <w:rPr>
          <w:bCs/>
          <w:color w:val="000000" w:themeColor="text1"/>
          <w:sz w:val="28"/>
          <w:szCs w:val="28"/>
        </w:rPr>
        <w:t xml:space="preserve">, изменение, изложив его в новой редакции (прилагается). </w:t>
      </w:r>
    </w:p>
    <w:p w:rsidR="00747B26" w:rsidRPr="00387183" w:rsidRDefault="00747B26" w:rsidP="00747B26">
      <w:pPr>
        <w:pStyle w:val="ConsPlusNormal"/>
        <w:tabs>
          <w:tab w:val="left" w:pos="993"/>
        </w:tabs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F2014" w:rsidRPr="00387183" w:rsidRDefault="000F2014" w:rsidP="00DA1B7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C7D" w:rsidRPr="00387183" w:rsidRDefault="005F5C7D" w:rsidP="00DA1B7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DE76B2" w:rsidRPr="00387183" w:rsidRDefault="005F5C7D" w:rsidP="00AA543F">
      <w:pPr>
        <w:pStyle w:val="af1"/>
        <w:tabs>
          <w:tab w:val="right" w:pos="9865"/>
        </w:tabs>
        <w:rPr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r w:rsidR="00DA1B73" w:rsidRPr="0038718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38718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  <w:r w:rsidR="00DE76B2" w:rsidRPr="00387183">
        <w:rPr>
          <w:color w:val="000000" w:themeColor="text1"/>
          <w:sz w:val="28"/>
          <w:szCs w:val="28"/>
        </w:rPr>
        <w:br w:type="page"/>
      </w:r>
    </w:p>
    <w:p w:rsidR="0001494E" w:rsidRPr="00387183" w:rsidRDefault="0001494E" w:rsidP="0001494E">
      <w:pPr>
        <w:ind w:left="5103"/>
        <w:jc w:val="right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lastRenderedPageBreak/>
        <w:t>Утвержден</w:t>
      </w:r>
    </w:p>
    <w:p w:rsidR="0001494E" w:rsidRPr="00387183" w:rsidRDefault="0001494E" w:rsidP="0001494E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:rsidR="0001494E" w:rsidRPr="00387183" w:rsidRDefault="0001494E" w:rsidP="0001494E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>Кабинета Министров</w:t>
      </w:r>
    </w:p>
    <w:p w:rsidR="0001494E" w:rsidRPr="00387183" w:rsidRDefault="0001494E" w:rsidP="0001494E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 w:rsidR="0001494E" w:rsidRPr="00387183" w:rsidRDefault="0001494E" w:rsidP="0001494E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>от 28.12.2016 № 1024</w:t>
      </w:r>
    </w:p>
    <w:p w:rsidR="0001494E" w:rsidRPr="00387183" w:rsidRDefault="0001494E" w:rsidP="0001494E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87183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01494E" w:rsidRPr="00387183" w:rsidRDefault="0001494E" w:rsidP="0001494E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E76B2" w:rsidRPr="00387183" w:rsidRDefault="00DE76B2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41091" w:rsidRPr="00387183" w:rsidRDefault="00541091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A2A57" w:rsidRPr="00387183" w:rsidRDefault="000A2A57" w:rsidP="00A448B5">
      <w:pPr>
        <w:pStyle w:val="1"/>
        <w:jc w:val="center"/>
        <w:rPr>
          <w:color w:val="000000" w:themeColor="text1"/>
          <w:szCs w:val="28"/>
        </w:rPr>
      </w:pPr>
      <w:r w:rsidRPr="00387183">
        <w:rPr>
          <w:color w:val="000000" w:themeColor="text1"/>
          <w:szCs w:val="28"/>
        </w:rPr>
        <w:t xml:space="preserve">ПОРЯДОК </w:t>
      </w:r>
    </w:p>
    <w:p w:rsidR="00611DA0" w:rsidRPr="00387183" w:rsidRDefault="000A2A57" w:rsidP="00A448B5">
      <w:pPr>
        <w:pStyle w:val="1"/>
        <w:jc w:val="center"/>
        <w:rPr>
          <w:color w:val="000000" w:themeColor="text1"/>
          <w:szCs w:val="28"/>
          <w:shd w:val="clear" w:color="auto" w:fill="F0F0F0"/>
        </w:rPr>
      </w:pPr>
      <w:r w:rsidRPr="00387183">
        <w:rPr>
          <w:color w:val="000000" w:themeColor="text1"/>
          <w:szCs w:val="28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  <w:r w:rsidR="0086032A" w:rsidRPr="00387183">
        <w:rPr>
          <w:color w:val="000000" w:themeColor="text1"/>
          <w:szCs w:val="28"/>
        </w:rPr>
        <w:br/>
      </w:r>
    </w:p>
    <w:p w:rsidR="00776703" w:rsidRPr="00387183" w:rsidRDefault="00611DA0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Настоящий </w:t>
      </w:r>
      <w:r w:rsidR="008136D6" w:rsidRPr="00387183">
        <w:rPr>
          <w:color w:val="000000" w:themeColor="text1"/>
          <w:sz w:val="28"/>
          <w:szCs w:val="28"/>
        </w:rPr>
        <w:t>п</w:t>
      </w:r>
      <w:r w:rsidRPr="00387183">
        <w:rPr>
          <w:color w:val="000000" w:themeColor="text1"/>
          <w:sz w:val="28"/>
          <w:szCs w:val="28"/>
        </w:rPr>
        <w:t xml:space="preserve">орядок разработан в соответствии с </w:t>
      </w:r>
      <w:hyperlink r:id="rId9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387183">
        <w:rPr>
          <w:color w:val="000000" w:themeColor="text1"/>
          <w:sz w:val="28"/>
          <w:szCs w:val="28"/>
        </w:rPr>
        <w:t xml:space="preserve"> Российской Федерации, </w:t>
      </w:r>
      <w:r w:rsidR="003D1CB2" w:rsidRPr="00387183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         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0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387183">
        <w:rPr>
          <w:color w:val="000000" w:themeColor="text1"/>
          <w:sz w:val="28"/>
          <w:szCs w:val="28"/>
        </w:rPr>
        <w:t xml:space="preserve"> Республики Татарстан и определяет</w:t>
      </w:r>
      <w:r w:rsidR="007457CA" w:rsidRPr="00387183">
        <w:rPr>
          <w:color w:val="000000" w:themeColor="text1"/>
          <w:sz w:val="28"/>
          <w:szCs w:val="28"/>
        </w:rPr>
        <w:t xml:space="preserve"> цели, условия и порядок предоставления субсидий за счет средств бюджета Республики Татарстан государственным унитарным предприятиям Республики Татарстан</w:t>
      </w:r>
      <w:r w:rsidR="009F3C03" w:rsidRPr="00387183">
        <w:rPr>
          <w:color w:val="000000" w:themeColor="text1"/>
          <w:sz w:val="28"/>
          <w:szCs w:val="28"/>
        </w:rPr>
        <w:t xml:space="preserve">        (далее – предприятия)</w:t>
      </w:r>
      <w:r w:rsidR="007457CA" w:rsidRPr="00387183">
        <w:rPr>
          <w:color w:val="000000" w:themeColor="text1"/>
          <w:sz w:val="28"/>
          <w:szCs w:val="28"/>
        </w:rPr>
        <w:t xml:space="preserve"> на формирование уставного фонда при создании и на увеличение уставного фонда (далее – субсидии)</w:t>
      </w:r>
      <w:r w:rsidRPr="00387183">
        <w:rPr>
          <w:color w:val="000000" w:themeColor="text1"/>
          <w:sz w:val="28"/>
          <w:szCs w:val="28"/>
        </w:rPr>
        <w:t>.</w:t>
      </w:r>
      <w:r w:rsidR="009249D8" w:rsidRPr="00387183">
        <w:rPr>
          <w:color w:val="000000" w:themeColor="text1"/>
          <w:sz w:val="28"/>
          <w:szCs w:val="28"/>
        </w:rPr>
        <w:t xml:space="preserve"> </w:t>
      </w:r>
    </w:p>
    <w:p w:rsidR="00763483" w:rsidRPr="00387183" w:rsidRDefault="00763483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Субсидии в соответствии с настоящим Порядком предоставляются предприятиям</w:t>
      </w:r>
      <w:r w:rsidR="00DB7A58">
        <w:rPr>
          <w:color w:val="000000" w:themeColor="text1"/>
          <w:sz w:val="28"/>
          <w:szCs w:val="28"/>
        </w:rPr>
        <w:t xml:space="preserve"> на:</w:t>
      </w:r>
      <w:r w:rsidRPr="00387183">
        <w:rPr>
          <w:color w:val="000000" w:themeColor="text1"/>
          <w:sz w:val="28"/>
          <w:szCs w:val="28"/>
        </w:rPr>
        <w:t xml:space="preserve"> </w:t>
      </w:r>
    </w:p>
    <w:p w:rsidR="00763483" w:rsidRDefault="00763483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формировани</w:t>
      </w:r>
      <w:r w:rsidR="00DB7A58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 xml:space="preserve"> уставного фонда вновь создаваемого </w:t>
      </w:r>
      <w:r w:rsidR="00EC7A24" w:rsidRPr="00387183">
        <w:rPr>
          <w:color w:val="000000" w:themeColor="text1"/>
          <w:sz w:val="28"/>
          <w:szCs w:val="28"/>
        </w:rPr>
        <w:t>предприятия</w:t>
      </w:r>
      <w:r w:rsidR="00DB7A58">
        <w:rPr>
          <w:color w:val="000000" w:themeColor="text1"/>
          <w:sz w:val="28"/>
          <w:szCs w:val="28"/>
        </w:rPr>
        <w:t>, в целях создания предприятия</w:t>
      </w:r>
      <w:r w:rsidRPr="00387183">
        <w:rPr>
          <w:color w:val="000000" w:themeColor="text1"/>
          <w:sz w:val="28"/>
          <w:szCs w:val="28"/>
        </w:rPr>
        <w:t>;</w:t>
      </w:r>
    </w:p>
    <w:p w:rsidR="00DB7A58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увеличение уставного фонда</w:t>
      </w:r>
      <w:r>
        <w:rPr>
          <w:color w:val="000000" w:themeColor="text1"/>
          <w:sz w:val="28"/>
          <w:szCs w:val="28"/>
        </w:rPr>
        <w:t xml:space="preserve"> предприятия в целях:</w:t>
      </w:r>
    </w:p>
    <w:p w:rsidR="003C4A81" w:rsidRPr="00387183" w:rsidRDefault="003C4A81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внедрения и использования информационных и коммуникационных технологий в органах государственной власти и местного самоуправления Республики Татарстан;</w:t>
      </w:r>
    </w:p>
    <w:p w:rsidR="003C4A81" w:rsidRPr="00387183" w:rsidRDefault="003C4A81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приобретения имущества</w:t>
      </w:r>
      <w:r w:rsidR="00763483" w:rsidRPr="00387183">
        <w:rPr>
          <w:color w:val="000000" w:themeColor="text1"/>
          <w:sz w:val="28"/>
          <w:szCs w:val="28"/>
        </w:rPr>
        <w:t>.</w:t>
      </w:r>
    </w:p>
    <w:p w:rsidR="00606EE6" w:rsidRDefault="00606EE6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К направлениям расходов, источником финансового обеспечения которых являются субсидии, относятся:</w:t>
      </w:r>
    </w:p>
    <w:p w:rsidR="00DB7A58" w:rsidRPr="00387183" w:rsidRDefault="00DB7A58" w:rsidP="0047240D">
      <w:pPr>
        <w:pStyle w:val="af"/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r w:rsidRPr="00387183">
        <w:rPr>
          <w:color w:val="000000" w:themeColor="text1"/>
          <w:sz w:val="28"/>
          <w:szCs w:val="28"/>
        </w:rPr>
        <w:t>формировани</w:t>
      </w:r>
      <w:r w:rsidR="00DB3E9F">
        <w:rPr>
          <w:color w:val="000000" w:themeColor="text1"/>
          <w:sz w:val="28"/>
          <w:szCs w:val="28"/>
        </w:rPr>
        <w:t>я</w:t>
      </w:r>
      <w:r w:rsidRPr="00387183">
        <w:rPr>
          <w:color w:val="000000" w:themeColor="text1"/>
          <w:sz w:val="28"/>
          <w:szCs w:val="28"/>
        </w:rPr>
        <w:t xml:space="preserve"> уставного фонда вновь создаваемого предприятия</w:t>
      </w:r>
      <w:r>
        <w:rPr>
          <w:color w:val="000000" w:themeColor="text1"/>
          <w:sz w:val="28"/>
          <w:szCs w:val="28"/>
        </w:rPr>
        <w:t>:</w:t>
      </w:r>
    </w:p>
    <w:p w:rsidR="00606EE6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затраты на </w:t>
      </w:r>
      <w:r w:rsidR="00EC7A24" w:rsidRPr="00387183">
        <w:rPr>
          <w:color w:val="000000" w:themeColor="text1"/>
          <w:sz w:val="28"/>
          <w:szCs w:val="28"/>
        </w:rPr>
        <w:t>регистр</w:t>
      </w:r>
      <w:r>
        <w:rPr>
          <w:color w:val="000000" w:themeColor="text1"/>
          <w:sz w:val="28"/>
          <w:szCs w:val="28"/>
        </w:rPr>
        <w:t>ацию</w:t>
      </w:r>
      <w:r w:rsidR="00EC7A24" w:rsidRPr="00387183">
        <w:rPr>
          <w:color w:val="000000" w:themeColor="text1"/>
          <w:sz w:val="28"/>
          <w:szCs w:val="28"/>
        </w:rPr>
        <w:t xml:space="preserve"> вновь создаваемого предприятия;</w:t>
      </w:r>
    </w:p>
    <w:p w:rsidR="00EC7A24" w:rsidRPr="00387183" w:rsidRDefault="00B6283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оплата труда штатных сотрудников, включая налоги с фонда оплаты труда,</w:t>
      </w:r>
      <w:r w:rsidR="00EC7A24" w:rsidRPr="00387183">
        <w:rPr>
          <w:color w:val="000000" w:themeColor="text1"/>
          <w:sz w:val="28"/>
          <w:szCs w:val="28"/>
        </w:rPr>
        <w:t xml:space="preserve"> </w:t>
      </w:r>
      <w:r w:rsidRPr="00387183">
        <w:rPr>
          <w:color w:val="000000" w:themeColor="text1"/>
          <w:sz w:val="28"/>
          <w:szCs w:val="28"/>
        </w:rPr>
        <w:t>в течение</w:t>
      </w:r>
      <w:r w:rsidR="00EC7A24" w:rsidRPr="00387183">
        <w:rPr>
          <w:color w:val="000000" w:themeColor="text1"/>
          <w:sz w:val="28"/>
          <w:szCs w:val="28"/>
        </w:rPr>
        <w:t xml:space="preserve"> шест</w:t>
      </w:r>
      <w:r w:rsidRPr="00387183">
        <w:rPr>
          <w:color w:val="000000" w:themeColor="text1"/>
          <w:sz w:val="28"/>
          <w:szCs w:val="28"/>
        </w:rPr>
        <w:t>и</w:t>
      </w:r>
      <w:r w:rsidR="00EC7A24" w:rsidRPr="00387183">
        <w:rPr>
          <w:color w:val="000000" w:themeColor="text1"/>
          <w:sz w:val="28"/>
          <w:szCs w:val="28"/>
        </w:rPr>
        <w:t xml:space="preserve"> месяцев</w:t>
      </w:r>
      <w:r w:rsidR="006E6CAA" w:rsidRPr="00387183">
        <w:rPr>
          <w:color w:val="000000" w:themeColor="text1"/>
          <w:sz w:val="28"/>
          <w:szCs w:val="28"/>
        </w:rPr>
        <w:t>, следующих за днем</w:t>
      </w:r>
      <w:r w:rsidR="00EC7A24" w:rsidRPr="00387183">
        <w:rPr>
          <w:color w:val="000000" w:themeColor="text1"/>
          <w:sz w:val="28"/>
          <w:szCs w:val="28"/>
        </w:rPr>
        <w:t xml:space="preserve"> регистрации предприятия;</w:t>
      </w:r>
      <w:r w:rsidRPr="00387183">
        <w:rPr>
          <w:color w:val="000000" w:themeColor="text1"/>
          <w:sz w:val="28"/>
          <w:szCs w:val="28"/>
        </w:rPr>
        <w:t xml:space="preserve"> </w:t>
      </w:r>
    </w:p>
    <w:p w:rsidR="00EC7A24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затраты на </w:t>
      </w:r>
      <w:r w:rsidR="00EC7A24" w:rsidRPr="00387183">
        <w:rPr>
          <w:color w:val="000000" w:themeColor="text1"/>
          <w:sz w:val="28"/>
          <w:szCs w:val="28"/>
        </w:rPr>
        <w:t>регистр</w:t>
      </w:r>
      <w:r>
        <w:rPr>
          <w:color w:val="000000" w:themeColor="text1"/>
          <w:sz w:val="28"/>
          <w:szCs w:val="28"/>
        </w:rPr>
        <w:t>ацию</w:t>
      </w:r>
      <w:r w:rsidR="00EC7A24" w:rsidRPr="00387183">
        <w:rPr>
          <w:color w:val="000000" w:themeColor="text1"/>
          <w:sz w:val="28"/>
          <w:szCs w:val="28"/>
        </w:rPr>
        <w:t xml:space="preserve"> имущества, переда</w:t>
      </w:r>
      <w:r>
        <w:rPr>
          <w:color w:val="000000" w:themeColor="text1"/>
          <w:sz w:val="28"/>
          <w:szCs w:val="28"/>
        </w:rPr>
        <w:t xml:space="preserve">ваемого </w:t>
      </w:r>
      <w:r w:rsidR="001707C2" w:rsidRPr="00387183">
        <w:rPr>
          <w:color w:val="000000" w:themeColor="text1"/>
          <w:sz w:val="28"/>
          <w:szCs w:val="28"/>
        </w:rPr>
        <w:t>предприятию на праве хозяйственного ведения;</w:t>
      </w:r>
    </w:p>
    <w:p w:rsidR="0029618C" w:rsidRPr="00387183" w:rsidRDefault="0029618C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прочие </w:t>
      </w:r>
      <w:r w:rsidR="00DB7A58">
        <w:rPr>
          <w:color w:val="000000" w:themeColor="text1"/>
          <w:sz w:val="28"/>
          <w:szCs w:val="28"/>
        </w:rPr>
        <w:t>затраты</w:t>
      </w:r>
      <w:r w:rsidRPr="00387183">
        <w:rPr>
          <w:color w:val="000000" w:themeColor="text1"/>
          <w:sz w:val="28"/>
          <w:szCs w:val="28"/>
        </w:rPr>
        <w:t>, включая оплату услуг банков;</w:t>
      </w:r>
    </w:p>
    <w:p w:rsidR="00DB7A58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r w:rsidRPr="00387183">
        <w:rPr>
          <w:color w:val="000000" w:themeColor="text1"/>
          <w:sz w:val="28"/>
          <w:szCs w:val="28"/>
        </w:rPr>
        <w:t>увеличени</w:t>
      </w:r>
      <w:r>
        <w:rPr>
          <w:color w:val="000000" w:themeColor="text1"/>
          <w:sz w:val="28"/>
          <w:szCs w:val="28"/>
        </w:rPr>
        <w:t>я</w:t>
      </w:r>
      <w:r w:rsidRPr="00387183">
        <w:rPr>
          <w:color w:val="000000" w:themeColor="text1"/>
          <w:sz w:val="28"/>
          <w:szCs w:val="28"/>
        </w:rPr>
        <w:t xml:space="preserve"> уставного фонда</w:t>
      </w:r>
      <w:r>
        <w:rPr>
          <w:color w:val="000000" w:themeColor="text1"/>
          <w:sz w:val="28"/>
          <w:szCs w:val="28"/>
        </w:rPr>
        <w:t xml:space="preserve"> предприятия:</w:t>
      </w:r>
    </w:p>
    <w:p w:rsidR="006E6CAA" w:rsidRPr="00C247FE" w:rsidRDefault="0029618C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247FE">
        <w:rPr>
          <w:color w:val="000000" w:themeColor="text1"/>
          <w:sz w:val="28"/>
          <w:szCs w:val="28"/>
        </w:rPr>
        <w:t>отчисления правообладателям информационных и коммуникационных технологий;</w:t>
      </w:r>
    </w:p>
    <w:p w:rsidR="0029618C" w:rsidRPr="00387183" w:rsidRDefault="0029618C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оплата услуг по комплексному обслуживанию информационных и коммуникационных технологий;</w:t>
      </w:r>
    </w:p>
    <w:p w:rsidR="0029618C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затраты на </w:t>
      </w:r>
      <w:r w:rsidR="000664EA" w:rsidRPr="00387183">
        <w:rPr>
          <w:color w:val="000000" w:themeColor="text1"/>
          <w:sz w:val="28"/>
          <w:szCs w:val="28"/>
        </w:rPr>
        <w:t>приобретение</w:t>
      </w:r>
      <w:r>
        <w:rPr>
          <w:color w:val="000000" w:themeColor="text1"/>
          <w:sz w:val="28"/>
          <w:szCs w:val="28"/>
        </w:rPr>
        <w:t xml:space="preserve"> </w:t>
      </w:r>
      <w:r w:rsidR="000664EA" w:rsidRPr="00387183">
        <w:rPr>
          <w:color w:val="000000" w:themeColor="text1"/>
          <w:sz w:val="28"/>
          <w:szCs w:val="28"/>
        </w:rPr>
        <w:t>имущества</w:t>
      </w:r>
      <w:r>
        <w:rPr>
          <w:color w:val="000000" w:themeColor="text1"/>
          <w:sz w:val="28"/>
          <w:szCs w:val="28"/>
        </w:rPr>
        <w:t xml:space="preserve"> (движимого, недвижимого, иного)</w:t>
      </w:r>
      <w:r w:rsidR="000664EA" w:rsidRPr="00387183">
        <w:rPr>
          <w:color w:val="000000" w:themeColor="text1"/>
          <w:sz w:val="28"/>
          <w:szCs w:val="28"/>
        </w:rPr>
        <w:t>;</w:t>
      </w:r>
    </w:p>
    <w:p w:rsidR="000664EA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затраты на </w:t>
      </w:r>
      <w:r w:rsidR="000664EA" w:rsidRPr="00387183">
        <w:rPr>
          <w:color w:val="000000" w:themeColor="text1"/>
          <w:sz w:val="28"/>
          <w:szCs w:val="28"/>
        </w:rPr>
        <w:t>транспортировк</w:t>
      </w:r>
      <w:r>
        <w:rPr>
          <w:color w:val="000000" w:themeColor="text1"/>
          <w:sz w:val="28"/>
          <w:szCs w:val="28"/>
        </w:rPr>
        <w:t>у</w:t>
      </w:r>
      <w:r w:rsidR="000664EA" w:rsidRPr="00387183">
        <w:rPr>
          <w:color w:val="000000" w:themeColor="text1"/>
          <w:sz w:val="28"/>
          <w:szCs w:val="28"/>
        </w:rPr>
        <w:t xml:space="preserve"> приобретенного имущества;</w:t>
      </w:r>
    </w:p>
    <w:p w:rsidR="000664EA" w:rsidRPr="00387183" w:rsidRDefault="00DB7A58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затраты на </w:t>
      </w:r>
      <w:r w:rsidR="000664EA" w:rsidRPr="00387183">
        <w:rPr>
          <w:color w:val="000000" w:themeColor="text1"/>
          <w:sz w:val="28"/>
          <w:szCs w:val="28"/>
        </w:rPr>
        <w:t>постановк</w:t>
      </w:r>
      <w:r>
        <w:rPr>
          <w:color w:val="000000" w:themeColor="text1"/>
          <w:sz w:val="28"/>
          <w:szCs w:val="28"/>
        </w:rPr>
        <w:t>у</w:t>
      </w:r>
      <w:r w:rsidR="000664EA" w:rsidRPr="00387183">
        <w:rPr>
          <w:color w:val="000000" w:themeColor="text1"/>
          <w:sz w:val="28"/>
          <w:szCs w:val="28"/>
        </w:rPr>
        <w:t xml:space="preserve"> на учет приобретенного имущества;</w:t>
      </w:r>
    </w:p>
    <w:p w:rsidR="000664EA" w:rsidRPr="00387183" w:rsidRDefault="000664EA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прочие </w:t>
      </w:r>
      <w:r w:rsidR="00DB7A58">
        <w:rPr>
          <w:color w:val="000000" w:themeColor="text1"/>
          <w:sz w:val="28"/>
          <w:szCs w:val="28"/>
        </w:rPr>
        <w:t>затраты</w:t>
      </w:r>
      <w:r w:rsidRPr="00387183">
        <w:rPr>
          <w:color w:val="000000" w:themeColor="text1"/>
          <w:sz w:val="28"/>
          <w:szCs w:val="28"/>
        </w:rPr>
        <w:t>, включая оплату услуг банков.</w:t>
      </w:r>
    </w:p>
    <w:p w:rsidR="00371B39" w:rsidRPr="00387183" w:rsidRDefault="00371B39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Субсидии предоставляются в пределах бюджетных ассигнований, предусмотренных в бюджете Республики Татарстан на соответствующий финансовый год и на плановый период, и лимитов бюджетных обязательств, утвержденных в установленном порядке </w:t>
      </w:r>
      <w:r w:rsidR="00DB7A58">
        <w:rPr>
          <w:color w:val="000000" w:themeColor="text1"/>
          <w:sz w:val="28"/>
          <w:szCs w:val="28"/>
        </w:rPr>
        <w:t>органу исполнительной власти, осуществляющему</w:t>
      </w:r>
      <w:r w:rsidR="00652ABE">
        <w:rPr>
          <w:color w:val="000000" w:themeColor="text1"/>
          <w:sz w:val="28"/>
          <w:szCs w:val="28"/>
        </w:rPr>
        <w:t xml:space="preserve"> полномочия </w:t>
      </w:r>
      <w:r w:rsidR="00DB7A58">
        <w:rPr>
          <w:color w:val="000000" w:themeColor="text1"/>
          <w:sz w:val="28"/>
          <w:szCs w:val="28"/>
        </w:rPr>
        <w:t xml:space="preserve">собственника имущества предприятия </w:t>
      </w:r>
      <w:r w:rsidR="00B36839" w:rsidRPr="00387183">
        <w:rPr>
          <w:color w:val="000000" w:themeColor="text1"/>
          <w:sz w:val="28"/>
          <w:szCs w:val="28"/>
        </w:rPr>
        <w:t xml:space="preserve">(далее – </w:t>
      </w:r>
      <w:r w:rsidR="00DB7A58">
        <w:rPr>
          <w:color w:val="000000" w:themeColor="text1"/>
          <w:sz w:val="28"/>
          <w:szCs w:val="28"/>
        </w:rPr>
        <w:t>Орган</w:t>
      </w:r>
      <w:r w:rsidR="00B36839" w:rsidRPr="00387183">
        <w:rPr>
          <w:color w:val="000000" w:themeColor="text1"/>
          <w:sz w:val="28"/>
          <w:szCs w:val="28"/>
        </w:rPr>
        <w:t>)</w:t>
      </w:r>
      <w:r w:rsidRPr="00387183">
        <w:rPr>
          <w:color w:val="000000" w:themeColor="text1"/>
          <w:sz w:val="28"/>
          <w:szCs w:val="28"/>
        </w:rPr>
        <w:t xml:space="preserve">, на цели, указанные в пункте 2 настоящего Порядка. </w:t>
      </w:r>
      <w:r w:rsidR="00DB7A58">
        <w:rPr>
          <w:color w:val="000000" w:themeColor="text1"/>
          <w:sz w:val="28"/>
          <w:szCs w:val="28"/>
        </w:rPr>
        <w:t xml:space="preserve">Орган </w:t>
      </w:r>
      <w:r w:rsidRPr="00387183">
        <w:rPr>
          <w:color w:val="000000" w:themeColor="text1"/>
          <w:sz w:val="28"/>
          <w:szCs w:val="28"/>
        </w:rPr>
        <w:t>является главным распорядителем средств бюджета Республики Татарстан, осуществляющим предоставление субсидий.</w:t>
      </w:r>
    </w:p>
    <w:p w:rsidR="004A5072" w:rsidRPr="00387183" w:rsidRDefault="004A5072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Отбор предприятия для предоставления субсидии (далее – отбор) осуществляется посредством запроса предложений исходя из соответствия предприятия критериям отбора и очередности поступления заявок на участие в отборе (далее – заявка).  </w:t>
      </w:r>
    </w:p>
    <w:p w:rsidR="000C69BF" w:rsidRPr="00387183" w:rsidRDefault="000C69BF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Критериями отбора являются:</w:t>
      </w:r>
    </w:p>
    <w:p w:rsidR="000C69BF" w:rsidRPr="00387183" w:rsidRDefault="000C69BF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осуществление деятельности </w:t>
      </w:r>
      <w:r w:rsidR="00E77EE3" w:rsidRPr="00387183">
        <w:rPr>
          <w:color w:val="000000" w:themeColor="text1"/>
          <w:sz w:val="28"/>
          <w:szCs w:val="28"/>
        </w:rPr>
        <w:t xml:space="preserve">предприятия </w:t>
      </w:r>
      <w:r w:rsidRPr="00387183">
        <w:rPr>
          <w:color w:val="000000" w:themeColor="text1"/>
          <w:sz w:val="28"/>
          <w:szCs w:val="28"/>
        </w:rPr>
        <w:t xml:space="preserve">на территории </w:t>
      </w:r>
      <w:r w:rsidR="00E77EE3" w:rsidRPr="00387183">
        <w:rPr>
          <w:color w:val="000000" w:themeColor="text1"/>
          <w:sz w:val="28"/>
          <w:szCs w:val="28"/>
        </w:rPr>
        <w:t>Республики Татарстан</w:t>
      </w:r>
      <w:r w:rsidRPr="00387183">
        <w:rPr>
          <w:color w:val="000000" w:themeColor="text1"/>
          <w:sz w:val="28"/>
          <w:szCs w:val="28"/>
        </w:rPr>
        <w:t>;</w:t>
      </w:r>
      <w:r w:rsidR="00E77EE3" w:rsidRPr="00387183">
        <w:rPr>
          <w:color w:val="000000" w:themeColor="text1"/>
          <w:sz w:val="28"/>
          <w:szCs w:val="28"/>
        </w:rPr>
        <w:t xml:space="preserve"> </w:t>
      </w:r>
    </w:p>
    <w:p w:rsidR="000B0FF2" w:rsidRPr="00387183" w:rsidRDefault="00371B39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учредителем предприятия является Республика Татарстан.</w:t>
      </w:r>
    </w:p>
    <w:p w:rsidR="00503436" w:rsidRPr="00387183" w:rsidRDefault="00503436" w:rsidP="0047240D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Сведения о субсиди</w:t>
      </w:r>
      <w:r w:rsidR="00AC12A0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</w:t>
      </w:r>
      <w:r w:rsidR="00D8432D" w:rsidRPr="00387183">
        <w:rPr>
          <w:color w:val="000000" w:themeColor="text1"/>
          <w:sz w:val="28"/>
          <w:szCs w:val="28"/>
        </w:rPr>
        <w:t xml:space="preserve"> Республики Татарстан</w:t>
      </w:r>
      <w:r w:rsidRPr="00387183">
        <w:rPr>
          <w:color w:val="000000" w:themeColor="text1"/>
          <w:sz w:val="28"/>
          <w:szCs w:val="28"/>
        </w:rPr>
        <w:t xml:space="preserve"> о бюджете </w:t>
      </w:r>
      <w:r w:rsidR="007855D0" w:rsidRPr="00387183">
        <w:rPr>
          <w:color w:val="000000" w:themeColor="text1"/>
          <w:sz w:val="28"/>
          <w:szCs w:val="28"/>
        </w:rPr>
        <w:t>Республики Татарстан</w:t>
      </w:r>
      <w:r w:rsidR="007855D0" w:rsidRPr="00387183">
        <w:rPr>
          <w:sz w:val="28"/>
          <w:szCs w:val="28"/>
        </w:rPr>
        <w:t xml:space="preserve"> </w:t>
      </w:r>
      <w:r w:rsidR="007855D0" w:rsidRPr="00387183">
        <w:rPr>
          <w:color w:val="000000" w:themeColor="text1"/>
          <w:sz w:val="28"/>
          <w:szCs w:val="28"/>
        </w:rPr>
        <w:t xml:space="preserve">на </w:t>
      </w:r>
      <w:r w:rsidR="00AF33FA" w:rsidRPr="00387183">
        <w:rPr>
          <w:color w:val="000000" w:themeColor="text1"/>
          <w:sz w:val="28"/>
          <w:szCs w:val="28"/>
        </w:rPr>
        <w:t>соответствующий</w:t>
      </w:r>
      <w:r w:rsidR="007855D0" w:rsidRPr="00387183">
        <w:rPr>
          <w:color w:val="000000" w:themeColor="text1"/>
          <w:sz w:val="28"/>
          <w:szCs w:val="28"/>
        </w:rPr>
        <w:t xml:space="preserve"> финансовый год и плановый период </w:t>
      </w:r>
      <w:r w:rsidRPr="00387183">
        <w:rPr>
          <w:color w:val="000000" w:themeColor="text1"/>
          <w:sz w:val="28"/>
          <w:szCs w:val="28"/>
        </w:rPr>
        <w:t xml:space="preserve">(проекта закона </w:t>
      </w:r>
      <w:r w:rsidR="00D8432D" w:rsidRPr="00387183">
        <w:rPr>
          <w:color w:val="000000" w:themeColor="text1"/>
          <w:sz w:val="28"/>
          <w:szCs w:val="28"/>
        </w:rPr>
        <w:t xml:space="preserve">Республики Татарстан </w:t>
      </w:r>
      <w:r w:rsidRPr="00387183">
        <w:rPr>
          <w:color w:val="000000" w:themeColor="text1"/>
          <w:sz w:val="28"/>
          <w:szCs w:val="28"/>
        </w:rPr>
        <w:t>о внесении изменений в закон о бюджете</w:t>
      </w:r>
      <w:r w:rsidR="007855D0" w:rsidRPr="00387183">
        <w:rPr>
          <w:color w:val="000000" w:themeColor="text1"/>
          <w:sz w:val="28"/>
          <w:szCs w:val="28"/>
        </w:rPr>
        <w:t xml:space="preserve"> Республики Татарстан на </w:t>
      </w:r>
      <w:r w:rsidR="00AF33FA" w:rsidRPr="00387183">
        <w:rPr>
          <w:color w:val="000000" w:themeColor="text1"/>
          <w:sz w:val="28"/>
          <w:szCs w:val="28"/>
        </w:rPr>
        <w:t>соответствующий</w:t>
      </w:r>
      <w:r w:rsidR="007855D0" w:rsidRPr="00387183">
        <w:rPr>
          <w:color w:val="000000" w:themeColor="text1"/>
          <w:sz w:val="28"/>
          <w:szCs w:val="28"/>
        </w:rPr>
        <w:t xml:space="preserve"> финансовый год и плановый период</w:t>
      </w:r>
      <w:r w:rsidRPr="00387183">
        <w:rPr>
          <w:color w:val="000000" w:themeColor="text1"/>
          <w:sz w:val="28"/>
          <w:szCs w:val="28"/>
        </w:rPr>
        <w:t>).</w:t>
      </w:r>
      <w:r w:rsidR="007855D0" w:rsidRPr="00387183">
        <w:rPr>
          <w:color w:val="000000" w:themeColor="text1"/>
          <w:sz w:val="28"/>
          <w:szCs w:val="28"/>
        </w:rPr>
        <w:t xml:space="preserve">  </w:t>
      </w:r>
      <w:r w:rsidR="00D8432D" w:rsidRPr="00387183">
        <w:rPr>
          <w:color w:val="000000" w:themeColor="text1"/>
          <w:sz w:val="28"/>
          <w:szCs w:val="28"/>
        </w:rPr>
        <w:t xml:space="preserve"> </w:t>
      </w:r>
    </w:p>
    <w:p w:rsidR="00503436" w:rsidRPr="00387183" w:rsidRDefault="006A12C9" w:rsidP="0047240D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Объявление о проведении отбора</w:t>
      </w:r>
      <w:r w:rsidR="006B1934" w:rsidRPr="00387183">
        <w:rPr>
          <w:color w:val="000000" w:themeColor="text1"/>
          <w:sz w:val="28"/>
          <w:szCs w:val="28"/>
        </w:rPr>
        <w:t xml:space="preserve"> </w:t>
      </w:r>
      <w:r w:rsidRPr="00387183">
        <w:rPr>
          <w:color w:val="000000" w:themeColor="text1"/>
          <w:sz w:val="28"/>
          <w:szCs w:val="28"/>
        </w:rPr>
        <w:t xml:space="preserve">размещается </w:t>
      </w:r>
      <w:r w:rsidR="006B1934" w:rsidRPr="00387183">
        <w:rPr>
          <w:color w:val="000000" w:themeColor="text1"/>
          <w:sz w:val="28"/>
          <w:szCs w:val="28"/>
        </w:rPr>
        <w:t xml:space="preserve">на едином портале и на </w:t>
      </w:r>
      <w:hyperlink r:id="rId11" w:history="1">
        <w:r w:rsidR="006B1934" w:rsidRPr="00387183">
          <w:rPr>
            <w:rStyle w:val="af3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="006B1934" w:rsidRPr="00387183">
        <w:rPr>
          <w:color w:val="000000" w:themeColor="text1"/>
          <w:sz w:val="28"/>
          <w:szCs w:val="28"/>
        </w:rPr>
        <w:t xml:space="preserve"> </w:t>
      </w:r>
      <w:r w:rsidR="00DB7A58">
        <w:rPr>
          <w:color w:val="000000" w:themeColor="text1"/>
          <w:sz w:val="28"/>
          <w:szCs w:val="28"/>
        </w:rPr>
        <w:t>Органа</w:t>
      </w:r>
      <w:r w:rsidR="006B1934" w:rsidRPr="00387183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387199" w:rsidRPr="00387183">
        <w:rPr>
          <w:color w:val="000000" w:themeColor="text1"/>
          <w:sz w:val="28"/>
          <w:szCs w:val="28"/>
        </w:rPr>
        <w:t xml:space="preserve"> (далее – официальный сайт)</w:t>
      </w:r>
      <w:r w:rsidR="006B1934" w:rsidRPr="00387183">
        <w:rPr>
          <w:color w:val="000000" w:themeColor="text1"/>
          <w:sz w:val="28"/>
          <w:szCs w:val="28"/>
        </w:rPr>
        <w:t xml:space="preserve"> </w:t>
      </w:r>
      <w:r w:rsidR="00503436" w:rsidRPr="00387183">
        <w:rPr>
          <w:color w:val="000000" w:themeColor="text1"/>
          <w:sz w:val="28"/>
          <w:szCs w:val="28"/>
        </w:rPr>
        <w:t xml:space="preserve">не позднее чем за </w:t>
      </w:r>
      <w:r w:rsidR="00387199" w:rsidRPr="00387183">
        <w:rPr>
          <w:color w:val="000000" w:themeColor="text1"/>
          <w:sz w:val="28"/>
          <w:szCs w:val="28"/>
        </w:rPr>
        <w:t>три</w:t>
      </w:r>
      <w:r w:rsidR="00503436" w:rsidRPr="00387183">
        <w:rPr>
          <w:color w:val="000000" w:themeColor="text1"/>
          <w:sz w:val="28"/>
          <w:szCs w:val="28"/>
        </w:rPr>
        <w:t xml:space="preserve"> рабочих дн</w:t>
      </w:r>
      <w:r w:rsidR="00387199" w:rsidRPr="00387183">
        <w:rPr>
          <w:color w:val="000000" w:themeColor="text1"/>
          <w:sz w:val="28"/>
          <w:szCs w:val="28"/>
        </w:rPr>
        <w:t>я</w:t>
      </w:r>
      <w:r w:rsidR="00503436" w:rsidRPr="00387183">
        <w:rPr>
          <w:color w:val="000000" w:themeColor="text1"/>
          <w:sz w:val="28"/>
          <w:szCs w:val="28"/>
        </w:rPr>
        <w:t xml:space="preserve"> до </w:t>
      </w:r>
      <w:r w:rsidR="00F555FB" w:rsidRPr="00387183">
        <w:rPr>
          <w:color w:val="000000" w:themeColor="text1"/>
          <w:sz w:val="28"/>
          <w:szCs w:val="28"/>
        </w:rPr>
        <w:t xml:space="preserve">дня </w:t>
      </w:r>
      <w:r w:rsidR="00503436" w:rsidRPr="00387183">
        <w:rPr>
          <w:color w:val="000000" w:themeColor="text1"/>
          <w:sz w:val="28"/>
          <w:szCs w:val="28"/>
        </w:rPr>
        <w:t>начала приема заявок</w:t>
      </w:r>
      <w:r w:rsidR="00387199" w:rsidRPr="00387183">
        <w:rPr>
          <w:color w:val="000000" w:themeColor="text1"/>
          <w:sz w:val="28"/>
          <w:szCs w:val="28"/>
        </w:rPr>
        <w:t xml:space="preserve"> </w:t>
      </w:r>
      <w:r w:rsidR="00503436" w:rsidRPr="00387183">
        <w:rPr>
          <w:color w:val="000000" w:themeColor="text1"/>
          <w:sz w:val="28"/>
          <w:szCs w:val="28"/>
        </w:rPr>
        <w:t>с указанием:</w:t>
      </w:r>
      <w:r w:rsidRPr="00387183">
        <w:rPr>
          <w:color w:val="000000" w:themeColor="text1"/>
          <w:sz w:val="28"/>
          <w:szCs w:val="28"/>
        </w:rPr>
        <w:t xml:space="preserve"> </w:t>
      </w:r>
    </w:p>
    <w:p w:rsidR="00503436" w:rsidRPr="00387183" w:rsidRDefault="00277DB5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срок</w:t>
      </w:r>
      <w:r w:rsidR="009C5F4F" w:rsidRPr="00387183">
        <w:rPr>
          <w:color w:val="000000" w:themeColor="text1"/>
          <w:sz w:val="28"/>
          <w:szCs w:val="28"/>
        </w:rPr>
        <w:t>ов</w:t>
      </w:r>
      <w:r w:rsidR="00503436" w:rsidRPr="00387183">
        <w:rPr>
          <w:color w:val="000000" w:themeColor="text1"/>
          <w:sz w:val="28"/>
          <w:szCs w:val="28"/>
        </w:rPr>
        <w:t xml:space="preserve"> проведения отбора (даты и времени начала (окончания) подачи (приема) заявок</w:t>
      </w:r>
      <w:r w:rsidRPr="00387183">
        <w:rPr>
          <w:color w:val="000000" w:themeColor="text1"/>
          <w:sz w:val="28"/>
          <w:szCs w:val="28"/>
        </w:rPr>
        <w:t>), которы</w:t>
      </w:r>
      <w:r w:rsidR="009C5F4F" w:rsidRPr="00387183">
        <w:rPr>
          <w:color w:val="000000" w:themeColor="text1"/>
          <w:sz w:val="28"/>
          <w:szCs w:val="28"/>
        </w:rPr>
        <w:t>е</w:t>
      </w:r>
      <w:r w:rsidR="00503436" w:rsidRPr="00387183">
        <w:rPr>
          <w:color w:val="000000" w:themeColor="text1"/>
          <w:sz w:val="28"/>
          <w:szCs w:val="28"/>
        </w:rPr>
        <w:t xml:space="preserve"> не мо</w:t>
      </w:r>
      <w:r w:rsidR="002150BF" w:rsidRPr="00387183">
        <w:rPr>
          <w:color w:val="000000" w:themeColor="text1"/>
          <w:sz w:val="28"/>
          <w:szCs w:val="28"/>
        </w:rPr>
        <w:t>гут</w:t>
      </w:r>
      <w:r w:rsidR="00503436" w:rsidRPr="00387183">
        <w:rPr>
          <w:color w:val="000000" w:themeColor="text1"/>
          <w:sz w:val="28"/>
          <w:szCs w:val="28"/>
        </w:rPr>
        <w:t xml:space="preserve"> быть меньше 30 календарных дней, следующих за днем размещения объявления о проведении отбора;</w:t>
      </w:r>
    </w:p>
    <w:p w:rsidR="00277DB5" w:rsidRPr="00387183" w:rsidRDefault="002150BF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наименования, </w:t>
      </w:r>
      <w:r w:rsidR="00277DB5" w:rsidRPr="00387183">
        <w:rPr>
          <w:color w:val="000000" w:themeColor="text1"/>
          <w:sz w:val="28"/>
          <w:szCs w:val="28"/>
        </w:rPr>
        <w:t xml:space="preserve">места нахождения, почтового адреса, адреса электронной почты </w:t>
      </w:r>
      <w:r w:rsidR="00DB7A58">
        <w:rPr>
          <w:color w:val="000000" w:themeColor="text1"/>
          <w:sz w:val="28"/>
          <w:szCs w:val="28"/>
        </w:rPr>
        <w:t>Органа</w:t>
      </w:r>
      <w:r w:rsidR="00277DB5" w:rsidRPr="00387183">
        <w:rPr>
          <w:color w:val="000000" w:themeColor="text1"/>
          <w:sz w:val="28"/>
          <w:szCs w:val="28"/>
        </w:rPr>
        <w:t>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lastRenderedPageBreak/>
        <w:t>результат</w:t>
      </w:r>
      <w:r w:rsidR="003A3C31" w:rsidRPr="00387183">
        <w:rPr>
          <w:color w:val="000000" w:themeColor="text1"/>
          <w:sz w:val="28"/>
          <w:szCs w:val="28"/>
        </w:rPr>
        <w:t>ов</w:t>
      </w:r>
      <w:r w:rsidRPr="00387183">
        <w:rPr>
          <w:color w:val="000000" w:themeColor="text1"/>
          <w:sz w:val="28"/>
          <w:szCs w:val="28"/>
        </w:rPr>
        <w:t xml:space="preserve"> предоставления субсидии в соответствии с пунктом </w:t>
      </w:r>
      <w:r w:rsidR="003A3C31" w:rsidRPr="00387183">
        <w:rPr>
          <w:color w:val="000000" w:themeColor="text1"/>
          <w:sz w:val="28"/>
          <w:szCs w:val="28"/>
        </w:rPr>
        <w:t>1</w:t>
      </w:r>
      <w:r w:rsidR="0037597E" w:rsidRPr="00387183">
        <w:rPr>
          <w:color w:val="000000" w:themeColor="text1"/>
          <w:sz w:val="28"/>
          <w:szCs w:val="28"/>
        </w:rPr>
        <w:t>8</w:t>
      </w:r>
      <w:r w:rsidRPr="00387183">
        <w:rPr>
          <w:color w:val="000000" w:themeColor="text1"/>
          <w:sz w:val="28"/>
          <w:szCs w:val="28"/>
        </w:rPr>
        <w:t xml:space="preserve"> настоящего Порядка;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требований к </w:t>
      </w:r>
      <w:r w:rsidR="009F3C03" w:rsidRPr="00387183">
        <w:rPr>
          <w:color w:val="000000" w:themeColor="text1"/>
          <w:sz w:val="28"/>
          <w:szCs w:val="28"/>
        </w:rPr>
        <w:t xml:space="preserve">предприятиям </w:t>
      </w:r>
      <w:r w:rsidRPr="00387183">
        <w:rPr>
          <w:color w:val="000000" w:themeColor="text1"/>
          <w:sz w:val="28"/>
          <w:szCs w:val="28"/>
        </w:rPr>
        <w:t xml:space="preserve">в соответствии с пунктом </w:t>
      </w:r>
      <w:r w:rsidR="0037597E" w:rsidRPr="00387183">
        <w:rPr>
          <w:color w:val="000000" w:themeColor="text1"/>
          <w:sz w:val="28"/>
          <w:szCs w:val="28"/>
        </w:rPr>
        <w:t>9</w:t>
      </w:r>
      <w:r w:rsidRPr="00387183">
        <w:rPr>
          <w:color w:val="000000" w:themeColor="text1"/>
          <w:sz w:val="28"/>
          <w:szCs w:val="28"/>
        </w:rPr>
        <w:t xml:space="preserve"> настоящего Порядка и перечня документов, представляемых </w:t>
      </w:r>
      <w:r w:rsidR="009F3C03" w:rsidRPr="00387183">
        <w:rPr>
          <w:color w:val="000000" w:themeColor="text1"/>
          <w:sz w:val="28"/>
          <w:szCs w:val="28"/>
        </w:rPr>
        <w:t xml:space="preserve">предприятиями </w:t>
      </w:r>
      <w:r w:rsidRPr="00387183">
        <w:rPr>
          <w:color w:val="000000" w:themeColor="text1"/>
          <w:sz w:val="28"/>
          <w:szCs w:val="28"/>
        </w:rPr>
        <w:t>для подтверждения их соответствия указанным требованиям;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порядка подачи заявок</w:t>
      </w:r>
      <w:r w:rsidR="00C42945" w:rsidRPr="00387183">
        <w:rPr>
          <w:color w:val="000000" w:themeColor="text1"/>
          <w:sz w:val="28"/>
          <w:szCs w:val="28"/>
        </w:rPr>
        <w:t xml:space="preserve"> </w:t>
      </w:r>
      <w:r w:rsidR="009F3C03" w:rsidRPr="00387183">
        <w:rPr>
          <w:color w:val="000000" w:themeColor="text1"/>
          <w:sz w:val="28"/>
          <w:szCs w:val="28"/>
        </w:rPr>
        <w:t xml:space="preserve">предприятиями </w:t>
      </w:r>
      <w:r w:rsidRPr="00387183">
        <w:rPr>
          <w:color w:val="000000" w:themeColor="text1"/>
          <w:sz w:val="28"/>
          <w:szCs w:val="28"/>
        </w:rPr>
        <w:t xml:space="preserve">и требований, предъявляемых к форме и содержанию заявок, подаваемых </w:t>
      </w:r>
      <w:r w:rsidR="009F3C03" w:rsidRPr="00387183">
        <w:rPr>
          <w:color w:val="000000" w:themeColor="text1"/>
          <w:sz w:val="28"/>
          <w:szCs w:val="28"/>
        </w:rPr>
        <w:t>предприятиями</w:t>
      </w:r>
      <w:r w:rsidRPr="00387183">
        <w:rPr>
          <w:color w:val="000000" w:themeColor="text1"/>
          <w:sz w:val="28"/>
          <w:szCs w:val="28"/>
        </w:rPr>
        <w:t>, в соответствии с пункт</w:t>
      </w:r>
      <w:r w:rsidR="00DE6B72" w:rsidRPr="00387183">
        <w:rPr>
          <w:color w:val="000000" w:themeColor="text1"/>
          <w:sz w:val="28"/>
          <w:szCs w:val="28"/>
        </w:rPr>
        <w:t>ом</w:t>
      </w:r>
      <w:r w:rsidRPr="00387183">
        <w:rPr>
          <w:color w:val="000000" w:themeColor="text1"/>
          <w:sz w:val="28"/>
          <w:szCs w:val="28"/>
        </w:rPr>
        <w:t xml:space="preserve"> </w:t>
      </w:r>
      <w:r w:rsidR="0037597E" w:rsidRPr="00387183">
        <w:rPr>
          <w:color w:val="000000" w:themeColor="text1"/>
          <w:sz w:val="28"/>
          <w:szCs w:val="28"/>
        </w:rPr>
        <w:t>10</w:t>
      </w:r>
      <w:r w:rsidRPr="00387183">
        <w:rPr>
          <w:color w:val="000000" w:themeColor="text1"/>
          <w:sz w:val="28"/>
          <w:szCs w:val="28"/>
        </w:rPr>
        <w:t xml:space="preserve"> настоящего Порядка;</w:t>
      </w:r>
      <w:r w:rsidR="009F3C03" w:rsidRPr="00387183">
        <w:rPr>
          <w:color w:val="000000" w:themeColor="text1"/>
          <w:sz w:val="28"/>
          <w:szCs w:val="28"/>
        </w:rPr>
        <w:t xml:space="preserve"> 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правил рассмотрения и оценки заявок в соответствии </w:t>
      </w:r>
      <w:r w:rsidR="00A509F9" w:rsidRPr="00387183">
        <w:rPr>
          <w:color w:val="000000" w:themeColor="text1"/>
          <w:sz w:val="28"/>
          <w:szCs w:val="28"/>
        </w:rPr>
        <w:t>с</w:t>
      </w:r>
      <w:r w:rsidR="00BB3318" w:rsidRPr="00387183">
        <w:rPr>
          <w:color w:val="000000" w:themeColor="text1"/>
          <w:sz w:val="28"/>
          <w:szCs w:val="28"/>
        </w:rPr>
        <w:t xml:space="preserve"> пунктами 1</w:t>
      </w:r>
      <w:r w:rsidR="0037597E" w:rsidRPr="00387183">
        <w:rPr>
          <w:color w:val="000000" w:themeColor="text1"/>
          <w:sz w:val="28"/>
          <w:szCs w:val="28"/>
        </w:rPr>
        <w:t>1</w:t>
      </w:r>
      <w:r w:rsidR="00BB3318" w:rsidRPr="00387183">
        <w:rPr>
          <w:color w:val="000000" w:themeColor="text1"/>
          <w:sz w:val="28"/>
          <w:szCs w:val="28"/>
        </w:rPr>
        <w:t xml:space="preserve"> – 1</w:t>
      </w:r>
      <w:r w:rsidR="0037597E" w:rsidRPr="00387183">
        <w:rPr>
          <w:color w:val="000000" w:themeColor="text1"/>
          <w:sz w:val="28"/>
          <w:szCs w:val="28"/>
        </w:rPr>
        <w:t>3</w:t>
      </w:r>
      <w:r w:rsidR="00A509F9" w:rsidRPr="00387183">
        <w:rPr>
          <w:color w:val="000000" w:themeColor="text1"/>
          <w:sz w:val="28"/>
          <w:szCs w:val="28"/>
        </w:rPr>
        <w:t xml:space="preserve"> настоящего Порядка</w:t>
      </w:r>
      <w:r w:rsidRPr="00387183">
        <w:rPr>
          <w:color w:val="000000" w:themeColor="text1"/>
          <w:sz w:val="28"/>
          <w:szCs w:val="28"/>
        </w:rPr>
        <w:t>;</w:t>
      </w:r>
      <w:r w:rsidR="00A509F9" w:rsidRPr="00387183">
        <w:rPr>
          <w:color w:val="000000" w:themeColor="text1"/>
          <w:sz w:val="28"/>
          <w:szCs w:val="28"/>
        </w:rPr>
        <w:t xml:space="preserve"> 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порядка предоставления </w:t>
      </w:r>
      <w:r w:rsidR="009F3C03" w:rsidRPr="00387183">
        <w:rPr>
          <w:color w:val="000000" w:themeColor="text1"/>
          <w:sz w:val="28"/>
          <w:szCs w:val="28"/>
        </w:rPr>
        <w:t xml:space="preserve">предприятиям </w:t>
      </w:r>
      <w:r w:rsidRPr="00387183">
        <w:rPr>
          <w:color w:val="000000" w:themeColor="text1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предоставления;</w:t>
      </w:r>
      <w:r w:rsidR="009F3C03" w:rsidRPr="00387183">
        <w:rPr>
          <w:color w:val="000000" w:themeColor="text1"/>
          <w:sz w:val="28"/>
          <w:szCs w:val="28"/>
        </w:rPr>
        <w:t xml:space="preserve"> 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срока, в течение </w:t>
      </w:r>
      <w:r w:rsidR="00093DFB" w:rsidRPr="00387183">
        <w:rPr>
          <w:color w:val="000000" w:themeColor="text1"/>
          <w:sz w:val="28"/>
          <w:szCs w:val="28"/>
        </w:rPr>
        <w:t>которого победитель</w:t>
      </w:r>
      <w:r w:rsidRPr="00387183">
        <w:rPr>
          <w:color w:val="000000" w:themeColor="text1"/>
          <w:sz w:val="28"/>
          <w:szCs w:val="28"/>
        </w:rPr>
        <w:t xml:space="preserve"> отбора должен подписать соглашение</w:t>
      </w:r>
      <w:r w:rsidR="000575A2" w:rsidRPr="00387183">
        <w:rPr>
          <w:color w:val="000000" w:themeColor="text1"/>
          <w:sz w:val="28"/>
          <w:szCs w:val="28"/>
        </w:rPr>
        <w:t xml:space="preserve"> о предоставлении субсидии (далее – соглашение)</w:t>
      </w:r>
      <w:r w:rsidRPr="00387183">
        <w:rPr>
          <w:color w:val="000000" w:themeColor="text1"/>
          <w:sz w:val="28"/>
          <w:szCs w:val="28"/>
        </w:rPr>
        <w:t>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условий при</w:t>
      </w:r>
      <w:r w:rsidR="00093DFB" w:rsidRPr="00387183">
        <w:rPr>
          <w:color w:val="000000" w:themeColor="text1"/>
          <w:sz w:val="28"/>
          <w:szCs w:val="28"/>
        </w:rPr>
        <w:t xml:space="preserve">знания победителя </w:t>
      </w:r>
      <w:r w:rsidRPr="00387183">
        <w:rPr>
          <w:color w:val="000000" w:themeColor="text1"/>
          <w:sz w:val="28"/>
          <w:szCs w:val="28"/>
        </w:rPr>
        <w:t>отбора уклонившимся от заключения соглашения;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дат</w:t>
      </w:r>
      <w:r w:rsidR="00D84C91" w:rsidRPr="00387183">
        <w:rPr>
          <w:color w:val="000000" w:themeColor="text1"/>
          <w:sz w:val="28"/>
          <w:szCs w:val="28"/>
        </w:rPr>
        <w:t>ы</w:t>
      </w:r>
      <w:r w:rsidRPr="00387183">
        <w:rPr>
          <w:color w:val="000000" w:themeColor="text1"/>
          <w:sz w:val="28"/>
          <w:szCs w:val="28"/>
        </w:rPr>
        <w:t xml:space="preserve"> размещения результатов отбора </w:t>
      </w:r>
      <w:r w:rsidR="00EF5D2D" w:rsidRPr="00387183">
        <w:rPr>
          <w:color w:val="000000" w:themeColor="text1"/>
          <w:sz w:val="28"/>
          <w:szCs w:val="28"/>
        </w:rPr>
        <w:t>на едином портале</w:t>
      </w:r>
      <w:r w:rsidR="00D84C91" w:rsidRPr="00387183">
        <w:rPr>
          <w:color w:val="000000" w:themeColor="text1"/>
          <w:sz w:val="28"/>
          <w:szCs w:val="28"/>
        </w:rPr>
        <w:t xml:space="preserve"> </w:t>
      </w:r>
      <w:r w:rsidR="00EF5D2D" w:rsidRPr="00387183">
        <w:rPr>
          <w:color w:val="000000" w:themeColor="text1"/>
          <w:sz w:val="28"/>
          <w:szCs w:val="28"/>
        </w:rPr>
        <w:t xml:space="preserve">и </w:t>
      </w:r>
      <w:r w:rsidRPr="00387183">
        <w:rPr>
          <w:color w:val="000000" w:themeColor="text1"/>
          <w:sz w:val="28"/>
          <w:szCs w:val="28"/>
        </w:rPr>
        <w:t>на официальном сайте, которая не может быть позднее 14-го календарного дня, следующего за днем определения победителя отбора.</w:t>
      </w:r>
    </w:p>
    <w:p w:rsidR="00503436" w:rsidRPr="00387183" w:rsidRDefault="00503436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Сроки начала и окончания приема заявок утверждаются приказом </w:t>
      </w:r>
      <w:r w:rsidR="00DB7A58">
        <w:rPr>
          <w:color w:val="000000" w:themeColor="text1"/>
          <w:sz w:val="28"/>
          <w:szCs w:val="28"/>
        </w:rPr>
        <w:t>Органа</w:t>
      </w:r>
      <w:r w:rsidRPr="00387183">
        <w:rPr>
          <w:color w:val="000000" w:themeColor="text1"/>
          <w:sz w:val="28"/>
          <w:szCs w:val="28"/>
        </w:rPr>
        <w:t>.</w:t>
      </w:r>
    </w:p>
    <w:p w:rsidR="00611DA0" w:rsidRPr="00387183" w:rsidRDefault="00E737DB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Пр</w:t>
      </w:r>
      <w:r w:rsidR="009F3C03" w:rsidRPr="00387183">
        <w:rPr>
          <w:color w:val="000000" w:themeColor="text1"/>
          <w:sz w:val="28"/>
          <w:szCs w:val="28"/>
        </w:rPr>
        <w:t xml:space="preserve">едприятие </w:t>
      </w:r>
      <w:r w:rsidR="002708C6" w:rsidRPr="00387183">
        <w:rPr>
          <w:color w:val="000000" w:themeColor="text1"/>
          <w:sz w:val="28"/>
          <w:szCs w:val="28"/>
        </w:rPr>
        <w:t xml:space="preserve">допускается к участию в отборе, если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="002708C6" w:rsidRPr="00387183">
        <w:rPr>
          <w:color w:val="000000" w:themeColor="text1"/>
          <w:sz w:val="28"/>
          <w:szCs w:val="28"/>
        </w:rPr>
        <w:t xml:space="preserve"> </w:t>
      </w:r>
      <w:r w:rsidR="00611DA0" w:rsidRPr="00387183">
        <w:rPr>
          <w:color w:val="000000" w:themeColor="text1"/>
          <w:sz w:val="28"/>
          <w:szCs w:val="28"/>
        </w:rPr>
        <w:t xml:space="preserve">число месяца, предшествующего месяцу, в котором планируется </w:t>
      </w:r>
      <w:r w:rsidR="00EF5D2D" w:rsidRPr="00387183">
        <w:rPr>
          <w:color w:val="000000" w:themeColor="text1"/>
          <w:sz w:val="28"/>
          <w:szCs w:val="28"/>
        </w:rPr>
        <w:t>проведение отбора</w:t>
      </w:r>
      <w:r w:rsidR="002708C6" w:rsidRPr="00387183">
        <w:rPr>
          <w:color w:val="000000" w:themeColor="text1"/>
          <w:sz w:val="28"/>
          <w:szCs w:val="28"/>
        </w:rPr>
        <w:t>, отвечает следующим требованиям</w:t>
      </w:r>
      <w:r w:rsidR="00611DA0" w:rsidRPr="00387183">
        <w:rPr>
          <w:color w:val="000000" w:themeColor="text1"/>
          <w:sz w:val="28"/>
          <w:szCs w:val="28"/>
        </w:rPr>
        <w:t>: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не име</w:t>
      </w:r>
      <w:r w:rsidR="005C3428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т неисполненн</w:t>
      </w:r>
      <w:r w:rsidR="005C3428" w:rsidRPr="00387183">
        <w:rPr>
          <w:color w:val="000000" w:themeColor="text1"/>
          <w:sz w:val="28"/>
          <w:szCs w:val="28"/>
        </w:rPr>
        <w:t>ой</w:t>
      </w:r>
      <w:r w:rsidRPr="00387183">
        <w:rPr>
          <w:color w:val="000000" w:themeColor="text1"/>
          <w:sz w:val="28"/>
          <w:szCs w:val="28"/>
        </w:rPr>
        <w:t xml:space="preserve"> обязанност</w:t>
      </w:r>
      <w:r w:rsidR="007E349C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</w:t>
      </w:r>
      <w:hyperlink r:id="rId12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387183">
        <w:rPr>
          <w:color w:val="000000" w:themeColor="text1"/>
          <w:sz w:val="28"/>
          <w:szCs w:val="28"/>
        </w:rPr>
        <w:t xml:space="preserve"> Российской Федерации о налогах и сборах;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не име</w:t>
      </w:r>
      <w:r w:rsidR="005C3428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387183">
        <w:rPr>
          <w:color w:val="000000" w:themeColor="text1"/>
          <w:sz w:val="28"/>
          <w:szCs w:val="28"/>
        </w:rPr>
        <w:t>а также</w:t>
      </w:r>
      <w:r w:rsidRPr="00387183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387183">
        <w:rPr>
          <w:color w:val="000000" w:themeColor="text1"/>
          <w:sz w:val="28"/>
          <w:szCs w:val="28"/>
        </w:rPr>
        <w:t xml:space="preserve">(неурегулированной) </w:t>
      </w:r>
      <w:r w:rsidRPr="00387183">
        <w:rPr>
          <w:color w:val="000000" w:themeColor="text1"/>
          <w:sz w:val="28"/>
          <w:szCs w:val="28"/>
        </w:rPr>
        <w:t xml:space="preserve">задолженности </w:t>
      </w:r>
      <w:r w:rsidR="008506B7" w:rsidRPr="00387183">
        <w:rPr>
          <w:color w:val="000000" w:themeColor="text1"/>
          <w:sz w:val="28"/>
          <w:szCs w:val="28"/>
        </w:rPr>
        <w:t xml:space="preserve">по денежным обязательствам </w:t>
      </w:r>
      <w:r w:rsidRPr="00387183">
        <w:rPr>
          <w:color w:val="000000" w:themeColor="text1"/>
          <w:sz w:val="28"/>
          <w:szCs w:val="28"/>
        </w:rPr>
        <w:t>перед Республик</w:t>
      </w:r>
      <w:r w:rsidR="0086547A" w:rsidRPr="00387183">
        <w:rPr>
          <w:color w:val="000000" w:themeColor="text1"/>
          <w:sz w:val="28"/>
          <w:szCs w:val="28"/>
        </w:rPr>
        <w:t>ой</w:t>
      </w:r>
      <w:r w:rsidRPr="00387183">
        <w:rPr>
          <w:color w:val="000000" w:themeColor="text1"/>
          <w:sz w:val="28"/>
          <w:szCs w:val="28"/>
        </w:rPr>
        <w:t xml:space="preserve"> Татарстан;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0" w:name="sub_1045"/>
      <w:r w:rsidRPr="00387183">
        <w:rPr>
          <w:color w:val="000000" w:themeColor="text1"/>
          <w:sz w:val="28"/>
          <w:szCs w:val="28"/>
        </w:rPr>
        <w:t>не наход</w:t>
      </w:r>
      <w:r w:rsidR="005C3428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>тся в процессе реорганизации</w:t>
      </w:r>
      <w:r w:rsidR="007A6A7F" w:rsidRPr="00387183">
        <w:rPr>
          <w:sz w:val="28"/>
          <w:szCs w:val="28"/>
        </w:rPr>
        <w:t xml:space="preserve"> </w:t>
      </w:r>
      <w:r w:rsidR="007A6A7F" w:rsidRPr="00387183">
        <w:rPr>
          <w:color w:val="000000" w:themeColor="text1"/>
          <w:sz w:val="28"/>
          <w:szCs w:val="28"/>
        </w:rPr>
        <w:t xml:space="preserve">(за исключением реорганизации в форме присоединения к </w:t>
      </w:r>
      <w:r w:rsidR="0050575B" w:rsidRPr="00387183">
        <w:rPr>
          <w:color w:val="000000" w:themeColor="text1"/>
          <w:sz w:val="28"/>
          <w:szCs w:val="28"/>
        </w:rPr>
        <w:t>предприятию</w:t>
      </w:r>
      <w:r w:rsidR="000C4D35" w:rsidRPr="00387183">
        <w:rPr>
          <w:color w:val="000000" w:themeColor="text1"/>
          <w:sz w:val="28"/>
          <w:szCs w:val="28"/>
        </w:rPr>
        <w:t xml:space="preserve"> </w:t>
      </w:r>
      <w:r w:rsidR="007A6A7F" w:rsidRPr="00387183">
        <w:rPr>
          <w:color w:val="000000" w:themeColor="text1"/>
          <w:sz w:val="28"/>
          <w:szCs w:val="28"/>
        </w:rPr>
        <w:t>другого юридического лица)</w:t>
      </w:r>
      <w:r w:rsidRPr="00387183">
        <w:rPr>
          <w:color w:val="000000" w:themeColor="text1"/>
          <w:sz w:val="28"/>
          <w:szCs w:val="28"/>
        </w:rPr>
        <w:t xml:space="preserve">, ликвидации, в отношении </w:t>
      </w:r>
      <w:r w:rsidR="005C3428" w:rsidRPr="00387183">
        <w:rPr>
          <w:color w:val="000000" w:themeColor="text1"/>
          <w:sz w:val="28"/>
          <w:szCs w:val="28"/>
        </w:rPr>
        <w:t>не</w:t>
      </w:r>
      <w:r w:rsidR="0050575B" w:rsidRPr="00387183">
        <w:rPr>
          <w:color w:val="000000" w:themeColor="text1"/>
          <w:sz w:val="28"/>
          <w:szCs w:val="28"/>
        </w:rPr>
        <w:t>го</w:t>
      </w:r>
      <w:r w:rsidRPr="00387183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50575B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 </w:t>
      </w:r>
      <w:r w:rsidR="00EA5480" w:rsidRPr="00387183">
        <w:rPr>
          <w:color w:val="000000" w:themeColor="text1"/>
          <w:sz w:val="28"/>
          <w:szCs w:val="28"/>
        </w:rPr>
        <w:t>не приостановлена</w:t>
      </w:r>
      <w:r w:rsidRPr="00387183">
        <w:rPr>
          <w:color w:val="000000" w:themeColor="text1"/>
          <w:sz w:val="28"/>
          <w:szCs w:val="28"/>
        </w:rPr>
        <w:t xml:space="preserve"> в порядке, предусмотренном законод</w:t>
      </w:r>
      <w:r w:rsidR="00355E6A" w:rsidRPr="00387183">
        <w:rPr>
          <w:color w:val="000000" w:themeColor="text1"/>
          <w:sz w:val="28"/>
          <w:szCs w:val="28"/>
        </w:rPr>
        <w:t>ательством Российской Федерации;</w:t>
      </w:r>
    </w:p>
    <w:p w:rsidR="00791E3A" w:rsidRPr="00387183" w:rsidRDefault="00791E3A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не явля</w:t>
      </w:r>
      <w:r w:rsidR="00064608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тся иностранным юридическим лиц</w:t>
      </w:r>
      <w:r w:rsidR="00064608" w:rsidRPr="00387183">
        <w:rPr>
          <w:color w:val="000000" w:themeColor="text1"/>
          <w:sz w:val="28"/>
          <w:szCs w:val="28"/>
        </w:rPr>
        <w:t>о</w:t>
      </w:r>
      <w:r w:rsidRPr="00387183">
        <w:rPr>
          <w:color w:val="000000" w:themeColor="text1"/>
          <w:sz w:val="28"/>
          <w:szCs w:val="28"/>
        </w:rPr>
        <w:t>м, а также российским юридическим лиц</w:t>
      </w:r>
      <w:r w:rsidR="00064608" w:rsidRPr="00387183">
        <w:rPr>
          <w:color w:val="000000" w:themeColor="text1"/>
          <w:sz w:val="28"/>
          <w:szCs w:val="28"/>
        </w:rPr>
        <w:t>о</w:t>
      </w:r>
      <w:r w:rsidRPr="00387183">
        <w:rPr>
          <w:color w:val="000000" w:themeColor="text1"/>
          <w:sz w:val="28"/>
          <w:szCs w:val="28"/>
        </w:rPr>
        <w:t>м, в уставном (складочном) капитале котор</w:t>
      </w:r>
      <w:r w:rsidR="00064608" w:rsidRPr="00387183">
        <w:rPr>
          <w:color w:val="000000" w:themeColor="text1"/>
          <w:sz w:val="28"/>
          <w:szCs w:val="28"/>
        </w:rPr>
        <w:t>ого</w:t>
      </w:r>
      <w:r w:rsidRPr="00387183">
        <w:rPr>
          <w:color w:val="000000" w:themeColor="text1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387183">
        <w:rPr>
          <w:color w:val="000000" w:themeColor="text1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5626F" w:rsidRPr="00387183" w:rsidRDefault="00791E3A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не получа</w:t>
      </w:r>
      <w:r w:rsidR="00064608" w:rsidRPr="00387183">
        <w:rPr>
          <w:color w:val="000000" w:themeColor="text1"/>
          <w:sz w:val="28"/>
          <w:szCs w:val="28"/>
        </w:rPr>
        <w:t>е</w:t>
      </w:r>
      <w:r w:rsidR="003164D9" w:rsidRPr="00387183">
        <w:rPr>
          <w:color w:val="000000" w:themeColor="text1"/>
          <w:sz w:val="28"/>
          <w:szCs w:val="28"/>
        </w:rPr>
        <w:t>т</w:t>
      </w:r>
      <w:r w:rsidRPr="00387183">
        <w:rPr>
          <w:color w:val="000000" w:themeColor="text1"/>
          <w:sz w:val="28"/>
          <w:szCs w:val="28"/>
        </w:rPr>
        <w:t xml:space="preserve"> средства из бюджета Республики Татарстан на основании иных нормативных правовых актов </w:t>
      </w:r>
      <w:r w:rsidR="00C42C64" w:rsidRPr="00387183">
        <w:rPr>
          <w:color w:val="000000" w:themeColor="text1"/>
          <w:sz w:val="28"/>
          <w:szCs w:val="28"/>
        </w:rPr>
        <w:t xml:space="preserve">Республики Татарстан </w:t>
      </w:r>
      <w:r w:rsidRPr="00387183">
        <w:rPr>
          <w:color w:val="000000" w:themeColor="text1"/>
          <w:sz w:val="28"/>
          <w:szCs w:val="28"/>
        </w:rPr>
        <w:t>на цели, указанны</w:t>
      </w:r>
      <w:r w:rsidR="00C42C64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 xml:space="preserve"> в пункте </w:t>
      </w:r>
      <w:r w:rsidR="00A13260">
        <w:rPr>
          <w:color w:val="000000" w:themeColor="text1"/>
          <w:sz w:val="28"/>
          <w:szCs w:val="28"/>
        </w:rPr>
        <w:t>2</w:t>
      </w:r>
      <w:r w:rsidRPr="00387183">
        <w:rPr>
          <w:color w:val="000000" w:themeColor="text1"/>
          <w:sz w:val="28"/>
          <w:szCs w:val="28"/>
        </w:rPr>
        <w:t xml:space="preserve"> настоящего Порядка.</w:t>
      </w:r>
    </w:p>
    <w:bookmarkEnd w:id="0"/>
    <w:p w:rsidR="00FB0E13" w:rsidRPr="00387183" w:rsidRDefault="00FB0E13" w:rsidP="0047240D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387183" w:rsidRDefault="00FB0E13" w:rsidP="0047240D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387183" w:rsidRDefault="00FB0E13" w:rsidP="0047240D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387183" w:rsidRDefault="00FB0E13" w:rsidP="0047240D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611DA0" w:rsidRPr="00387183" w:rsidRDefault="00611DA0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Для </w:t>
      </w:r>
      <w:r w:rsidR="00D965EA" w:rsidRPr="00387183">
        <w:rPr>
          <w:color w:val="000000" w:themeColor="text1"/>
          <w:sz w:val="28"/>
          <w:szCs w:val="28"/>
        </w:rPr>
        <w:t xml:space="preserve">участия </w:t>
      </w:r>
      <w:r w:rsidR="009C173D" w:rsidRPr="00387183">
        <w:rPr>
          <w:color w:val="000000" w:themeColor="text1"/>
          <w:sz w:val="28"/>
          <w:szCs w:val="28"/>
        </w:rPr>
        <w:t xml:space="preserve">в отборе </w:t>
      </w:r>
      <w:r w:rsidR="00E737DB" w:rsidRPr="00387183">
        <w:rPr>
          <w:color w:val="000000" w:themeColor="text1"/>
          <w:sz w:val="28"/>
          <w:szCs w:val="28"/>
        </w:rPr>
        <w:t>предприятие</w:t>
      </w:r>
      <w:r w:rsidR="009C173D" w:rsidRPr="00387183">
        <w:rPr>
          <w:color w:val="000000" w:themeColor="text1"/>
          <w:sz w:val="28"/>
          <w:szCs w:val="28"/>
        </w:rPr>
        <w:t xml:space="preserve"> представляет в </w:t>
      </w:r>
      <w:r w:rsidR="00DB7A58">
        <w:rPr>
          <w:color w:val="000000" w:themeColor="text1"/>
          <w:sz w:val="28"/>
          <w:szCs w:val="28"/>
        </w:rPr>
        <w:t>Орган</w:t>
      </w:r>
      <w:r w:rsidR="009C173D" w:rsidRPr="00387183">
        <w:rPr>
          <w:color w:val="000000" w:themeColor="text1"/>
          <w:sz w:val="28"/>
          <w:szCs w:val="28"/>
        </w:rPr>
        <w:t xml:space="preserve"> заявку по форме, установленной настоящим Порядком, которая включает: </w:t>
      </w:r>
    </w:p>
    <w:p w:rsidR="008B665B" w:rsidRPr="00387183" w:rsidRDefault="005C38FE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согласие на публикацию</w:t>
      </w:r>
      <w:r w:rsidR="00D965EA" w:rsidRPr="00387183">
        <w:rPr>
          <w:color w:val="000000" w:themeColor="text1"/>
          <w:sz w:val="28"/>
          <w:szCs w:val="28"/>
        </w:rPr>
        <w:t xml:space="preserve"> (размещение)</w:t>
      </w:r>
      <w:r w:rsidRPr="00387183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информации о</w:t>
      </w:r>
      <w:r w:rsidR="00D965EA" w:rsidRPr="00387183">
        <w:rPr>
          <w:color w:val="000000" w:themeColor="text1"/>
          <w:sz w:val="28"/>
          <w:szCs w:val="28"/>
        </w:rPr>
        <w:t xml:space="preserve"> </w:t>
      </w:r>
      <w:r w:rsidR="00E737DB" w:rsidRPr="00387183">
        <w:rPr>
          <w:color w:val="000000" w:themeColor="text1"/>
          <w:sz w:val="28"/>
          <w:szCs w:val="28"/>
        </w:rPr>
        <w:t>предприятии</w:t>
      </w:r>
      <w:r w:rsidRPr="00387183">
        <w:rPr>
          <w:color w:val="000000" w:themeColor="text1"/>
          <w:sz w:val="28"/>
          <w:szCs w:val="28"/>
        </w:rPr>
        <w:t xml:space="preserve">, о подаваемой </w:t>
      </w:r>
      <w:r w:rsidR="00E737DB" w:rsidRPr="00387183">
        <w:rPr>
          <w:color w:val="000000" w:themeColor="text1"/>
          <w:sz w:val="28"/>
          <w:szCs w:val="28"/>
        </w:rPr>
        <w:t>им</w:t>
      </w:r>
      <w:r w:rsidRPr="00387183">
        <w:rPr>
          <w:color w:val="000000" w:themeColor="text1"/>
          <w:sz w:val="28"/>
          <w:szCs w:val="28"/>
        </w:rPr>
        <w:t xml:space="preserve"> заявке</w:t>
      </w:r>
      <w:r w:rsidR="00D965EA" w:rsidRPr="00387183">
        <w:rPr>
          <w:color w:val="000000" w:themeColor="text1"/>
          <w:sz w:val="28"/>
          <w:szCs w:val="28"/>
        </w:rPr>
        <w:t xml:space="preserve">, иной информации о </w:t>
      </w:r>
      <w:r w:rsidR="00E737DB" w:rsidRPr="00387183">
        <w:rPr>
          <w:color w:val="000000" w:themeColor="text1"/>
          <w:sz w:val="28"/>
          <w:szCs w:val="28"/>
        </w:rPr>
        <w:t>предприятии</w:t>
      </w:r>
      <w:r w:rsidR="00D965EA" w:rsidRPr="00387183">
        <w:rPr>
          <w:color w:val="000000" w:themeColor="text1"/>
          <w:sz w:val="28"/>
          <w:szCs w:val="28"/>
        </w:rPr>
        <w:t>, связанной с проведением отбора</w:t>
      </w:r>
      <w:r w:rsidR="004C2917" w:rsidRPr="00387183">
        <w:rPr>
          <w:color w:val="000000" w:themeColor="text1"/>
          <w:sz w:val="28"/>
          <w:szCs w:val="28"/>
        </w:rPr>
        <w:t>;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смету расходов на цели, указанные в </w:t>
      </w:r>
      <w:hyperlink w:anchor="sub_102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 xml:space="preserve">пункте </w:t>
        </w:r>
        <w:r w:rsidR="0037597E" w:rsidRPr="00387183">
          <w:rPr>
            <w:rStyle w:val="af3"/>
            <w:b w:val="0"/>
            <w:color w:val="000000" w:themeColor="text1"/>
            <w:sz w:val="28"/>
            <w:szCs w:val="28"/>
          </w:rPr>
          <w:t>2</w:t>
        </w:r>
      </w:hyperlink>
      <w:r w:rsidRPr="00387183">
        <w:rPr>
          <w:color w:val="000000" w:themeColor="text1"/>
          <w:sz w:val="28"/>
          <w:szCs w:val="28"/>
        </w:rPr>
        <w:t xml:space="preserve"> настоящего Порядка, утвержденную руководителем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>;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" w:name="sub_156"/>
      <w:r w:rsidRPr="00387183">
        <w:rPr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387183">
        <w:rPr>
          <w:color w:val="000000" w:themeColor="text1"/>
          <w:sz w:val="28"/>
          <w:szCs w:val="28"/>
        </w:rPr>
        <w:t xml:space="preserve"> Российской Федерации о налогах и сборах, по состоянию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Pr="00387183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="00537930" w:rsidRPr="00387183">
        <w:rPr>
          <w:color w:val="000000" w:themeColor="text1"/>
          <w:sz w:val="28"/>
          <w:szCs w:val="28"/>
        </w:rPr>
        <w:t>проведение отбора</w:t>
      </w:r>
      <w:r w:rsidRPr="00387183">
        <w:rPr>
          <w:color w:val="000000" w:themeColor="text1"/>
          <w:sz w:val="28"/>
          <w:szCs w:val="28"/>
        </w:rPr>
        <w:t>;</w:t>
      </w:r>
    </w:p>
    <w:bookmarkEnd w:id="1"/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387183">
        <w:rPr>
          <w:color w:val="000000" w:themeColor="text1"/>
          <w:sz w:val="28"/>
          <w:szCs w:val="28"/>
        </w:rPr>
        <w:t>а также</w:t>
      </w:r>
      <w:r w:rsidRPr="00387183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387183">
        <w:rPr>
          <w:color w:val="000000" w:themeColor="text1"/>
          <w:sz w:val="28"/>
          <w:szCs w:val="28"/>
        </w:rPr>
        <w:t xml:space="preserve">(неурегулированной) </w:t>
      </w:r>
      <w:r w:rsidRPr="00387183">
        <w:rPr>
          <w:color w:val="000000" w:themeColor="text1"/>
          <w:sz w:val="28"/>
          <w:szCs w:val="28"/>
        </w:rPr>
        <w:t>задолженности</w:t>
      </w:r>
      <w:r w:rsidR="00A67A1E" w:rsidRPr="00387183">
        <w:rPr>
          <w:color w:val="000000" w:themeColor="text1"/>
          <w:sz w:val="28"/>
          <w:szCs w:val="28"/>
        </w:rPr>
        <w:t xml:space="preserve"> по денежным обязательствам</w:t>
      </w:r>
      <w:r w:rsidRPr="00387183">
        <w:rPr>
          <w:color w:val="000000" w:themeColor="text1"/>
          <w:sz w:val="28"/>
          <w:szCs w:val="28"/>
        </w:rPr>
        <w:t xml:space="preserve"> перед </w:t>
      </w:r>
      <w:r w:rsidR="0086547A" w:rsidRPr="00387183">
        <w:rPr>
          <w:color w:val="000000" w:themeColor="text1"/>
          <w:sz w:val="28"/>
          <w:szCs w:val="28"/>
        </w:rPr>
        <w:t>Республикой</w:t>
      </w:r>
      <w:r w:rsidRPr="00387183">
        <w:rPr>
          <w:color w:val="000000" w:themeColor="text1"/>
          <w:sz w:val="28"/>
          <w:szCs w:val="28"/>
        </w:rPr>
        <w:t xml:space="preserve"> Татарстан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Pr="00387183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="003C78EA" w:rsidRPr="00387183">
        <w:rPr>
          <w:color w:val="000000" w:themeColor="text1"/>
          <w:sz w:val="28"/>
          <w:szCs w:val="28"/>
        </w:rPr>
        <w:t>проведение отбора</w:t>
      </w:r>
      <w:r w:rsidRPr="00387183">
        <w:rPr>
          <w:color w:val="000000" w:themeColor="text1"/>
          <w:sz w:val="28"/>
          <w:szCs w:val="28"/>
        </w:rPr>
        <w:t>;</w:t>
      </w:r>
      <w:r w:rsidR="00A67A1E" w:rsidRPr="00387183">
        <w:rPr>
          <w:color w:val="000000" w:themeColor="text1"/>
          <w:sz w:val="28"/>
          <w:szCs w:val="28"/>
        </w:rPr>
        <w:t xml:space="preserve"> 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, подтверждающее, что </w:t>
      </w:r>
      <w:r w:rsidR="007E23D1" w:rsidRPr="00387183">
        <w:rPr>
          <w:color w:val="000000" w:themeColor="text1"/>
          <w:sz w:val="28"/>
          <w:szCs w:val="28"/>
        </w:rPr>
        <w:t>предприятие</w:t>
      </w:r>
      <w:r w:rsidRPr="00387183">
        <w:rPr>
          <w:color w:val="000000" w:themeColor="text1"/>
          <w:sz w:val="28"/>
          <w:szCs w:val="28"/>
        </w:rPr>
        <w:t xml:space="preserve"> не находится в процессе реорганизации</w:t>
      </w:r>
      <w:r w:rsidR="00AA7982" w:rsidRPr="00387183">
        <w:rPr>
          <w:color w:val="000000" w:themeColor="text1"/>
          <w:sz w:val="28"/>
          <w:szCs w:val="28"/>
        </w:rPr>
        <w:t xml:space="preserve"> (за исключением реорганизации в форме присоединения к </w:t>
      </w:r>
      <w:r w:rsidR="0050575B" w:rsidRPr="00387183">
        <w:rPr>
          <w:color w:val="000000" w:themeColor="text1"/>
          <w:sz w:val="28"/>
          <w:szCs w:val="28"/>
        </w:rPr>
        <w:t>предприятию</w:t>
      </w:r>
      <w:r w:rsidR="00AA7982" w:rsidRPr="00387183">
        <w:rPr>
          <w:color w:val="000000" w:themeColor="text1"/>
          <w:sz w:val="28"/>
          <w:szCs w:val="28"/>
        </w:rPr>
        <w:t xml:space="preserve"> другого юридического лица)</w:t>
      </w:r>
      <w:r w:rsidRPr="00387183">
        <w:rPr>
          <w:color w:val="000000" w:themeColor="text1"/>
          <w:sz w:val="28"/>
          <w:szCs w:val="28"/>
        </w:rPr>
        <w:t xml:space="preserve">, ликвидации, в отношении </w:t>
      </w:r>
      <w:r w:rsidR="00E41187" w:rsidRPr="00387183">
        <w:rPr>
          <w:color w:val="000000" w:themeColor="text1"/>
          <w:sz w:val="28"/>
          <w:szCs w:val="28"/>
        </w:rPr>
        <w:t>не</w:t>
      </w:r>
      <w:r w:rsidR="007E23D1" w:rsidRPr="00387183">
        <w:rPr>
          <w:color w:val="000000" w:themeColor="text1"/>
          <w:sz w:val="28"/>
          <w:szCs w:val="28"/>
        </w:rPr>
        <w:t>го</w:t>
      </w:r>
      <w:r w:rsidRPr="00387183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Федерации,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Pr="00387183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="003C78EA" w:rsidRPr="00387183">
        <w:rPr>
          <w:color w:val="000000" w:themeColor="text1"/>
          <w:sz w:val="28"/>
          <w:szCs w:val="28"/>
        </w:rPr>
        <w:t>проведение отбора</w:t>
      </w:r>
      <w:r w:rsidR="00112CE3" w:rsidRPr="00387183">
        <w:rPr>
          <w:color w:val="000000" w:themeColor="text1"/>
          <w:sz w:val="28"/>
          <w:szCs w:val="28"/>
        </w:rPr>
        <w:t>;</w:t>
      </w:r>
    </w:p>
    <w:p w:rsidR="00112CE3" w:rsidRPr="00387183" w:rsidRDefault="00112CE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>,</w:t>
      </w:r>
      <w:r w:rsidR="00192FB8" w:rsidRPr="00387183">
        <w:rPr>
          <w:color w:val="000000" w:themeColor="text1"/>
          <w:sz w:val="28"/>
          <w:szCs w:val="28"/>
        </w:rPr>
        <w:t xml:space="preserve"> подтверждающее, что </w:t>
      </w:r>
      <w:r w:rsidR="007E23D1" w:rsidRPr="00387183">
        <w:rPr>
          <w:color w:val="000000" w:themeColor="text1"/>
          <w:sz w:val="28"/>
          <w:szCs w:val="28"/>
        </w:rPr>
        <w:t>предприятие</w:t>
      </w:r>
      <w:r w:rsidR="00337373" w:rsidRPr="00387183">
        <w:rPr>
          <w:color w:val="000000" w:themeColor="text1"/>
          <w:sz w:val="28"/>
          <w:szCs w:val="28"/>
        </w:rPr>
        <w:t xml:space="preserve"> не является иностранным</w:t>
      </w:r>
      <w:r w:rsidR="00192FB8" w:rsidRPr="00387183">
        <w:rPr>
          <w:color w:val="000000" w:themeColor="text1"/>
          <w:sz w:val="28"/>
          <w:szCs w:val="28"/>
        </w:rPr>
        <w:t xml:space="preserve">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="00192FB8" w:rsidRPr="00387183">
        <w:rPr>
          <w:color w:val="000000" w:themeColor="text1"/>
          <w:sz w:val="28"/>
          <w:szCs w:val="28"/>
        </w:rPr>
        <w:lastRenderedPageBreak/>
        <w:t>(офшорные зоны), в совокупности превышает 50 процентов</w:t>
      </w:r>
      <w:r w:rsidR="00C42C64" w:rsidRPr="00387183">
        <w:rPr>
          <w:color w:val="000000" w:themeColor="text1"/>
          <w:sz w:val="28"/>
          <w:szCs w:val="28"/>
        </w:rPr>
        <w:t xml:space="preserve">,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="00C42C64" w:rsidRPr="00387183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="003C78EA" w:rsidRPr="00387183">
        <w:rPr>
          <w:color w:val="000000" w:themeColor="text1"/>
          <w:sz w:val="28"/>
          <w:szCs w:val="28"/>
        </w:rPr>
        <w:t>проведение отбора</w:t>
      </w:r>
      <w:r w:rsidR="00192FB8" w:rsidRPr="00387183">
        <w:rPr>
          <w:color w:val="000000" w:themeColor="text1"/>
          <w:sz w:val="28"/>
          <w:szCs w:val="28"/>
        </w:rPr>
        <w:t>;</w:t>
      </w:r>
    </w:p>
    <w:p w:rsidR="00C42C64" w:rsidRPr="00387183" w:rsidRDefault="00C42C64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, подтверждающее, что </w:t>
      </w:r>
      <w:r w:rsidR="007E23D1" w:rsidRPr="00387183">
        <w:rPr>
          <w:color w:val="000000" w:themeColor="text1"/>
          <w:sz w:val="28"/>
          <w:szCs w:val="28"/>
        </w:rPr>
        <w:t>предприятие</w:t>
      </w:r>
      <w:r w:rsidRPr="00387183">
        <w:rPr>
          <w:color w:val="000000" w:themeColor="text1"/>
          <w:sz w:val="28"/>
          <w:szCs w:val="28"/>
        </w:rPr>
        <w:t xml:space="preserve"> не получает </w:t>
      </w:r>
      <w:r w:rsidR="00E641BB" w:rsidRPr="00387183">
        <w:rPr>
          <w:color w:val="000000" w:themeColor="text1"/>
          <w:sz w:val="28"/>
          <w:szCs w:val="28"/>
        </w:rPr>
        <w:t xml:space="preserve">средства </w:t>
      </w:r>
      <w:r w:rsidRPr="00387183">
        <w:rPr>
          <w:color w:val="000000" w:themeColor="text1"/>
          <w:sz w:val="28"/>
          <w:szCs w:val="28"/>
        </w:rPr>
        <w:t xml:space="preserve">из бюджета Республики Татарстан на основании иных нормативных правовых актов Республики Татарстан на цели, указанные в пункте </w:t>
      </w:r>
      <w:r w:rsidR="0037597E" w:rsidRPr="00387183">
        <w:rPr>
          <w:color w:val="000000" w:themeColor="text1"/>
          <w:sz w:val="28"/>
          <w:szCs w:val="28"/>
        </w:rPr>
        <w:t>2</w:t>
      </w:r>
      <w:r w:rsidRPr="00387183">
        <w:rPr>
          <w:color w:val="000000" w:themeColor="text1"/>
          <w:sz w:val="28"/>
          <w:szCs w:val="28"/>
        </w:rPr>
        <w:t xml:space="preserve"> настоящего Порядка, на </w:t>
      </w:r>
      <w:r w:rsidR="00A509F9" w:rsidRPr="00387183">
        <w:rPr>
          <w:color w:val="000000" w:themeColor="text1"/>
          <w:sz w:val="28"/>
          <w:szCs w:val="28"/>
        </w:rPr>
        <w:t>первое</w:t>
      </w:r>
      <w:r w:rsidRPr="00387183">
        <w:rPr>
          <w:color w:val="000000" w:themeColor="text1"/>
          <w:sz w:val="28"/>
          <w:szCs w:val="28"/>
        </w:rPr>
        <w:t xml:space="preserve"> число месяца, предшествующего месяцу, в котором планируется </w:t>
      </w:r>
      <w:r w:rsidR="003C78EA" w:rsidRPr="00387183">
        <w:rPr>
          <w:color w:val="000000" w:themeColor="text1"/>
          <w:sz w:val="28"/>
          <w:szCs w:val="28"/>
        </w:rPr>
        <w:t>проведение отбора</w:t>
      </w:r>
      <w:r w:rsidR="008506B7" w:rsidRPr="00387183">
        <w:rPr>
          <w:color w:val="000000" w:themeColor="text1"/>
          <w:sz w:val="28"/>
          <w:szCs w:val="28"/>
        </w:rPr>
        <w:t>.</w:t>
      </w:r>
    </w:p>
    <w:p w:rsidR="00611DA0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В случае непредставления </w:t>
      </w:r>
      <w:r w:rsidR="007E23D1" w:rsidRPr="00387183">
        <w:rPr>
          <w:color w:val="000000" w:themeColor="text1"/>
          <w:sz w:val="28"/>
          <w:szCs w:val="28"/>
        </w:rPr>
        <w:t>предприятием</w:t>
      </w:r>
      <w:r w:rsidRPr="00387183">
        <w:rPr>
          <w:color w:val="000000" w:themeColor="text1"/>
          <w:sz w:val="28"/>
          <w:szCs w:val="28"/>
        </w:rPr>
        <w:t xml:space="preserve"> документа, предусмотренного </w:t>
      </w:r>
      <w:hyperlink w:anchor="sub_156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 xml:space="preserve">абзацем </w:t>
        </w:r>
        <w:r w:rsidR="0037597E" w:rsidRPr="00387183">
          <w:rPr>
            <w:rStyle w:val="af3"/>
            <w:b w:val="0"/>
            <w:color w:val="000000" w:themeColor="text1"/>
            <w:sz w:val="28"/>
            <w:szCs w:val="28"/>
          </w:rPr>
          <w:t>четвертым</w:t>
        </w:r>
      </w:hyperlink>
      <w:r w:rsidRPr="00387183">
        <w:rPr>
          <w:color w:val="000000" w:themeColor="text1"/>
          <w:sz w:val="28"/>
          <w:szCs w:val="28"/>
        </w:rPr>
        <w:t xml:space="preserve"> настоящего пункта, </w:t>
      </w:r>
      <w:r w:rsidR="00C247FE">
        <w:rPr>
          <w:color w:val="000000" w:themeColor="text1"/>
          <w:sz w:val="28"/>
          <w:szCs w:val="28"/>
        </w:rPr>
        <w:t>Орган</w:t>
      </w:r>
      <w:r w:rsidRPr="00387183">
        <w:rPr>
          <w:color w:val="000000" w:themeColor="text1"/>
          <w:sz w:val="28"/>
          <w:szCs w:val="28"/>
        </w:rPr>
        <w:t xml:space="preserve"> запрашивает указанный документ в порядке межведомственного информационного взаимодействия в </w:t>
      </w:r>
      <w:r w:rsidR="00BE18BD" w:rsidRPr="00387183">
        <w:rPr>
          <w:color w:val="000000" w:themeColor="text1"/>
          <w:sz w:val="28"/>
          <w:szCs w:val="28"/>
        </w:rPr>
        <w:t>налоговом органе</w:t>
      </w:r>
      <w:r w:rsidRPr="00387183">
        <w:rPr>
          <w:color w:val="000000" w:themeColor="text1"/>
          <w:sz w:val="28"/>
          <w:szCs w:val="28"/>
        </w:rPr>
        <w:t>.</w:t>
      </w:r>
    </w:p>
    <w:p w:rsidR="00332B72" w:rsidRPr="00387183" w:rsidRDefault="00C247FE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sub_174"/>
      <w:r>
        <w:rPr>
          <w:color w:val="000000" w:themeColor="text1"/>
          <w:sz w:val="28"/>
          <w:szCs w:val="28"/>
        </w:rPr>
        <w:t>Орган</w:t>
      </w:r>
      <w:r w:rsidR="00332B72" w:rsidRPr="00387183">
        <w:rPr>
          <w:color w:val="000000" w:themeColor="text1"/>
          <w:sz w:val="28"/>
          <w:szCs w:val="28"/>
        </w:rPr>
        <w:t>:</w:t>
      </w:r>
    </w:p>
    <w:p w:rsidR="00332B72" w:rsidRPr="00387183" w:rsidRDefault="00332B72" w:rsidP="0047240D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регистрирует заявку в день ее поступления;</w:t>
      </w:r>
    </w:p>
    <w:p w:rsidR="00332B72" w:rsidRPr="00387183" w:rsidRDefault="00332B72" w:rsidP="0047240D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sz w:val="28"/>
          <w:szCs w:val="28"/>
        </w:rPr>
        <w:t xml:space="preserve">в течение 10 рабочих дней </w:t>
      </w:r>
      <w:r w:rsidRPr="00387183">
        <w:rPr>
          <w:color w:val="000000" w:themeColor="text1"/>
          <w:sz w:val="28"/>
          <w:szCs w:val="28"/>
        </w:rPr>
        <w:t xml:space="preserve">после дня окончания приема заявок рассматривает представленные документы и принимает решение о предоставлении субсидии или об отказе в предоставлении субсидии.  </w:t>
      </w:r>
    </w:p>
    <w:p w:rsidR="00093953" w:rsidRPr="00387183" w:rsidRDefault="00093953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Основаниями для отклонения заявки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 на стадии рассмотрения и оценки заявок являются:</w:t>
      </w:r>
    </w:p>
    <w:p w:rsidR="00093953" w:rsidRPr="00387183" w:rsidRDefault="0009395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несоответствие </w:t>
      </w:r>
      <w:r w:rsidR="007E23D1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 требованиям, установленным пунктом 8 настоящего Порядка;</w:t>
      </w:r>
    </w:p>
    <w:p w:rsidR="00093953" w:rsidRPr="00387183" w:rsidRDefault="0009395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несоответствие представленных </w:t>
      </w:r>
      <w:r w:rsidR="007E23D1" w:rsidRPr="00387183">
        <w:rPr>
          <w:color w:val="000000" w:themeColor="text1"/>
          <w:sz w:val="28"/>
          <w:szCs w:val="28"/>
        </w:rPr>
        <w:t>предприятием</w:t>
      </w:r>
      <w:r w:rsidRPr="00387183">
        <w:rPr>
          <w:color w:val="000000" w:themeColor="text1"/>
          <w:sz w:val="28"/>
          <w:szCs w:val="28"/>
        </w:rPr>
        <w:t xml:space="preserve"> заявки и документов требованиям к заявкам </w:t>
      </w:r>
      <w:r w:rsidR="007E23D1" w:rsidRPr="00387183">
        <w:rPr>
          <w:color w:val="000000" w:themeColor="text1"/>
          <w:sz w:val="28"/>
          <w:szCs w:val="28"/>
        </w:rPr>
        <w:t>предприятий</w:t>
      </w:r>
      <w:r w:rsidRPr="00387183">
        <w:rPr>
          <w:color w:val="000000" w:themeColor="text1"/>
          <w:sz w:val="28"/>
          <w:szCs w:val="28"/>
        </w:rPr>
        <w:t>, установленным в объявлении о проведении отбора;</w:t>
      </w:r>
    </w:p>
    <w:p w:rsidR="00093953" w:rsidRPr="00387183" w:rsidRDefault="0009395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недостоверность представленной </w:t>
      </w:r>
      <w:r w:rsidR="007E23D1" w:rsidRPr="00387183">
        <w:rPr>
          <w:color w:val="000000" w:themeColor="text1"/>
          <w:sz w:val="28"/>
          <w:szCs w:val="28"/>
        </w:rPr>
        <w:t>предприятием</w:t>
      </w:r>
      <w:r w:rsidRPr="00387183">
        <w:rPr>
          <w:color w:val="000000" w:themeColor="text1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093953" w:rsidRPr="00387183" w:rsidRDefault="0009395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подача </w:t>
      </w:r>
      <w:r w:rsidR="007E23D1" w:rsidRPr="00387183">
        <w:rPr>
          <w:color w:val="000000" w:themeColor="text1"/>
          <w:sz w:val="28"/>
          <w:szCs w:val="28"/>
        </w:rPr>
        <w:t>предприятием</w:t>
      </w:r>
      <w:r w:rsidRPr="00387183">
        <w:rPr>
          <w:color w:val="000000" w:themeColor="text1"/>
          <w:sz w:val="28"/>
          <w:szCs w:val="28"/>
        </w:rPr>
        <w:t xml:space="preserve"> заявки после даты и (или) времени, определенных для подачи заявок;</w:t>
      </w:r>
    </w:p>
    <w:p w:rsidR="00614942" w:rsidRPr="00387183" w:rsidRDefault="0009395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rFonts w:eastAsiaTheme="minorHAnsi"/>
          <w:sz w:val="28"/>
          <w:szCs w:val="28"/>
          <w:lang w:eastAsia="en-US"/>
        </w:rPr>
        <w:t xml:space="preserve">отсутствие бюджетных ассигнований и лимитов бюджетных обязательств, доведенных </w:t>
      </w:r>
      <w:r w:rsidR="00DB7A58">
        <w:rPr>
          <w:rFonts w:eastAsiaTheme="minorHAnsi"/>
          <w:sz w:val="28"/>
          <w:szCs w:val="28"/>
          <w:lang w:eastAsia="en-US"/>
        </w:rPr>
        <w:t>Органу</w:t>
      </w:r>
      <w:r w:rsidRPr="00387183">
        <w:rPr>
          <w:rFonts w:eastAsiaTheme="minorHAnsi"/>
          <w:sz w:val="28"/>
          <w:szCs w:val="28"/>
          <w:lang w:eastAsia="en-US"/>
        </w:rPr>
        <w:t xml:space="preserve"> на цели, указанные в </w:t>
      </w:r>
      <w:hyperlink r:id="rId14" w:history="1">
        <w:r w:rsidRPr="00387183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A13260">
        <w:rPr>
          <w:rFonts w:eastAsiaTheme="minorHAnsi"/>
          <w:sz w:val="28"/>
          <w:szCs w:val="28"/>
          <w:lang w:eastAsia="en-US"/>
        </w:rPr>
        <w:t>2</w:t>
      </w:r>
      <w:r w:rsidRPr="00387183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614942" w:rsidRPr="00387183">
        <w:rPr>
          <w:color w:val="000000" w:themeColor="text1"/>
          <w:sz w:val="28"/>
          <w:szCs w:val="28"/>
        </w:rPr>
        <w:t>.</w:t>
      </w:r>
      <w:r w:rsidRPr="00387183">
        <w:rPr>
          <w:color w:val="000000" w:themeColor="text1"/>
          <w:sz w:val="28"/>
          <w:szCs w:val="28"/>
        </w:rPr>
        <w:t xml:space="preserve"> </w:t>
      </w:r>
    </w:p>
    <w:p w:rsidR="00CD42B1" w:rsidRPr="00387183" w:rsidRDefault="0071711A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Информация о результатах </w:t>
      </w:r>
      <w:r w:rsidR="007505B8" w:rsidRPr="00387183">
        <w:rPr>
          <w:color w:val="000000" w:themeColor="text1"/>
          <w:sz w:val="28"/>
          <w:szCs w:val="28"/>
        </w:rPr>
        <w:t xml:space="preserve">рассмотрения заявок </w:t>
      </w:r>
      <w:r w:rsidRPr="00387183">
        <w:rPr>
          <w:color w:val="000000" w:themeColor="text1"/>
          <w:sz w:val="28"/>
          <w:szCs w:val="28"/>
        </w:rPr>
        <w:t>размещается на едином портале и на официальном сайте не позднее 14-го календарного дня, следующего за днем определения победителя отбора</w:t>
      </w:r>
      <w:r w:rsidR="00CD42B1" w:rsidRPr="00387183">
        <w:rPr>
          <w:color w:val="000000" w:themeColor="text1"/>
          <w:sz w:val="28"/>
          <w:szCs w:val="28"/>
        </w:rPr>
        <w:t xml:space="preserve">, </w:t>
      </w:r>
      <w:r w:rsidR="00492BAC" w:rsidRPr="00387183">
        <w:rPr>
          <w:color w:val="000000" w:themeColor="text1"/>
          <w:sz w:val="28"/>
          <w:szCs w:val="28"/>
        </w:rPr>
        <w:t>включающая следующие сведения</w:t>
      </w:r>
      <w:r w:rsidR="00CD42B1" w:rsidRPr="00387183">
        <w:rPr>
          <w:color w:val="000000" w:themeColor="text1"/>
          <w:sz w:val="28"/>
          <w:szCs w:val="28"/>
        </w:rPr>
        <w:t>:</w:t>
      </w:r>
    </w:p>
    <w:p w:rsidR="00CD42B1" w:rsidRPr="00387183" w:rsidRDefault="00492BAC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492BAC" w:rsidRPr="00387183" w:rsidRDefault="00492BAC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информация о </w:t>
      </w:r>
      <w:r w:rsidR="007E23D1" w:rsidRPr="00387183">
        <w:rPr>
          <w:color w:val="000000" w:themeColor="text1"/>
          <w:sz w:val="28"/>
          <w:szCs w:val="28"/>
        </w:rPr>
        <w:t>предприятиях</w:t>
      </w:r>
      <w:r w:rsidRPr="00387183">
        <w:rPr>
          <w:color w:val="000000" w:themeColor="text1"/>
          <w:sz w:val="28"/>
          <w:szCs w:val="28"/>
        </w:rPr>
        <w:t>, заявки которых были рассмотрены;</w:t>
      </w:r>
    </w:p>
    <w:p w:rsidR="00951EC7" w:rsidRPr="00387183" w:rsidRDefault="00492BAC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информация о </w:t>
      </w:r>
      <w:r w:rsidR="007E23D1" w:rsidRPr="00387183">
        <w:rPr>
          <w:color w:val="000000" w:themeColor="text1"/>
          <w:sz w:val="28"/>
          <w:szCs w:val="28"/>
        </w:rPr>
        <w:t>предприятиях</w:t>
      </w:r>
      <w:r w:rsidRPr="00387183">
        <w:rPr>
          <w:color w:val="000000" w:themeColor="text1"/>
          <w:sz w:val="28"/>
          <w:szCs w:val="28"/>
        </w:rPr>
        <w:t xml:space="preserve">, заявки которых были </w:t>
      </w:r>
      <w:r w:rsidR="00FD6254" w:rsidRPr="00387183">
        <w:rPr>
          <w:color w:val="000000" w:themeColor="text1"/>
          <w:sz w:val="28"/>
          <w:szCs w:val="28"/>
        </w:rPr>
        <w:t>отклонены</w:t>
      </w:r>
      <w:r w:rsidRPr="00387183">
        <w:rPr>
          <w:color w:val="000000" w:themeColor="text1"/>
          <w:sz w:val="28"/>
          <w:szCs w:val="28"/>
        </w:rPr>
        <w:t>,</w:t>
      </w:r>
      <w:r w:rsidR="00951EC7" w:rsidRPr="00387183">
        <w:rPr>
          <w:color w:val="000000" w:themeColor="text1"/>
          <w:sz w:val="28"/>
          <w:szCs w:val="28"/>
        </w:rPr>
        <w:t xml:space="preserve">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92BAC" w:rsidRPr="00387183" w:rsidRDefault="00171C8C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</w:t>
      </w:r>
      <w:r w:rsidR="00951EC7" w:rsidRPr="00387183">
        <w:rPr>
          <w:color w:val="000000" w:themeColor="text1"/>
          <w:sz w:val="28"/>
          <w:szCs w:val="28"/>
        </w:rPr>
        <w:t xml:space="preserve">. </w:t>
      </w:r>
      <w:r w:rsidR="00492BAC" w:rsidRPr="00387183">
        <w:rPr>
          <w:color w:val="000000" w:themeColor="text1"/>
          <w:sz w:val="28"/>
          <w:szCs w:val="28"/>
        </w:rPr>
        <w:t xml:space="preserve"> </w:t>
      </w:r>
    </w:p>
    <w:bookmarkEnd w:id="2"/>
    <w:p w:rsidR="00611DA0" w:rsidRPr="00387183" w:rsidRDefault="00611DA0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Уведомление о результатах</w:t>
      </w:r>
      <w:r w:rsidR="00B30852">
        <w:rPr>
          <w:color w:val="000000" w:themeColor="text1"/>
          <w:sz w:val="28"/>
          <w:szCs w:val="28"/>
        </w:rPr>
        <w:t xml:space="preserve"> принятого решения направляется </w:t>
      </w:r>
      <w:r w:rsidR="00DB7A58">
        <w:rPr>
          <w:color w:val="000000" w:themeColor="text1"/>
          <w:sz w:val="28"/>
          <w:szCs w:val="28"/>
        </w:rPr>
        <w:t>Органом</w:t>
      </w:r>
      <w:r w:rsidRPr="00387183">
        <w:rPr>
          <w:color w:val="000000" w:themeColor="text1"/>
          <w:sz w:val="28"/>
          <w:szCs w:val="28"/>
        </w:rPr>
        <w:t xml:space="preserve"> </w:t>
      </w:r>
      <w:r w:rsidR="007E23D1" w:rsidRPr="00387183">
        <w:rPr>
          <w:color w:val="000000" w:themeColor="text1"/>
          <w:sz w:val="28"/>
          <w:szCs w:val="28"/>
        </w:rPr>
        <w:t>предприятию</w:t>
      </w:r>
      <w:r w:rsidRPr="00387183">
        <w:rPr>
          <w:color w:val="000000" w:themeColor="text1"/>
          <w:sz w:val="28"/>
          <w:szCs w:val="28"/>
        </w:rPr>
        <w:t xml:space="preserve"> в письменном виде в трехдневный срок, исчисляемый в рабочих днях, со дня принятия соответствующего решения.</w:t>
      </w:r>
    </w:p>
    <w:p w:rsidR="007E23D1" w:rsidRPr="00387183" w:rsidRDefault="007E23D1" w:rsidP="0047240D">
      <w:pPr>
        <w:pStyle w:val="af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 Размер субсидии (С) определяется по следующ</w:t>
      </w:r>
      <w:r w:rsidR="0037597E" w:rsidRPr="00387183">
        <w:rPr>
          <w:color w:val="000000" w:themeColor="text1"/>
          <w:sz w:val="28"/>
          <w:szCs w:val="28"/>
        </w:rPr>
        <w:t xml:space="preserve">им </w:t>
      </w:r>
      <w:r w:rsidRPr="00387183">
        <w:rPr>
          <w:color w:val="000000" w:themeColor="text1"/>
          <w:sz w:val="28"/>
          <w:szCs w:val="28"/>
        </w:rPr>
        <w:t>формул</w:t>
      </w:r>
      <w:r w:rsidR="0037597E" w:rsidRPr="00387183">
        <w:rPr>
          <w:color w:val="000000" w:themeColor="text1"/>
          <w:sz w:val="28"/>
          <w:szCs w:val="28"/>
        </w:rPr>
        <w:t>ам</w:t>
      </w:r>
      <w:r w:rsidRPr="00387183">
        <w:rPr>
          <w:color w:val="000000" w:themeColor="text1"/>
          <w:sz w:val="28"/>
          <w:szCs w:val="28"/>
        </w:rPr>
        <w:t>:</w:t>
      </w:r>
    </w:p>
    <w:p w:rsidR="0037597E" w:rsidRPr="00387183" w:rsidRDefault="00B30852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</w:t>
      </w:r>
      <w:r w:rsidR="00DB3E9F">
        <w:rPr>
          <w:color w:val="000000" w:themeColor="text1"/>
          <w:sz w:val="28"/>
          <w:szCs w:val="28"/>
        </w:rPr>
        <w:t xml:space="preserve"> </w:t>
      </w:r>
      <w:r w:rsidR="00DB3E9F" w:rsidRPr="00387183">
        <w:rPr>
          <w:color w:val="000000" w:themeColor="text1"/>
          <w:sz w:val="28"/>
          <w:szCs w:val="28"/>
        </w:rPr>
        <w:t>формировани</w:t>
      </w:r>
      <w:r w:rsidR="00DB3E9F">
        <w:rPr>
          <w:color w:val="000000" w:themeColor="text1"/>
          <w:sz w:val="28"/>
          <w:szCs w:val="28"/>
        </w:rPr>
        <w:t>я</w:t>
      </w:r>
      <w:r w:rsidR="00DB3E9F" w:rsidRPr="00387183">
        <w:rPr>
          <w:color w:val="000000" w:themeColor="text1"/>
          <w:sz w:val="28"/>
          <w:szCs w:val="28"/>
        </w:rPr>
        <w:t xml:space="preserve"> уставного фонда вновь создаваемого предприятия</w:t>
      </w:r>
      <w:r w:rsidR="0037597E" w:rsidRPr="00387183">
        <w:rPr>
          <w:color w:val="000000" w:themeColor="text1"/>
          <w:sz w:val="28"/>
          <w:szCs w:val="28"/>
        </w:rPr>
        <w:t>:</w:t>
      </w:r>
    </w:p>
    <w:p w:rsidR="007E23D1" w:rsidRPr="00387183" w:rsidRDefault="007E23D1" w:rsidP="0047240D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7E23D1" w:rsidRPr="00387183" w:rsidRDefault="007E23D1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 xml:space="preserve">С = </w:t>
      </w:r>
      <w:proofErr w:type="spellStart"/>
      <w:r w:rsidR="00387183" w:rsidRPr="00387183">
        <w:rPr>
          <w:bCs/>
          <w:color w:val="000000" w:themeColor="text1"/>
          <w:sz w:val="28"/>
          <w:szCs w:val="28"/>
        </w:rPr>
        <w:t>Р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рег.пред</w:t>
      </w:r>
      <w:proofErr w:type="spellEnd"/>
      <w:r w:rsidR="00387183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="00834573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387183">
        <w:rPr>
          <w:bCs/>
          <w:color w:val="000000" w:themeColor="text1"/>
          <w:sz w:val="28"/>
          <w:szCs w:val="28"/>
        </w:rPr>
        <w:t>+</w:t>
      </w:r>
      <w:r w:rsidR="00387183" w:rsidRPr="0038718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87183" w:rsidRPr="00387183">
        <w:rPr>
          <w:bCs/>
          <w:color w:val="000000" w:themeColor="text1"/>
          <w:sz w:val="28"/>
          <w:szCs w:val="28"/>
        </w:rPr>
        <w:t>Р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фот</w:t>
      </w:r>
      <w:proofErr w:type="spellEnd"/>
      <w:r w:rsidR="00387183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387183">
        <w:rPr>
          <w:bCs/>
          <w:color w:val="000000" w:themeColor="text1"/>
          <w:sz w:val="28"/>
          <w:szCs w:val="28"/>
        </w:rPr>
        <w:t>+</w:t>
      </w:r>
      <w:r w:rsidR="0038718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87183" w:rsidRPr="00387183">
        <w:rPr>
          <w:bCs/>
          <w:color w:val="000000" w:themeColor="text1"/>
          <w:sz w:val="28"/>
          <w:szCs w:val="28"/>
        </w:rPr>
        <w:t>Р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рег.имущ</w:t>
      </w:r>
      <w:proofErr w:type="spellEnd"/>
      <w:r w:rsidR="00387183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sz w:val="28"/>
          <w:szCs w:val="28"/>
          <w:vertAlign w:val="subscript"/>
        </w:rPr>
        <w:t xml:space="preserve"> </w:t>
      </w:r>
      <w:r w:rsidRPr="00387183">
        <w:rPr>
          <w:sz w:val="28"/>
          <w:szCs w:val="28"/>
        </w:rPr>
        <w:t xml:space="preserve">+ </w:t>
      </w:r>
      <w:proofErr w:type="spellStart"/>
      <w:r w:rsidR="00387183" w:rsidRPr="00387183">
        <w:rPr>
          <w:color w:val="000000" w:themeColor="text1"/>
          <w:sz w:val="28"/>
          <w:szCs w:val="28"/>
        </w:rPr>
        <w:t>Р</w:t>
      </w:r>
      <w:r w:rsidR="00387183" w:rsidRPr="0038718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="00387183" w:rsidRPr="00387183">
        <w:rPr>
          <w:color w:val="000000" w:themeColor="text1"/>
          <w:sz w:val="28"/>
          <w:szCs w:val="28"/>
          <w:vertAlign w:val="subscript"/>
        </w:rPr>
        <w:t>.</w:t>
      </w:r>
      <w:r w:rsidRPr="00387183">
        <w:rPr>
          <w:bCs/>
          <w:color w:val="000000" w:themeColor="text1"/>
          <w:sz w:val="28"/>
          <w:szCs w:val="28"/>
        </w:rPr>
        <w:t>,</w:t>
      </w:r>
    </w:p>
    <w:p w:rsidR="007E23D1" w:rsidRPr="00387183" w:rsidRDefault="007E23D1" w:rsidP="0047240D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:rsidR="007E23D1" w:rsidRPr="00387183" w:rsidRDefault="007E23D1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37597E" w:rsidRPr="00387183">
        <w:rPr>
          <w:bCs/>
          <w:color w:val="000000" w:themeColor="text1"/>
          <w:sz w:val="28"/>
          <w:szCs w:val="28"/>
          <w:vertAlign w:val="subscript"/>
        </w:rPr>
        <w:t>рег</w:t>
      </w:r>
      <w:r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пред</w:t>
      </w:r>
      <w:proofErr w:type="spellEnd"/>
      <w:r w:rsidR="00387183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bCs/>
          <w:color w:val="000000" w:themeColor="text1"/>
          <w:sz w:val="28"/>
          <w:szCs w:val="28"/>
        </w:rPr>
        <w:t xml:space="preserve"> – </w:t>
      </w:r>
      <w:r w:rsidR="0037597E" w:rsidRPr="00387183">
        <w:rPr>
          <w:color w:val="000000" w:themeColor="text1"/>
          <w:sz w:val="28"/>
          <w:szCs w:val="28"/>
        </w:rPr>
        <w:t>расходы, связанные с</w:t>
      </w:r>
      <w:r w:rsidR="00387183" w:rsidRPr="00387183">
        <w:rPr>
          <w:color w:val="000000" w:themeColor="text1"/>
          <w:sz w:val="28"/>
          <w:szCs w:val="28"/>
        </w:rPr>
        <w:t xml:space="preserve"> </w:t>
      </w:r>
      <w:r w:rsidR="00387183" w:rsidRPr="00EC7A24">
        <w:rPr>
          <w:color w:val="000000" w:themeColor="text1"/>
          <w:sz w:val="28"/>
          <w:szCs w:val="28"/>
        </w:rPr>
        <w:t>регистрирование</w:t>
      </w:r>
      <w:r w:rsidR="00387183">
        <w:rPr>
          <w:color w:val="000000" w:themeColor="text1"/>
          <w:sz w:val="28"/>
          <w:szCs w:val="28"/>
        </w:rPr>
        <w:t>м вновь создаваемого предприятия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7E23D1" w:rsidRPr="00387183" w:rsidRDefault="007E23D1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фот</w:t>
      </w:r>
      <w:proofErr w:type="spellEnd"/>
      <w:r w:rsidRPr="00387183">
        <w:rPr>
          <w:bCs/>
          <w:color w:val="000000" w:themeColor="text1"/>
          <w:sz w:val="28"/>
          <w:szCs w:val="28"/>
        </w:rPr>
        <w:t xml:space="preserve"> – </w:t>
      </w:r>
      <w:r w:rsidR="0037597E" w:rsidRPr="00387183">
        <w:rPr>
          <w:color w:val="000000" w:themeColor="text1"/>
          <w:sz w:val="28"/>
          <w:szCs w:val="28"/>
        </w:rPr>
        <w:t>расходы, связанные с</w:t>
      </w:r>
      <w:r w:rsidR="00387183" w:rsidRPr="00387183">
        <w:rPr>
          <w:color w:val="000000" w:themeColor="text1"/>
          <w:sz w:val="28"/>
          <w:szCs w:val="28"/>
        </w:rPr>
        <w:t xml:space="preserve"> </w:t>
      </w:r>
      <w:r w:rsidR="00387183">
        <w:rPr>
          <w:color w:val="000000" w:themeColor="text1"/>
          <w:sz w:val="28"/>
          <w:szCs w:val="28"/>
        </w:rPr>
        <w:t>оплатой</w:t>
      </w:r>
      <w:r w:rsidR="00387183" w:rsidRPr="00FE4D4F">
        <w:rPr>
          <w:color w:val="000000" w:themeColor="text1"/>
          <w:sz w:val="28"/>
          <w:szCs w:val="28"/>
        </w:rPr>
        <w:t xml:space="preserve"> труда</w:t>
      </w:r>
      <w:r w:rsidR="00387183">
        <w:rPr>
          <w:color w:val="000000" w:themeColor="text1"/>
          <w:sz w:val="28"/>
          <w:szCs w:val="28"/>
        </w:rPr>
        <w:t xml:space="preserve"> штатных сотрудников</w:t>
      </w:r>
      <w:r w:rsidR="00387183" w:rsidRPr="00FE4D4F">
        <w:rPr>
          <w:color w:val="000000" w:themeColor="text1"/>
          <w:sz w:val="28"/>
          <w:szCs w:val="28"/>
        </w:rPr>
        <w:t>, включая налоги с фонда оплаты труда</w:t>
      </w:r>
      <w:r w:rsidR="00387183">
        <w:rPr>
          <w:color w:val="000000" w:themeColor="text1"/>
          <w:sz w:val="28"/>
          <w:szCs w:val="28"/>
        </w:rPr>
        <w:t xml:space="preserve">, в течение шести месяцев, </w:t>
      </w:r>
      <w:r w:rsidR="00387183" w:rsidRPr="00F12369">
        <w:rPr>
          <w:color w:val="000000" w:themeColor="text1"/>
          <w:sz w:val="28"/>
          <w:szCs w:val="28"/>
        </w:rPr>
        <w:t>следующих за днем</w:t>
      </w:r>
      <w:r w:rsidR="00387183">
        <w:rPr>
          <w:color w:val="000000" w:themeColor="text1"/>
          <w:sz w:val="28"/>
          <w:szCs w:val="28"/>
        </w:rPr>
        <w:t xml:space="preserve"> регистрации предприятия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7E23D1" w:rsidRPr="00387183" w:rsidRDefault="007E23D1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387183" w:rsidRPr="00387183">
        <w:rPr>
          <w:bCs/>
          <w:color w:val="000000" w:themeColor="text1"/>
          <w:sz w:val="28"/>
          <w:szCs w:val="28"/>
          <w:vertAlign w:val="subscript"/>
        </w:rPr>
        <w:t>рег.имущ</w:t>
      </w:r>
      <w:proofErr w:type="spellEnd"/>
      <w:r w:rsidRPr="0038718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387183">
        <w:rPr>
          <w:bCs/>
          <w:color w:val="000000" w:themeColor="text1"/>
          <w:sz w:val="28"/>
          <w:szCs w:val="28"/>
        </w:rPr>
        <w:t xml:space="preserve">– </w:t>
      </w:r>
      <w:r w:rsidR="0037597E" w:rsidRPr="00387183">
        <w:rPr>
          <w:color w:val="000000" w:themeColor="text1"/>
          <w:sz w:val="28"/>
          <w:szCs w:val="28"/>
        </w:rPr>
        <w:t>расходы, связанные с</w:t>
      </w:r>
      <w:r w:rsidR="00387183" w:rsidRPr="00387183">
        <w:rPr>
          <w:color w:val="000000" w:themeColor="text1"/>
          <w:sz w:val="28"/>
          <w:szCs w:val="28"/>
        </w:rPr>
        <w:t xml:space="preserve"> </w:t>
      </w:r>
      <w:r w:rsidR="00387183">
        <w:rPr>
          <w:color w:val="000000" w:themeColor="text1"/>
          <w:sz w:val="28"/>
          <w:szCs w:val="28"/>
        </w:rPr>
        <w:t xml:space="preserve">регистрированием имущества, переданного предприятию </w:t>
      </w:r>
      <w:r w:rsidR="00387183" w:rsidRPr="001707C2">
        <w:rPr>
          <w:color w:val="000000" w:themeColor="text1"/>
          <w:sz w:val="28"/>
          <w:szCs w:val="28"/>
        </w:rPr>
        <w:t>на праве хозяйственного ведения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37597E" w:rsidRPr="00387183" w:rsidRDefault="0037597E" w:rsidP="0047240D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87183">
        <w:rPr>
          <w:color w:val="000000" w:themeColor="text1"/>
          <w:sz w:val="28"/>
          <w:szCs w:val="28"/>
        </w:rPr>
        <w:t>Р</w:t>
      </w:r>
      <w:r w:rsidRPr="0038718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387183">
        <w:rPr>
          <w:color w:val="000000" w:themeColor="text1"/>
          <w:sz w:val="28"/>
          <w:szCs w:val="28"/>
          <w:vertAlign w:val="subscript"/>
        </w:rPr>
        <w:t>.</w:t>
      </w:r>
      <w:r w:rsidRPr="00387183">
        <w:rPr>
          <w:color w:val="000000" w:themeColor="text1"/>
          <w:sz w:val="28"/>
          <w:szCs w:val="28"/>
        </w:rPr>
        <w:t xml:space="preserve"> – прочие расходы в соответствии со сметой расходов, указанной в абзаце </w:t>
      </w:r>
      <w:r w:rsidR="00387183" w:rsidRPr="00387183">
        <w:rPr>
          <w:color w:val="000000" w:themeColor="text1"/>
          <w:sz w:val="28"/>
          <w:szCs w:val="28"/>
        </w:rPr>
        <w:t>третьем</w:t>
      </w:r>
      <w:r w:rsidRPr="00387183">
        <w:rPr>
          <w:color w:val="000000" w:themeColor="text1"/>
          <w:sz w:val="28"/>
          <w:szCs w:val="28"/>
        </w:rPr>
        <w:t xml:space="preserve"> пункта </w:t>
      </w:r>
      <w:r w:rsidR="00387183" w:rsidRPr="00387183">
        <w:rPr>
          <w:color w:val="000000" w:themeColor="text1"/>
          <w:sz w:val="28"/>
          <w:szCs w:val="28"/>
        </w:rPr>
        <w:t>10</w:t>
      </w:r>
      <w:r w:rsidRPr="00387183">
        <w:rPr>
          <w:color w:val="000000" w:themeColor="text1"/>
          <w:sz w:val="28"/>
          <w:szCs w:val="28"/>
        </w:rPr>
        <w:t xml:space="preserve"> настоящего Порядка.</w:t>
      </w:r>
    </w:p>
    <w:p w:rsidR="0037597E" w:rsidRPr="00387183" w:rsidRDefault="00DB3E9F" w:rsidP="0047240D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r w:rsidRPr="00387183">
        <w:rPr>
          <w:color w:val="000000" w:themeColor="text1"/>
          <w:sz w:val="28"/>
          <w:szCs w:val="28"/>
        </w:rPr>
        <w:t>увеличени</w:t>
      </w:r>
      <w:r>
        <w:rPr>
          <w:color w:val="000000" w:themeColor="text1"/>
          <w:sz w:val="28"/>
          <w:szCs w:val="28"/>
        </w:rPr>
        <w:t>я</w:t>
      </w:r>
      <w:r w:rsidRPr="00387183">
        <w:rPr>
          <w:color w:val="000000" w:themeColor="text1"/>
          <w:sz w:val="28"/>
          <w:szCs w:val="28"/>
        </w:rPr>
        <w:t xml:space="preserve"> уставного фонда</w:t>
      </w:r>
      <w:r>
        <w:rPr>
          <w:color w:val="000000" w:themeColor="text1"/>
          <w:sz w:val="28"/>
          <w:szCs w:val="28"/>
        </w:rPr>
        <w:t xml:space="preserve"> предприятия</w:t>
      </w:r>
      <w:r w:rsidR="0037597E" w:rsidRPr="00387183">
        <w:rPr>
          <w:color w:val="000000" w:themeColor="text1"/>
          <w:sz w:val="28"/>
          <w:szCs w:val="28"/>
        </w:rPr>
        <w:t>:</w:t>
      </w:r>
    </w:p>
    <w:p w:rsid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</w:p>
    <w:p w:rsidR="00BD6900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 xml:space="preserve">С = </w:t>
      </w:r>
      <w:proofErr w:type="spellStart"/>
      <w:r w:rsidR="006350C5" w:rsidRPr="00387183">
        <w:rPr>
          <w:bCs/>
          <w:color w:val="000000" w:themeColor="text1"/>
          <w:sz w:val="28"/>
          <w:szCs w:val="28"/>
        </w:rPr>
        <w:t>Р</w:t>
      </w:r>
      <w:r w:rsidR="006350C5">
        <w:rPr>
          <w:bCs/>
          <w:color w:val="000000" w:themeColor="text1"/>
          <w:sz w:val="28"/>
          <w:szCs w:val="28"/>
          <w:vertAlign w:val="subscript"/>
        </w:rPr>
        <w:t>прав</w:t>
      </w:r>
      <w:proofErr w:type="spellEnd"/>
      <w:r w:rsidR="006350C5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="006350C5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387183">
        <w:rPr>
          <w:bCs/>
          <w:color w:val="000000" w:themeColor="text1"/>
          <w:sz w:val="28"/>
          <w:szCs w:val="28"/>
        </w:rPr>
        <w:t>+ Р</w:t>
      </w:r>
      <w:r w:rsidR="006350C5">
        <w:rPr>
          <w:bCs/>
          <w:color w:val="000000" w:themeColor="text1"/>
          <w:sz w:val="28"/>
          <w:szCs w:val="28"/>
          <w:vertAlign w:val="subscript"/>
        </w:rPr>
        <w:t>у</w:t>
      </w:r>
      <w:r w:rsidR="00570DD7">
        <w:rPr>
          <w:bCs/>
          <w:color w:val="000000" w:themeColor="text1"/>
          <w:sz w:val="28"/>
          <w:szCs w:val="28"/>
          <w:vertAlign w:val="subscript"/>
        </w:rPr>
        <w:t>с.</w:t>
      </w:r>
      <w:r w:rsidRPr="00387183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387183">
        <w:rPr>
          <w:bCs/>
          <w:color w:val="000000" w:themeColor="text1"/>
          <w:sz w:val="28"/>
          <w:szCs w:val="28"/>
        </w:rPr>
        <w:t>+</w:t>
      </w:r>
      <w:r w:rsidRPr="00387183">
        <w:rPr>
          <w:sz w:val="28"/>
          <w:szCs w:val="28"/>
        </w:rPr>
        <w:t xml:space="preserve"> </w:t>
      </w:r>
      <w:proofErr w:type="spellStart"/>
      <w:r w:rsidR="00DB3E9F" w:rsidRPr="00387183">
        <w:rPr>
          <w:bCs/>
          <w:color w:val="000000" w:themeColor="text1"/>
          <w:sz w:val="28"/>
          <w:szCs w:val="28"/>
        </w:rPr>
        <w:t>Р</w:t>
      </w:r>
      <w:r w:rsidR="00DB3E9F" w:rsidRPr="00387183">
        <w:rPr>
          <w:bCs/>
          <w:color w:val="000000" w:themeColor="text1"/>
          <w:sz w:val="28"/>
          <w:szCs w:val="28"/>
          <w:vertAlign w:val="subscript"/>
        </w:rPr>
        <w:t>д.и</w:t>
      </w:r>
      <w:proofErr w:type="spellEnd"/>
      <w:r w:rsidR="00DB3E9F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color w:val="000000" w:themeColor="text1"/>
          <w:sz w:val="28"/>
          <w:szCs w:val="28"/>
          <w:vertAlign w:val="subscript"/>
        </w:rPr>
        <w:t>.</w:t>
      </w:r>
      <w:r w:rsidR="00DB3E9F">
        <w:rPr>
          <w:color w:val="000000" w:themeColor="text1"/>
          <w:sz w:val="28"/>
          <w:szCs w:val="28"/>
          <w:vertAlign w:val="subscript"/>
        </w:rPr>
        <w:t xml:space="preserve"> </w:t>
      </w:r>
      <w:r w:rsidR="00DB3E9F" w:rsidRPr="00387183">
        <w:rPr>
          <w:bCs/>
          <w:color w:val="000000" w:themeColor="text1"/>
          <w:sz w:val="28"/>
          <w:szCs w:val="28"/>
        </w:rPr>
        <w:t>+</w:t>
      </w:r>
      <w:r w:rsidR="00DB3E9F">
        <w:rPr>
          <w:color w:val="000000" w:themeColor="text1"/>
          <w:sz w:val="28"/>
          <w:szCs w:val="28"/>
          <w:vertAlign w:val="subscript"/>
        </w:rPr>
        <w:t xml:space="preserve">   </w:t>
      </w:r>
      <w:proofErr w:type="spellStart"/>
      <w:r w:rsidR="00DB3E9F" w:rsidRPr="00387183">
        <w:rPr>
          <w:bCs/>
          <w:color w:val="000000" w:themeColor="text1"/>
          <w:sz w:val="28"/>
          <w:szCs w:val="28"/>
        </w:rPr>
        <w:t>Р</w:t>
      </w:r>
      <w:r w:rsidR="00DB3E9F">
        <w:rPr>
          <w:bCs/>
          <w:color w:val="000000" w:themeColor="text1"/>
          <w:sz w:val="28"/>
          <w:szCs w:val="28"/>
          <w:vertAlign w:val="subscript"/>
        </w:rPr>
        <w:t>транс</w:t>
      </w:r>
      <w:proofErr w:type="spellEnd"/>
      <w:r w:rsidR="00DB3E9F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="00DB3E9F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="00DB3E9F" w:rsidRPr="00387183">
        <w:rPr>
          <w:bCs/>
          <w:color w:val="000000" w:themeColor="text1"/>
          <w:sz w:val="28"/>
          <w:szCs w:val="28"/>
        </w:rPr>
        <w:t>+</w:t>
      </w:r>
      <w:r w:rsidR="00DB3E9F">
        <w:rPr>
          <w:bCs/>
          <w:color w:val="000000" w:themeColor="text1"/>
          <w:sz w:val="28"/>
          <w:szCs w:val="28"/>
          <w:vertAlign w:val="subscript"/>
        </w:rPr>
        <w:t xml:space="preserve"> </w:t>
      </w:r>
      <w:proofErr w:type="spellStart"/>
      <w:r w:rsidR="00DB3E9F" w:rsidRPr="00387183">
        <w:rPr>
          <w:bCs/>
          <w:color w:val="000000" w:themeColor="text1"/>
          <w:sz w:val="28"/>
          <w:szCs w:val="28"/>
        </w:rPr>
        <w:t>Р</w:t>
      </w:r>
      <w:r w:rsidR="00DB3E9F">
        <w:rPr>
          <w:bCs/>
          <w:color w:val="000000" w:themeColor="text1"/>
          <w:sz w:val="28"/>
          <w:szCs w:val="28"/>
          <w:vertAlign w:val="subscript"/>
        </w:rPr>
        <w:t>уч</w:t>
      </w:r>
      <w:proofErr w:type="spellEnd"/>
      <w:r w:rsidR="00DB3E9F"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="00DB3E9F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="00DB3E9F" w:rsidRPr="00387183">
        <w:rPr>
          <w:sz w:val="28"/>
          <w:szCs w:val="28"/>
        </w:rPr>
        <w:t xml:space="preserve">+ </w:t>
      </w:r>
      <w:proofErr w:type="spellStart"/>
      <w:r w:rsidR="00DB3E9F" w:rsidRPr="00387183">
        <w:rPr>
          <w:color w:val="000000" w:themeColor="text1"/>
          <w:sz w:val="28"/>
          <w:szCs w:val="28"/>
        </w:rPr>
        <w:t>Р</w:t>
      </w:r>
      <w:r w:rsidR="00DB3E9F" w:rsidRPr="0038718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="00834573">
        <w:rPr>
          <w:color w:val="000000" w:themeColor="text1"/>
          <w:sz w:val="28"/>
          <w:szCs w:val="28"/>
          <w:vertAlign w:val="subscript"/>
        </w:rPr>
        <w:t>.</w:t>
      </w:r>
      <w:r w:rsidR="00BD6900" w:rsidRPr="00387183">
        <w:rPr>
          <w:bCs/>
          <w:color w:val="000000" w:themeColor="text1"/>
          <w:sz w:val="28"/>
          <w:szCs w:val="28"/>
        </w:rPr>
        <w:t>,</w:t>
      </w:r>
    </w:p>
    <w:p w:rsidR="00387183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</w:p>
    <w:p w:rsidR="00387183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6350C5">
        <w:rPr>
          <w:bCs/>
          <w:color w:val="000000" w:themeColor="text1"/>
          <w:sz w:val="28"/>
          <w:szCs w:val="28"/>
          <w:vertAlign w:val="subscript"/>
        </w:rPr>
        <w:t>прав</w:t>
      </w:r>
      <w:proofErr w:type="spellEnd"/>
      <w:r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bCs/>
          <w:color w:val="000000" w:themeColor="text1"/>
          <w:sz w:val="28"/>
          <w:szCs w:val="28"/>
        </w:rPr>
        <w:t xml:space="preserve"> – </w:t>
      </w:r>
      <w:r w:rsidRPr="00387183">
        <w:rPr>
          <w:color w:val="000000" w:themeColor="text1"/>
          <w:sz w:val="28"/>
          <w:szCs w:val="28"/>
        </w:rPr>
        <w:t>расходы, связанные с</w:t>
      </w:r>
      <w:r w:rsidR="00C35121" w:rsidRPr="00C35121">
        <w:rPr>
          <w:color w:val="000000" w:themeColor="text1"/>
          <w:sz w:val="28"/>
          <w:szCs w:val="28"/>
        </w:rPr>
        <w:t xml:space="preserve"> </w:t>
      </w:r>
      <w:r w:rsidR="00C35121">
        <w:rPr>
          <w:color w:val="000000" w:themeColor="text1"/>
          <w:sz w:val="28"/>
          <w:szCs w:val="28"/>
        </w:rPr>
        <w:t xml:space="preserve">отчислениями правообладателям </w:t>
      </w:r>
      <w:r w:rsidR="00C35121" w:rsidRPr="00EC7A24">
        <w:rPr>
          <w:color w:val="000000" w:themeColor="text1"/>
          <w:sz w:val="28"/>
          <w:szCs w:val="28"/>
        </w:rPr>
        <w:t>информационных и коммуникационных технологий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387183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>Р</w:t>
      </w:r>
      <w:r w:rsidRPr="00387183">
        <w:rPr>
          <w:bCs/>
          <w:color w:val="000000" w:themeColor="text1"/>
          <w:sz w:val="28"/>
          <w:szCs w:val="28"/>
          <w:vertAlign w:val="subscript"/>
        </w:rPr>
        <w:t>у</w:t>
      </w:r>
      <w:r w:rsidR="00570DD7">
        <w:rPr>
          <w:bCs/>
          <w:color w:val="000000" w:themeColor="text1"/>
          <w:sz w:val="28"/>
          <w:szCs w:val="28"/>
          <w:vertAlign w:val="subscript"/>
        </w:rPr>
        <w:t>с</w:t>
      </w:r>
      <w:r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bCs/>
          <w:color w:val="000000" w:themeColor="text1"/>
          <w:sz w:val="28"/>
          <w:szCs w:val="28"/>
        </w:rPr>
        <w:t xml:space="preserve"> – </w:t>
      </w:r>
      <w:r w:rsidRPr="00387183">
        <w:rPr>
          <w:color w:val="000000" w:themeColor="text1"/>
          <w:sz w:val="28"/>
          <w:szCs w:val="28"/>
        </w:rPr>
        <w:t>расходы, связанные с</w:t>
      </w:r>
      <w:r w:rsidR="00C35121" w:rsidRPr="00C35121">
        <w:rPr>
          <w:color w:val="000000" w:themeColor="text1"/>
          <w:sz w:val="28"/>
          <w:szCs w:val="28"/>
        </w:rPr>
        <w:t xml:space="preserve"> </w:t>
      </w:r>
      <w:r w:rsidR="00C35121">
        <w:rPr>
          <w:color w:val="000000" w:themeColor="text1"/>
          <w:sz w:val="28"/>
          <w:szCs w:val="28"/>
        </w:rPr>
        <w:t xml:space="preserve">оплатой услуг по комплексному обслуживанию </w:t>
      </w:r>
      <w:r w:rsidR="00C35121" w:rsidRPr="00EC7A24">
        <w:rPr>
          <w:color w:val="000000" w:themeColor="text1"/>
          <w:sz w:val="28"/>
          <w:szCs w:val="28"/>
        </w:rPr>
        <w:t>информационных и коммуникационных технологий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387183" w:rsidRPr="00387183" w:rsidRDefault="00570DD7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Pr="00387183">
        <w:rPr>
          <w:bCs/>
          <w:color w:val="000000" w:themeColor="text1"/>
          <w:sz w:val="28"/>
          <w:szCs w:val="28"/>
          <w:vertAlign w:val="subscript"/>
        </w:rPr>
        <w:t>д.и</w:t>
      </w:r>
      <w:proofErr w:type="spellEnd"/>
      <w:r w:rsidRPr="0038718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="00387183" w:rsidRPr="00387183">
        <w:rPr>
          <w:bCs/>
          <w:color w:val="000000" w:themeColor="text1"/>
          <w:sz w:val="28"/>
          <w:szCs w:val="28"/>
        </w:rPr>
        <w:t xml:space="preserve">– </w:t>
      </w:r>
      <w:r w:rsidR="00387183" w:rsidRPr="00387183">
        <w:rPr>
          <w:color w:val="000000" w:themeColor="text1"/>
          <w:sz w:val="28"/>
          <w:szCs w:val="28"/>
        </w:rPr>
        <w:t>расходы, связанные с</w:t>
      </w:r>
      <w:r w:rsidRPr="00570DD7">
        <w:rPr>
          <w:color w:val="000000" w:themeColor="text1"/>
          <w:sz w:val="28"/>
          <w:szCs w:val="28"/>
        </w:rPr>
        <w:t xml:space="preserve"> </w:t>
      </w:r>
      <w:r w:rsidRPr="00EC7A24">
        <w:rPr>
          <w:color w:val="000000" w:themeColor="text1"/>
          <w:sz w:val="28"/>
          <w:szCs w:val="28"/>
        </w:rPr>
        <w:t>приобретени</w:t>
      </w:r>
      <w:r>
        <w:rPr>
          <w:color w:val="000000" w:themeColor="text1"/>
          <w:sz w:val="28"/>
          <w:szCs w:val="28"/>
        </w:rPr>
        <w:t>ем</w:t>
      </w:r>
      <w:r w:rsidRPr="00EC7A24">
        <w:rPr>
          <w:color w:val="000000" w:themeColor="text1"/>
          <w:sz w:val="28"/>
          <w:szCs w:val="28"/>
        </w:rPr>
        <w:t xml:space="preserve"> имущества</w:t>
      </w:r>
      <w:r w:rsidR="00BD6900">
        <w:rPr>
          <w:color w:val="000000" w:themeColor="text1"/>
          <w:sz w:val="28"/>
          <w:szCs w:val="28"/>
        </w:rPr>
        <w:t xml:space="preserve"> (движимого, недвижимого, иного)</w:t>
      </w:r>
      <w:r w:rsidR="00387183" w:rsidRPr="00387183">
        <w:rPr>
          <w:bCs/>
          <w:color w:val="000000" w:themeColor="text1"/>
          <w:sz w:val="28"/>
          <w:szCs w:val="28"/>
        </w:rPr>
        <w:t>;</w:t>
      </w:r>
    </w:p>
    <w:p w:rsidR="00387183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570DD7">
        <w:rPr>
          <w:bCs/>
          <w:color w:val="000000" w:themeColor="text1"/>
          <w:sz w:val="28"/>
          <w:szCs w:val="28"/>
          <w:vertAlign w:val="subscript"/>
        </w:rPr>
        <w:t>транс</w:t>
      </w:r>
      <w:proofErr w:type="spellEnd"/>
      <w:r w:rsidRPr="00387183">
        <w:rPr>
          <w:bCs/>
          <w:color w:val="000000" w:themeColor="text1"/>
          <w:sz w:val="28"/>
          <w:szCs w:val="28"/>
          <w:vertAlign w:val="subscript"/>
        </w:rPr>
        <w:t>.</w:t>
      </w:r>
      <w:r w:rsidRPr="00387183">
        <w:rPr>
          <w:bCs/>
          <w:color w:val="000000" w:themeColor="text1"/>
          <w:sz w:val="28"/>
          <w:szCs w:val="28"/>
        </w:rPr>
        <w:t xml:space="preserve"> – </w:t>
      </w:r>
      <w:r w:rsidRPr="00387183">
        <w:rPr>
          <w:color w:val="000000" w:themeColor="text1"/>
          <w:sz w:val="28"/>
          <w:szCs w:val="28"/>
        </w:rPr>
        <w:t>расходы, связанные с</w:t>
      </w:r>
      <w:r w:rsidR="00570DD7" w:rsidRPr="00570DD7">
        <w:rPr>
          <w:color w:val="000000" w:themeColor="text1"/>
          <w:sz w:val="28"/>
          <w:szCs w:val="28"/>
        </w:rPr>
        <w:t xml:space="preserve"> </w:t>
      </w:r>
      <w:r w:rsidR="00570DD7">
        <w:rPr>
          <w:color w:val="000000" w:themeColor="text1"/>
          <w:sz w:val="28"/>
          <w:szCs w:val="28"/>
        </w:rPr>
        <w:t>транспортировкой приобретенного движимого имущества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387183" w:rsidRPr="00387183" w:rsidRDefault="00387183" w:rsidP="0047240D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87183">
        <w:rPr>
          <w:bCs/>
          <w:color w:val="000000" w:themeColor="text1"/>
          <w:sz w:val="28"/>
          <w:szCs w:val="28"/>
        </w:rPr>
        <w:t>Р</w:t>
      </w:r>
      <w:r w:rsidR="00570DD7">
        <w:rPr>
          <w:bCs/>
          <w:color w:val="000000" w:themeColor="text1"/>
          <w:sz w:val="28"/>
          <w:szCs w:val="28"/>
          <w:vertAlign w:val="subscript"/>
        </w:rPr>
        <w:t>уч</w:t>
      </w:r>
      <w:proofErr w:type="spellEnd"/>
      <w:r w:rsidRPr="0038718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387183">
        <w:rPr>
          <w:bCs/>
          <w:color w:val="000000" w:themeColor="text1"/>
          <w:sz w:val="28"/>
          <w:szCs w:val="28"/>
        </w:rPr>
        <w:t xml:space="preserve">– </w:t>
      </w:r>
      <w:r w:rsidRPr="00387183">
        <w:rPr>
          <w:color w:val="000000" w:themeColor="text1"/>
          <w:sz w:val="28"/>
          <w:szCs w:val="28"/>
        </w:rPr>
        <w:t>расходы, связанные с</w:t>
      </w:r>
      <w:r w:rsidR="00570DD7" w:rsidRPr="00570DD7">
        <w:rPr>
          <w:color w:val="000000" w:themeColor="text1"/>
          <w:sz w:val="28"/>
          <w:szCs w:val="28"/>
        </w:rPr>
        <w:t xml:space="preserve"> </w:t>
      </w:r>
      <w:r w:rsidR="00570DD7">
        <w:rPr>
          <w:color w:val="000000" w:themeColor="text1"/>
          <w:sz w:val="28"/>
          <w:szCs w:val="28"/>
        </w:rPr>
        <w:t>постановкой на учет приобретенного движимого имущества</w:t>
      </w:r>
      <w:r w:rsidRPr="00387183">
        <w:rPr>
          <w:bCs/>
          <w:color w:val="000000" w:themeColor="text1"/>
          <w:sz w:val="28"/>
          <w:szCs w:val="28"/>
        </w:rPr>
        <w:t>;</w:t>
      </w:r>
    </w:p>
    <w:p w:rsidR="00387183" w:rsidRPr="00387183" w:rsidRDefault="00387183" w:rsidP="0047240D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87183">
        <w:rPr>
          <w:color w:val="000000" w:themeColor="text1"/>
          <w:sz w:val="28"/>
          <w:szCs w:val="28"/>
        </w:rPr>
        <w:t>Р</w:t>
      </w:r>
      <w:r w:rsidRPr="0038718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387183">
        <w:rPr>
          <w:color w:val="000000" w:themeColor="text1"/>
          <w:sz w:val="28"/>
          <w:szCs w:val="28"/>
          <w:vertAlign w:val="subscript"/>
        </w:rPr>
        <w:t>.</w:t>
      </w:r>
      <w:r w:rsidRPr="00387183">
        <w:rPr>
          <w:color w:val="000000" w:themeColor="text1"/>
          <w:sz w:val="28"/>
          <w:szCs w:val="28"/>
        </w:rPr>
        <w:t xml:space="preserve"> – прочие расходы в соответствии со сметой расходов, указанной в абзаце третьем пункта 10 настоящего Порядка.</w:t>
      </w:r>
    </w:p>
    <w:p w:rsidR="007E23D1" w:rsidRPr="00387183" w:rsidRDefault="007E23D1" w:rsidP="0047240D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Расходы по направлениям, указанным в настоящем пункте, определяются </w:t>
      </w:r>
      <w:r w:rsidR="00DB7A58">
        <w:rPr>
          <w:color w:val="000000" w:themeColor="text1"/>
          <w:sz w:val="28"/>
          <w:szCs w:val="28"/>
        </w:rPr>
        <w:t>Органом</w:t>
      </w:r>
      <w:r w:rsidRPr="00387183">
        <w:rPr>
          <w:color w:val="000000" w:themeColor="text1"/>
          <w:sz w:val="28"/>
          <w:szCs w:val="28"/>
        </w:rPr>
        <w:t xml:space="preserve">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</w:t>
      </w:r>
      <w:r w:rsidR="00192667" w:rsidRPr="00387183">
        <w:rPr>
          <w:color w:val="000000" w:themeColor="text1"/>
          <w:sz w:val="28"/>
          <w:szCs w:val="28"/>
        </w:rPr>
        <w:t>.</w:t>
      </w: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387183" w:rsidRDefault="00753647" w:rsidP="0047240D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E9398A" w:rsidRPr="00387183" w:rsidRDefault="00E9398A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Предоставление субсидии осуществляется на основании соглашения, заключаемого между </w:t>
      </w:r>
      <w:r w:rsidR="00DB7A58">
        <w:rPr>
          <w:color w:val="000000" w:themeColor="text1"/>
          <w:sz w:val="28"/>
          <w:szCs w:val="28"/>
        </w:rPr>
        <w:t>Органом</w:t>
      </w:r>
      <w:r w:rsidRPr="00387183">
        <w:rPr>
          <w:color w:val="000000" w:themeColor="text1"/>
          <w:sz w:val="28"/>
          <w:szCs w:val="28"/>
        </w:rPr>
        <w:t xml:space="preserve"> и </w:t>
      </w:r>
      <w:r w:rsidR="00192667" w:rsidRPr="00387183">
        <w:rPr>
          <w:color w:val="000000" w:themeColor="text1"/>
          <w:sz w:val="28"/>
          <w:szCs w:val="28"/>
        </w:rPr>
        <w:t>предприятием</w:t>
      </w:r>
      <w:r w:rsidRPr="00387183">
        <w:rPr>
          <w:color w:val="000000" w:themeColor="text1"/>
          <w:sz w:val="28"/>
          <w:szCs w:val="28"/>
        </w:rPr>
        <w:t>, в отношении котор</w:t>
      </w:r>
      <w:r w:rsidR="00192667" w:rsidRPr="00387183">
        <w:rPr>
          <w:color w:val="000000" w:themeColor="text1"/>
          <w:sz w:val="28"/>
          <w:szCs w:val="28"/>
        </w:rPr>
        <w:t>ого</w:t>
      </w:r>
      <w:r w:rsidRPr="00387183">
        <w:rPr>
          <w:color w:val="000000" w:themeColor="text1"/>
          <w:sz w:val="28"/>
          <w:szCs w:val="28"/>
        </w:rPr>
        <w:t xml:space="preserve"> принято решение о предоставлении субсидии (далее – получатель субсидии). Соглашение заключается в пятидневный срок, исчисляемый в рабочих днях, со дня принятия решения о предоставлении субсидии в соответствии с типовой формой, </w:t>
      </w:r>
      <w:r w:rsidR="0027553E" w:rsidRPr="00387183">
        <w:rPr>
          <w:color w:val="000000" w:themeColor="text1"/>
          <w:sz w:val="28"/>
          <w:szCs w:val="28"/>
        </w:rPr>
        <w:t>установленной</w:t>
      </w:r>
      <w:r w:rsidRPr="00387183">
        <w:rPr>
          <w:color w:val="000000" w:themeColor="text1"/>
          <w:sz w:val="28"/>
          <w:szCs w:val="28"/>
        </w:rPr>
        <w:t xml:space="preserve"> Министерством финансов Республики Татарстан. 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В соглашении предусматриваются: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размер субсидии, ее целевое назначение;</w:t>
      </w:r>
    </w:p>
    <w:p w:rsidR="00F20E62" w:rsidRPr="00387183" w:rsidRDefault="00D06368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направления расходов </w:t>
      </w:r>
      <w:r w:rsidR="00F20E62" w:rsidRPr="00387183">
        <w:rPr>
          <w:color w:val="000000" w:themeColor="text1"/>
          <w:sz w:val="28"/>
          <w:szCs w:val="28"/>
        </w:rPr>
        <w:t xml:space="preserve">на цели, указанные в пункте </w:t>
      </w:r>
      <w:r w:rsidR="00A13260">
        <w:rPr>
          <w:color w:val="000000" w:themeColor="text1"/>
          <w:sz w:val="28"/>
          <w:szCs w:val="28"/>
        </w:rPr>
        <w:t>2</w:t>
      </w:r>
      <w:r w:rsidR="00F20E62" w:rsidRPr="00387183">
        <w:rPr>
          <w:color w:val="000000" w:themeColor="text1"/>
          <w:sz w:val="28"/>
          <w:szCs w:val="28"/>
        </w:rPr>
        <w:t xml:space="preserve"> настоящего Порядка;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значени</w:t>
      </w:r>
      <w:r w:rsidR="003A3C31" w:rsidRPr="00387183">
        <w:rPr>
          <w:color w:val="000000" w:themeColor="text1"/>
          <w:sz w:val="28"/>
          <w:szCs w:val="28"/>
        </w:rPr>
        <w:t>я</w:t>
      </w:r>
      <w:r w:rsidRPr="00387183">
        <w:rPr>
          <w:color w:val="000000" w:themeColor="text1"/>
          <w:sz w:val="28"/>
          <w:szCs w:val="28"/>
        </w:rPr>
        <w:t xml:space="preserve"> результат</w:t>
      </w:r>
      <w:r w:rsidR="003A3C31" w:rsidRPr="00387183">
        <w:rPr>
          <w:color w:val="000000" w:themeColor="text1"/>
          <w:sz w:val="28"/>
          <w:szCs w:val="28"/>
        </w:rPr>
        <w:t>ов</w:t>
      </w:r>
      <w:r w:rsidRPr="00387183">
        <w:rPr>
          <w:color w:val="000000" w:themeColor="text1"/>
          <w:sz w:val="28"/>
          <w:szCs w:val="28"/>
        </w:rPr>
        <w:t xml:space="preserve"> предоставления субсидии;</w:t>
      </w:r>
      <w:r w:rsidR="00D06368" w:rsidRPr="00387183">
        <w:rPr>
          <w:color w:val="000000" w:themeColor="text1"/>
          <w:sz w:val="28"/>
          <w:szCs w:val="28"/>
        </w:rPr>
        <w:t xml:space="preserve"> 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порядок перечисления субсидии;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сроки и формы представления </w:t>
      </w:r>
      <w:r w:rsidR="005E32F4" w:rsidRPr="00387183">
        <w:rPr>
          <w:color w:val="000000" w:themeColor="text1"/>
          <w:sz w:val="28"/>
          <w:szCs w:val="28"/>
        </w:rPr>
        <w:t>отчетности</w:t>
      </w:r>
      <w:r w:rsidR="00AA178B" w:rsidRPr="00387183">
        <w:rPr>
          <w:color w:val="000000" w:themeColor="text1"/>
          <w:sz w:val="28"/>
          <w:szCs w:val="28"/>
        </w:rPr>
        <w:t xml:space="preserve"> о достижении результат</w:t>
      </w:r>
      <w:r w:rsidR="003A3C31" w:rsidRPr="00387183">
        <w:rPr>
          <w:color w:val="000000" w:themeColor="text1"/>
          <w:sz w:val="28"/>
          <w:szCs w:val="28"/>
        </w:rPr>
        <w:t>ов</w:t>
      </w:r>
      <w:r w:rsidR="00AA178B" w:rsidRPr="00387183">
        <w:rPr>
          <w:color w:val="000000" w:themeColor="text1"/>
          <w:sz w:val="28"/>
          <w:szCs w:val="28"/>
        </w:rPr>
        <w:t xml:space="preserve"> предоставления субсидии и об осуществлении расходов, источником финансового обеспечения которых является субсидия, а также, при необходимости, </w:t>
      </w:r>
      <w:r w:rsidRPr="00387183">
        <w:rPr>
          <w:color w:val="000000" w:themeColor="text1"/>
          <w:sz w:val="28"/>
          <w:szCs w:val="28"/>
        </w:rPr>
        <w:t>дополнительной отчетности;</w:t>
      </w:r>
      <w:r w:rsidR="00CC5012" w:rsidRPr="00387183">
        <w:rPr>
          <w:color w:val="000000" w:themeColor="text1"/>
          <w:sz w:val="28"/>
          <w:szCs w:val="28"/>
        </w:rPr>
        <w:t xml:space="preserve"> 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</w:t>
      </w:r>
      <w:r w:rsidR="00A67E9E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тся не использованны</w:t>
      </w:r>
      <w:r w:rsidR="00A67E9E" w:rsidRPr="00387183">
        <w:rPr>
          <w:color w:val="000000" w:themeColor="text1"/>
          <w:sz w:val="28"/>
          <w:szCs w:val="28"/>
        </w:rPr>
        <w:t>й</w:t>
      </w:r>
      <w:r w:rsidRPr="00387183">
        <w:rPr>
          <w:color w:val="000000" w:themeColor="text1"/>
          <w:sz w:val="28"/>
          <w:szCs w:val="28"/>
        </w:rPr>
        <w:t xml:space="preserve"> в отчетном финансовом году остат</w:t>
      </w:r>
      <w:r w:rsidR="00A67E9E" w:rsidRPr="00387183">
        <w:rPr>
          <w:color w:val="000000" w:themeColor="text1"/>
          <w:sz w:val="28"/>
          <w:szCs w:val="28"/>
        </w:rPr>
        <w:t>ок</w:t>
      </w:r>
      <w:r w:rsidRPr="00387183">
        <w:rPr>
          <w:color w:val="000000" w:themeColor="text1"/>
          <w:sz w:val="28"/>
          <w:szCs w:val="28"/>
        </w:rPr>
        <w:t xml:space="preserve"> субсидии, при принятии </w:t>
      </w:r>
      <w:r w:rsidR="00DB7A58">
        <w:rPr>
          <w:bCs/>
          <w:color w:val="000000" w:themeColor="text1"/>
          <w:sz w:val="28"/>
          <w:szCs w:val="28"/>
        </w:rPr>
        <w:t>Органом</w:t>
      </w:r>
      <w:r w:rsidR="00CC5012" w:rsidRPr="00387183">
        <w:rPr>
          <w:bCs/>
          <w:color w:val="000000" w:themeColor="text1"/>
          <w:sz w:val="28"/>
          <w:szCs w:val="28"/>
        </w:rPr>
        <w:t xml:space="preserve"> по согласованию с Министерством финансов Республики Татарстан решения</w:t>
      </w:r>
      <w:r w:rsidRPr="00387183">
        <w:rPr>
          <w:color w:val="000000" w:themeColor="text1"/>
          <w:sz w:val="28"/>
          <w:szCs w:val="28"/>
        </w:rPr>
        <w:t xml:space="preserve"> о наличии потребности в </w:t>
      </w:r>
      <w:r w:rsidR="00C22D81" w:rsidRPr="00387183">
        <w:rPr>
          <w:color w:val="000000" w:themeColor="text1"/>
          <w:sz w:val="28"/>
          <w:szCs w:val="28"/>
        </w:rPr>
        <w:t>его</w:t>
      </w:r>
      <w:r w:rsidRPr="00387183">
        <w:rPr>
          <w:color w:val="000000" w:themeColor="text1"/>
          <w:sz w:val="28"/>
          <w:szCs w:val="28"/>
        </w:rPr>
        <w:t xml:space="preserve"> использовании;</w:t>
      </w:r>
      <w:r w:rsidR="00CC5012" w:rsidRPr="00387183">
        <w:rPr>
          <w:color w:val="000000" w:themeColor="text1"/>
          <w:sz w:val="28"/>
          <w:szCs w:val="28"/>
        </w:rPr>
        <w:t xml:space="preserve"> </w:t>
      </w:r>
    </w:p>
    <w:p w:rsidR="0055553D" w:rsidRPr="00387183" w:rsidRDefault="0055553D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387183">
        <w:rPr>
          <w:color w:val="000000" w:themeColor="text1"/>
          <w:sz w:val="28"/>
          <w:szCs w:val="28"/>
        </w:rPr>
        <w:t>недостижении</w:t>
      </w:r>
      <w:proofErr w:type="spellEnd"/>
      <w:r w:rsidRPr="00387183">
        <w:rPr>
          <w:color w:val="000000" w:themeColor="text1"/>
          <w:sz w:val="28"/>
          <w:szCs w:val="28"/>
        </w:rPr>
        <w:t xml:space="preserve"> согласия по новым условиям в случае уменьшения </w:t>
      </w:r>
      <w:r w:rsidR="00DB7A58">
        <w:rPr>
          <w:color w:val="000000" w:themeColor="text1"/>
          <w:sz w:val="28"/>
          <w:szCs w:val="28"/>
        </w:rPr>
        <w:t>Органу</w:t>
      </w:r>
      <w:r w:rsidRPr="00387183">
        <w:rPr>
          <w:color w:val="000000" w:themeColor="text1"/>
          <w:sz w:val="28"/>
          <w:szCs w:val="28"/>
        </w:rPr>
        <w:t xml:space="preserve">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соглашении;</w:t>
      </w:r>
    </w:p>
    <w:p w:rsidR="00AA178B" w:rsidRPr="00387183" w:rsidRDefault="00AA178B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меры ответственности за нарушение условий, целей и порядка предоставления субсиди</w:t>
      </w:r>
      <w:r w:rsidR="000E483D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>;</w:t>
      </w:r>
    </w:p>
    <w:p w:rsidR="00F20E62" w:rsidRPr="00387183" w:rsidRDefault="00F20E62" w:rsidP="004724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lastRenderedPageBreak/>
        <w:t>положения о соблюдении получателем субсидии условий настоящего Порядка и заключаемого соглашения.</w:t>
      </w:r>
    </w:p>
    <w:p w:rsidR="00E9398A" w:rsidRPr="00387183" w:rsidRDefault="00E9398A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3" w:name="sub_11014"/>
      <w:r w:rsidRPr="00387183">
        <w:rPr>
          <w:color w:val="000000" w:themeColor="text1"/>
          <w:sz w:val="28"/>
          <w:szCs w:val="28"/>
        </w:rPr>
        <w:t xml:space="preserve">При необходимости </w:t>
      </w:r>
      <w:r w:rsidR="00DB7A58">
        <w:rPr>
          <w:color w:val="000000" w:themeColor="text1"/>
          <w:sz w:val="28"/>
          <w:szCs w:val="28"/>
        </w:rPr>
        <w:t>Орган</w:t>
      </w:r>
      <w:r w:rsidRPr="00387183">
        <w:rPr>
          <w:color w:val="000000" w:themeColor="text1"/>
          <w:sz w:val="28"/>
          <w:szCs w:val="28"/>
        </w:rPr>
        <w:t xml:space="preserve">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F07043" w:rsidRPr="00387183" w:rsidRDefault="00F07043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указанных в </w:t>
      </w:r>
      <w:hyperlink w:anchor="sub_103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 xml:space="preserve">пункте </w:t>
        </w:r>
      </w:hyperlink>
      <w:r w:rsidR="00A8598D">
        <w:rPr>
          <w:rStyle w:val="af3"/>
          <w:b w:val="0"/>
          <w:color w:val="000000" w:themeColor="text1"/>
          <w:sz w:val="28"/>
          <w:szCs w:val="28"/>
        </w:rPr>
        <w:t>4</w:t>
      </w:r>
      <w:r w:rsidRPr="00387183">
        <w:rPr>
          <w:color w:val="000000" w:themeColor="text1"/>
          <w:sz w:val="28"/>
          <w:szCs w:val="28"/>
        </w:rPr>
        <w:t xml:space="preserve"> настоящего Порядка, субсидия предоставляется в очередном финансовом году получателю субсидии, соответствующему требованиям, установленным пункт</w:t>
      </w:r>
      <w:r w:rsidR="00FE08A9" w:rsidRPr="00387183">
        <w:rPr>
          <w:color w:val="000000" w:themeColor="text1"/>
          <w:sz w:val="28"/>
          <w:szCs w:val="28"/>
        </w:rPr>
        <w:t>ом</w:t>
      </w:r>
      <w:r w:rsidRPr="00387183">
        <w:rPr>
          <w:color w:val="000000" w:themeColor="text1"/>
          <w:sz w:val="28"/>
          <w:szCs w:val="28"/>
        </w:rPr>
        <w:t xml:space="preserve"> </w:t>
      </w:r>
      <w:r w:rsidR="00B30852">
        <w:rPr>
          <w:color w:val="000000" w:themeColor="text1"/>
          <w:sz w:val="28"/>
          <w:szCs w:val="28"/>
        </w:rPr>
        <w:t>9</w:t>
      </w:r>
      <w:r w:rsidRPr="00387183">
        <w:rPr>
          <w:color w:val="000000" w:themeColor="text1"/>
          <w:sz w:val="28"/>
          <w:szCs w:val="28"/>
        </w:rPr>
        <w:t xml:space="preserve"> настоящего Порядка, без повторного прохождения отбора. </w:t>
      </w:r>
    </w:p>
    <w:p w:rsidR="0048627A" w:rsidRPr="00A8598D" w:rsidRDefault="0048627A" w:rsidP="0047240D">
      <w:pPr>
        <w:pStyle w:val="af"/>
        <w:widowControl w:val="0"/>
        <w:numPr>
          <w:ilvl w:val="0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98D">
        <w:rPr>
          <w:color w:val="000000" w:themeColor="text1"/>
          <w:sz w:val="28"/>
          <w:szCs w:val="28"/>
        </w:rPr>
        <w:t>Результатами предоставления субсидии являются:</w:t>
      </w:r>
      <w:r w:rsidRPr="00A8598D">
        <w:rPr>
          <w:bCs/>
          <w:sz w:val="28"/>
          <w:szCs w:val="28"/>
        </w:rPr>
        <w:t xml:space="preserve"> </w:t>
      </w:r>
    </w:p>
    <w:p w:rsidR="00A8598D" w:rsidRPr="00A8598D" w:rsidRDefault="00787097" w:rsidP="0047240D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8598D">
        <w:rPr>
          <w:bCs/>
          <w:sz w:val="28"/>
          <w:szCs w:val="28"/>
        </w:rPr>
        <w:t>с</w:t>
      </w:r>
      <w:r w:rsidR="006A59A7" w:rsidRPr="00A8598D">
        <w:rPr>
          <w:bCs/>
          <w:sz w:val="28"/>
          <w:szCs w:val="28"/>
        </w:rPr>
        <w:t>формированный уставный фонд вновь созданного предприятия</w:t>
      </w:r>
      <w:r w:rsidR="00A8598D" w:rsidRPr="00A8598D">
        <w:rPr>
          <w:bCs/>
          <w:sz w:val="28"/>
          <w:szCs w:val="28"/>
        </w:rPr>
        <w:t xml:space="preserve">, который </w:t>
      </w:r>
      <w:r w:rsidR="00A8598D" w:rsidRPr="00A8598D">
        <w:rPr>
          <w:color w:val="000000" w:themeColor="text1"/>
          <w:sz w:val="28"/>
          <w:szCs w:val="28"/>
        </w:rPr>
        <w:t>не может быть меньше минимального размера, установленного Федеральным законом от 14 ноября 2002 года № 161-ФЗ «О государственных и муниципальных унитарных предприятиях».</w:t>
      </w:r>
    </w:p>
    <w:p w:rsidR="006A59A7" w:rsidRPr="00A8598D" w:rsidRDefault="00787097" w:rsidP="0047240D">
      <w:pPr>
        <w:pStyle w:val="af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98D">
        <w:rPr>
          <w:bCs/>
          <w:sz w:val="28"/>
          <w:szCs w:val="28"/>
        </w:rPr>
        <w:t>у</w:t>
      </w:r>
      <w:r w:rsidR="006A59A7" w:rsidRPr="00A8598D">
        <w:rPr>
          <w:bCs/>
          <w:sz w:val="28"/>
          <w:szCs w:val="28"/>
        </w:rPr>
        <w:t>величение основных средств предприятия на сумму выделенной субсидии;</w:t>
      </w:r>
    </w:p>
    <w:p w:rsidR="00CF06A9" w:rsidRPr="00CF06A9" w:rsidRDefault="00CF06A9" w:rsidP="0047240D">
      <w:pPr>
        <w:pStyle w:val="af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CF06A9">
        <w:rPr>
          <w:bCs/>
          <w:color w:val="000000" w:themeColor="text1"/>
          <w:sz w:val="28"/>
          <w:szCs w:val="28"/>
        </w:rPr>
        <w:t>прирост пользователей информационных и коммуникационных технологий за год, в котором была предоставлена субсидия, по отношению к предшествующему году (не менее пяти процентов).</w:t>
      </w:r>
    </w:p>
    <w:p w:rsidR="00CD78D7" w:rsidRPr="00387183" w:rsidRDefault="00CD78D7" w:rsidP="0047240D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Сроки достижения результат</w:t>
      </w:r>
      <w:r w:rsidR="001F1CCE" w:rsidRPr="00387183">
        <w:rPr>
          <w:color w:val="000000" w:themeColor="text1"/>
          <w:sz w:val="28"/>
          <w:szCs w:val="28"/>
        </w:rPr>
        <w:t>ов</w:t>
      </w:r>
      <w:r w:rsidRPr="00387183">
        <w:rPr>
          <w:color w:val="000000" w:themeColor="text1"/>
          <w:sz w:val="28"/>
          <w:szCs w:val="28"/>
        </w:rPr>
        <w:t xml:space="preserve"> предоставления субсидии устанавливаются в соглашении, которые не могут быть позднее 31 декабря года, в котором была предоставлена субсидия. </w:t>
      </w:r>
    </w:p>
    <w:p w:rsidR="000A4991" w:rsidRPr="00387183" w:rsidRDefault="0010400E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Перечисление субсидии осуществляется </w:t>
      </w:r>
      <w:r w:rsidR="00DB7A58">
        <w:rPr>
          <w:color w:val="000000" w:themeColor="text1"/>
          <w:sz w:val="28"/>
          <w:szCs w:val="28"/>
        </w:rPr>
        <w:t>Органом</w:t>
      </w:r>
      <w:r w:rsidRPr="00387183">
        <w:rPr>
          <w:color w:val="000000" w:themeColor="text1"/>
          <w:sz w:val="28"/>
          <w:szCs w:val="28"/>
        </w:rPr>
        <w:t xml:space="preserve"> единовременно не позднее 10-го рабочего дня, следующего за днем принятия </w:t>
      </w:r>
      <w:r w:rsidR="00C247FE">
        <w:rPr>
          <w:color w:val="000000" w:themeColor="text1"/>
          <w:sz w:val="28"/>
          <w:szCs w:val="28"/>
        </w:rPr>
        <w:t>Органом</w:t>
      </w:r>
      <w:r w:rsidRPr="00387183">
        <w:rPr>
          <w:color w:val="000000" w:themeColor="text1"/>
          <w:sz w:val="28"/>
          <w:szCs w:val="28"/>
        </w:rPr>
        <w:t xml:space="preserve"> решения о предоставлении субсидии,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организации. </w:t>
      </w:r>
    </w:p>
    <w:p w:rsidR="00A45080" w:rsidRPr="00387183" w:rsidRDefault="00A45080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4" w:name="sub_111"/>
      <w:r w:rsidRPr="00387183">
        <w:rPr>
          <w:color w:val="000000" w:themeColor="text1"/>
          <w:sz w:val="28"/>
          <w:szCs w:val="28"/>
        </w:rPr>
        <w:t>П</w:t>
      </w:r>
      <w:r w:rsidR="00C141CC" w:rsidRPr="00387183">
        <w:rPr>
          <w:color w:val="000000" w:themeColor="text1"/>
          <w:sz w:val="28"/>
          <w:szCs w:val="28"/>
        </w:rPr>
        <w:t>олучатель</w:t>
      </w:r>
      <w:r w:rsidRPr="00387183">
        <w:rPr>
          <w:color w:val="000000" w:themeColor="text1"/>
          <w:sz w:val="28"/>
          <w:szCs w:val="28"/>
        </w:rPr>
        <w:t xml:space="preserve"> субсиди</w:t>
      </w:r>
      <w:r w:rsidR="00C141CC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 вед</w:t>
      </w:r>
      <w:r w:rsidR="00C141CC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т раздельный бухгалтерский учет по поступлению и расходованию субсидии.</w:t>
      </w:r>
    </w:p>
    <w:p w:rsidR="00AA05A3" w:rsidRPr="00387183" w:rsidRDefault="00AA05A3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Субсидии предоставляются в виде взноса собственника имущества в уставный </w:t>
      </w:r>
      <w:r w:rsidR="00A8598D">
        <w:rPr>
          <w:color w:val="000000" w:themeColor="text1"/>
          <w:sz w:val="28"/>
          <w:szCs w:val="28"/>
        </w:rPr>
        <w:t>фонд</w:t>
      </w:r>
      <w:r w:rsidRPr="00387183">
        <w:rPr>
          <w:color w:val="000000" w:themeColor="text1"/>
          <w:sz w:val="28"/>
          <w:szCs w:val="28"/>
        </w:rPr>
        <w:t xml:space="preserve"> предприятия на основании статьи 14 Федерального закона от 14 ноября 2002 года № 161-ФЗ «О государственных и муниципальных унитарных предприятиях». </w:t>
      </w:r>
      <w:r w:rsidR="00DB7A58">
        <w:rPr>
          <w:color w:val="000000" w:themeColor="text1"/>
          <w:sz w:val="28"/>
          <w:szCs w:val="28"/>
        </w:rPr>
        <w:t>Орган</w:t>
      </w:r>
      <w:r w:rsidRPr="00387183">
        <w:rPr>
          <w:color w:val="000000" w:themeColor="text1"/>
          <w:sz w:val="28"/>
          <w:szCs w:val="28"/>
        </w:rPr>
        <w:t xml:space="preserve"> принимает решение об увеличении уставного фонда государственного унитарного предприятия путем внесения соответствующих изменений в устав предприятия (или утверждения устава в новой редакции). </w:t>
      </w:r>
    </w:p>
    <w:p w:rsidR="007B40AE" w:rsidRPr="00387183" w:rsidRDefault="00E22A11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5" w:name="sub_114"/>
      <w:bookmarkStart w:id="6" w:name="sub_113"/>
      <w:bookmarkEnd w:id="3"/>
      <w:bookmarkEnd w:id="4"/>
      <w:r w:rsidRPr="00387183">
        <w:rPr>
          <w:color w:val="000000" w:themeColor="text1"/>
          <w:sz w:val="28"/>
          <w:szCs w:val="28"/>
        </w:rPr>
        <w:t>Получател</w:t>
      </w:r>
      <w:r w:rsidR="00C141CC" w:rsidRPr="00387183">
        <w:rPr>
          <w:color w:val="000000" w:themeColor="text1"/>
          <w:sz w:val="28"/>
          <w:szCs w:val="28"/>
        </w:rPr>
        <w:t>ю</w:t>
      </w:r>
      <w:r w:rsidRPr="00387183">
        <w:rPr>
          <w:color w:val="000000" w:themeColor="text1"/>
          <w:sz w:val="28"/>
          <w:szCs w:val="28"/>
        </w:rPr>
        <w:t xml:space="preserve"> субсиди</w:t>
      </w:r>
      <w:r w:rsidR="00C141CC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 – </w:t>
      </w:r>
      <w:r w:rsidR="00D71D65">
        <w:rPr>
          <w:color w:val="000000" w:themeColor="text1"/>
          <w:sz w:val="28"/>
          <w:szCs w:val="28"/>
        </w:rPr>
        <w:t>юридическому лицу</w:t>
      </w:r>
      <w:r w:rsidRPr="00387183">
        <w:rPr>
          <w:color w:val="000000" w:themeColor="text1"/>
          <w:sz w:val="28"/>
          <w:szCs w:val="28"/>
        </w:rPr>
        <w:t>, а также иным юридическим лицам, получающим средства на основании договоров, заключенных с получател</w:t>
      </w:r>
      <w:r w:rsidR="00C141CC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м субсиди</w:t>
      </w:r>
      <w:r w:rsidR="00C141CC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, за счет полученных из бюджета Республики Татарстан средств </w:t>
      </w:r>
      <w:r w:rsidR="002A4AF6" w:rsidRPr="00387183">
        <w:rPr>
          <w:bCs/>
          <w:color w:val="000000" w:themeColor="text1"/>
          <w:sz w:val="28"/>
          <w:szCs w:val="28"/>
        </w:rPr>
        <w:t xml:space="preserve">на цели, указанные в пункте </w:t>
      </w:r>
      <w:r w:rsidR="00A13260">
        <w:rPr>
          <w:bCs/>
          <w:color w:val="000000" w:themeColor="text1"/>
          <w:sz w:val="28"/>
          <w:szCs w:val="28"/>
        </w:rPr>
        <w:t>2</w:t>
      </w:r>
      <w:r w:rsidR="002A4AF6" w:rsidRPr="00387183">
        <w:rPr>
          <w:bCs/>
          <w:color w:val="000000" w:themeColor="text1"/>
          <w:sz w:val="28"/>
          <w:szCs w:val="28"/>
        </w:rPr>
        <w:t xml:space="preserve"> настоящего Порядка</w:t>
      </w:r>
      <w:r w:rsidRPr="00387183">
        <w:rPr>
          <w:color w:val="000000" w:themeColor="text1"/>
          <w:sz w:val="28"/>
          <w:szCs w:val="28"/>
        </w:rPr>
        <w:t>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5"/>
    </w:p>
    <w:bookmarkEnd w:id="6"/>
    <w:p w:rsidR="004F012E" w:rsidRPr="00387183" w:rsidRDefault="00A90B8F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1F3553">
        <w:rPr>
          <w:color w:val="000000" w:themeColor="text1"/>
          <w:sz w:val="28"/>
          <w:szCs w:val="28"/>
        </w:rPr>
        <w:t xml:space="preserve">олучатель субсидии представляет в </w:t>
      </w:r>
      <w:r w:rsidR="00DB7A58">
        <w:rPr>
          <w:color w:val="000000" w:themeColor="text1"/>
          <w:sz w:val="28"/>
          <w:szCs w:val="28"/>
        </w:rPr>
        <w:t xml:space="preserve">Орган </w:t>
      </w:r>
      <w:r w:rsidRPr="001F3553">
        <w:rPr>
          <w:color w:val="000000" w:themeColor="text1"/>
          <w:sz w:val="28"/>
          <w:szCs w:val="28"/>
        </w:rPr>
        <w:t xml:space="preserve">отчеты о достижении результатов предоставления субсидии и об осуществлении расходов, источником </w:t>
      </w:r>
      <w:r w:rsidRPr="001F3553">
        <w:rPr>
          <w:color w:val="000000" w:themeColor="text1"/>
          <w:sz w:val="28"/>
          <w:szCs w:val="28"/>
        </w:rPr>
        <w:lastRenderedPageBreak/>
        <w:t xml:space="preserve">финансового обеспечения которых является субсидия, по формам, определенным </w:t>
      </w:r>
      <w:r>
        <w:rPr>
          <w:color w:val="000000" w:themeColor="text1"/>
          <w:sz w:val="28"/>
          <w:szCs w:val="28"/>
        </w:rPr>
        <w:t>типовыми формами соглашений, установленными Министерством финансов Республики Татарстан</w:t>
      </w:r>
      <w:r w:rsidRPr="001F3553">
        <w:rPr>
          <w:color w:val="000000" w:themeColor="text1"/>
          <w:sz w:val="28"/>
          <w:szCs w:val="28"/>
        </w:rPr>
        <w:t>, не позднее 15-го числа месяца,</w:t>
      </w:r>
      <w:r>
        <w:rPr>
          <w:color w:val="000000" w:themeColor="text1"/>
          <w:sz w:val="28"/>
          <w:szCs w:val="28"/>
        </w:rPr>
        <w:t xml:space="preserve"> следующего за отчетным кварталом. </w:t>
      </w:r>
      <w:r w:rsidR="00D440F1" w:rsidRPr="00387183">
        <w:rPr>
          <w:color w:val="000000" w:themeColor="text1"/>
          <w:sz w:val="28"/>
          <w:szCs w:val="28"/>
        </w:rPr>
        <w:t xml:space="preserve"> </w:t>
      </w:r>
    </w:p>
    <w:p w:rsidR="00EC1D70" w:rsidRPr="00387183" w:rsidRDefault="00EC1D7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При необходимости </w:t>
      </w:r>
      <w:r w:rsidR="00DB7A58">
        <w:rPr>
          <w:color w:val="000000" w:themeColor="text1"/>
          <w:sz w:val="28"/>
          <w:szCs w:val="28"/>
        </w:rPr>
        <w:t xml:space="preserve">Орган </w:t>
      </w:r>
      <w:r w:rsidRPr="00387183">
        <w:rPr>
          <w:color w:val="000000" w:themeColor="text1"/>
          <w:sz w:val="28"/>
          <w:szCs w:val="28"/>
        </w:rPr>
        <w:t xml:space="preserve">устанавливает в соглашении сроки и формы представления получателем субсидии дополнительной отчетности. </w:t>
      </w:r>
    </w:p>
    <w:p w:rsidR="00E447D8" w:rsidRPr="00387183" w:rsidRDefault="00E447D8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 xml:space="preserve">При наличии остатка субсидии, не использованного в отчетном финансовом году, решение о потребности получателя субсидии в его использовании принимается </w:t>
      </w:r>
      <w:r w:rsidR="00DB7A58">
        <w:rPr>
          <w:bCs/>
          <w:color w:val="000000" w:themeColor="text1"/>
          <w:sz w:val="28"/>
          <w:szCs w:val="28"/>
        </w:rPr>
        <w:t xml:space="preserve">Органом </w:t>
      </w:r>
      <w:r w:rsidRPr="00387183">
        <w:rPr>
          <w:bCs/>
          <w:color w:val="000000" w:themeColor="text1"/>
          <w:sz w:val="28"/>
          <w:szCs w:val="28"/>
        </w:rPr>
        <w:t xml:space="preserve">по согласованию с Министерством финансов Республики Татарстан.  </w:t>
      </w:r>
    </w:p>
    <w:p w:rsidR="00E447D8" w:rsidRPr="00387183" w:rsidRDefault="00E447D8" w:rsidP="0047240D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>В случае отсутствия указанного решения получатель субсидии обязан возвратить остаток субсидии в доход бюджета Республики Татарстан до 1 февраля года, следующего за отчетным</w:t>
      </w:r>
      <w:r w:rsidR="009B268B" w:rsidRPr="00387183">
        <w:rPr>
          <w:bCs/>
          <w:color w:val="000000" w:themeColor="text1"/>
          <w:sz w:val="28"/>
          <w:szCs w:val="28"/>
        </w:rPr>
        <w:t xml:space="preserve"> годом</w:t>
      </w:r>
      <w:r w:rsidRPr="00387183">
        <w:rPr>
          <w:bCs/>
          <w:color w:val="000000" w:themeColor="text1"/>
          <w:sz w:val="28"/>
          <w:szCs w:val="28"/>
        </w:rPr>
        <w:t>.</w:t>
      </w:r>
    </w:p>
    <w:p w:rsidR="00E447D8" w:rsidRPr="00387183" w:rsidRDefault="00E447D8" w:rsidP="0047240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87183">
        <w:rPr>
          <w:bCs/>
          <w:color w:val="000000" w:themeColor="text1"/>
          <w:sz w:val="28"/>
          <w:szCs w:val="28"/>
        </w:rPr>
        <w:t xml:space="preserve">В случае принятия </w:t>
      </w:r>
      <w:r w:rsidR="00652ABE">
        <w:rPr>
          <w:bCs/>
          <w:color w:val="000000" w:themeColor="text1"/>
          <w:sz w:val="28"/>
          <w:szCs w:val="28"/>
        </w:rPr>
        <w:t>Органом</w:t>
      </w:r>
      <w:r w:rsidRPr="00387183">
        <w:rPr>
          <w:bCs/>
          <w:color w:val="000000" w:themeColor="text1"/>
          <w:sz w:val="28"/>
          <w:szCs w:val="28"/>
        </w:rPr>
        <w:t xml:space="preserve"> по согласованию с Министерством финансов Республики Татарстан решения, указанного в пункте </w:t>
      </w:r>
      <w:r w:rsidR="00D4749C" w:rsidRPr="00387183">
        <w:rPr>
          <w:bCs/>
          <w:color w:val="000000" w:themeColor="text1"/>
          <w:sz w:val="28"/>
          <w:szCs w:val="28"/>
        </w:rPr>
        <w:t>2</w:t>
      </w:r>
      <w:r w:rsidR="00581A7A">
        <w:rPr>
          <w:bCs/>
          <w:color w:val="000000" w:themeColor="text1"/>
          <w:sz w:val="28"/>
          <w:szCs w:val="28"/>
        </w:rPr>
        <w:t>4</w:t>
      </w:r>
      <w:r w:rsidRPr="00387183">
        <w:rPr>
          <w:bCs/>
          <w:color w:val="FF0000"/>
          <w:sz w:val="28"/>
          <w:szCs w:val="28"/>
        </w:rPr>
        <w:t xml:space="preserve"> </w:t>
      </w:r>
      <w:r w:rsidRPr="00387183">
        <w:rPr>
          <w:bCs/>
          <w:color w:val="000000" w:themeColor="text1"/>
          <w:sz w:val="28"/>
          <w:szCs w:val="28"/>
        </w:rPr>
        <w:t>настоящего Порядка, получатель субсидии вправе осуществлять расходы, источником финансового обеспечения которых явля</w:t>
      </w:r>
      <w:r w:rsidR="00771390" w:rsidRPr="00387183">
        <w:rPr>
          <w:bCs/>
          <w:color w:val="000000" w:themeColor="text1"/>
          <w:sz w:val="28"/>
          <w:szCs w:val="28"/>
        </w:rPr>
        <w:t>е</w:t>
      </w:r>
      <w:r w:rsidRPr="00387183">
        <w:rPr>
          <w:bCs/>
          <w:color w:val="000000" w:themeColor="text1"/>
          <w:sz w:val="28"/>
          <w:szCs w:val="28"/>
        </w:rPr>
        <w:t>тся не использованны</w:t>
      </w:r>
      <w:r w:rsidR="00771390" w:rsidRPr="00387183">
        <w:rPr>
          <w:bCs/>
          <w:color w:val="000000" w:themeColor="text1"/>
          <w:sz w:val="28"/>
          <w:szCs w:val="28"/>
        </w:rPr>
        <w:t>й</w:t>
      </w:r>
      <w:r w:rsidRPr="00387183">
        <w:rPr>
          <w:bCs/>
          <w:color w:val="000000" w:themeColor="text1"/>
          <w:sz w:val="28"/>
          <w:szCs w:val="28"/>
        </w:rPr>
        <w:t xml:space="preserve"> в отчетном финансовом году остат</w:t>
      </w:r>
      <w:r w:rsidR="009B268B" w:rsidRPr="00387183">
        <w:rPr>
          <w:bCs/>
          <w:color w:val="000000" w:themeColor="text1"/>
          <w:sz w:val="28"/>
          <w:szCs w:val="28"/>
        </w:rPr>
        <w:t>ок</w:t>
      </w:r>
      <w:r w:rsidR="00FA7E37" w:rsidRPr="00387183">
        <w:rPr>
          <w:bCs/>
          <w:color w:val="000000" w:themeColor="text1"/>
          <w:sz w:val="28"/>
          <w:szCs w:val="28"/>
        </w:rPr>
        <w:t xml:space="preserve"> субсидии</w:t>
      </w:r>
      <w:r w:rsidR="00A9336B" w:rsidRPr="00387183">
        <w:rPr>
          <w:bCs/>
          <w:color w:val="000000" w:themeColor="text1"/>
          <w:sz w:val="28"/>
          <w:szCs w:val="28"/>
        </w:rPr>
        <w:t>,</w:t>
      </w:r>
      <w:r w:rsidR="00FA7E37" w:rsidRPr="00387183">
        <w:rPr>
          <w:bCs/>
          <w:color w:val="000000" w:themeColor="text1"/>
          <w:sz w:val="28"/>
          <w:szCs w:val="28"/>
        </w:rPr>
        <w:t xml:space="preserve"> на цели, указанные в пункте </w:t>
      </w:r>
      <w:r w:rsidR="00A13260">
        <w:rPr>
          <w:bCs/>
          <w:color w:val="000000" w:themeColor="text1"/>
          <w:sz w:val="28"/>
          <w:szCs w:val="28"/>
        </w:rPr>
        <w:t>2</w:t>
      </w:r>
      <w:r w:rsidR="00FA7E37" w:rsidRPr="00387183">
        <w:rPr>
          <w:bCs/>
          <w:color w:val="000000" w:themeColor="text1"/>
          <w:sz w:val="28"/>
          <w:szCs w:val="28"/>
        </w:rPr>
        <w:t xml:space="preserve"> настоящего Порядка.</w:t>
      </w:r>
    </w:p>
    <w:p w:rsidR="00611DA0" w:rsidRPr="00387183" w:rsidRDefault="00652ABE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7" w:name="sub_116"/>
      <w:r>
        <w:rPr>
          <w:color w:val="000000" w:themeColor="text1"/>
          <w:sz w:val="28"/>
          <w:szCs w:val="28"/>
        </w:rPr>
        <w:t>Орган</w:t>
      </w:r>
      <w:r w:rsidR="00611DA0" w:rsidRPr="00387183">
        <w:rPr>
          <w:color w:val="000000" w:themeColor="text1"/>
          <w:sz w:val="28"/>
          <w:szCs w:val="28"/>
        </w:rPr>
        <w:t xml:space="preserve"> и </w:t>
      </w:r>
      <w:r w:rsidR="00EC1D70" w:rsidRPr="00387183">
        <w:rPr>
          <w:color w:val="000000" w:themeColor="text1"/>
          <w:sz w:val="28"/>
          <w:szCs w:val="28"/>
        </w:rPr>
        <w:t>орган государственного финансового контроля</w:t>
      </w:r>
      <w:r w:rsidR="00611DA0" w:rsidRPr="00387183">
        <w:rPr>
          <w:color w:val="000000" w:themeColor="text1"/>
          <w:sz w:val="28"/>
          <w:szCs w:val="28"/>
        </w:rPr>
        <w:t xml:space="preserve"> осуществляют </w:t>
      </w:r>
      <w:r w:rsidR="008506B7" w:rsidRPr="00387183">
        <w:rPr>
          <w:color w:val="000000" w:themeColor="text1"/>
          <w:sz w:val="28"/>
          <w:szCs w:val="28"/>
        </w:rPr>
        <w:t xml:space="preserve">обязательную </w:t>
      </w:r>
      <w:r w:rsidR="00611DA0" w:rsidRPr="00387183">
        <w:rPr>
          <w:color w:val="000000" w:themeColor="text1"/>
          <w:sz w:val="28"/>
          <w:szCs w:val="28"/>
        </w:rPr>
        <w:t>проверку соблюдения условий, целей и порядка предоставления субсиди</w:t>
      </w:r>
      <w:r w:rsidR="00AC1748" w:rsidRPr="00387183">
        <w:rPr>
          <w:color w:val="000000" w:themeColor="text1"/>
          <w:sz w:val="28"/>
          <w:szCs w:val="28"/>
        </w:rPr>
        <w:t>и</w:t>
      </w:r>
      <w:r w:rsidR="00611DA0" w:rsidRPr="00387183">
        <w:rPr>
          <w:color w:val="000000" w:themeColor="text1"/>
          <w:sz w:val="28"/>
          <w:szCs w:val="28"/>
        </w:rPr>
        <w:t xml:space="preserve"> получател</w:t>
      </w:r>
      <w:r w:rsidR="00AC1748" w:rsidRPr="00387183">
        <w:rPr>
          <w:color w:val="000000" w:themeColor="text1"/>
          <w:sz w:val="28"/>
          <w:szCs w:val="28"/>
        </w:rPr>
        <w:t>е</w:t>
      </w:r>
      <w:r w:rsidR="00611DA0" w:rsidRPr="00387183">
        <w:rPr>
          <w:color w:val="000000" w:themeColor="text1"/>
          <w:sz w:val="28"/>
          <w:szCs w:val="28"/>
        </w:rPr>
        <w:t>м субсиди</w:t>
      </w:r>
      <w:r w:rsidR="00AC1748" w:rsidRPr="00387183">
        <w:rPr>
          <w:color w:val="000000" w:themeColor="text1"/>
          <w:sz w:val="28"/>
          <w:szCs w:val="28"/>
        </w:rPr>
        <w:t>и</w:t>
      </w:r>
      <w:r w:rsidR="00611DA0" w:rsidRPr="00387183">
        <w:rPr>
          <w:color w:val="000000" w:themeColor="text1"/>
          <w:sz w:val="28"/>
          <w:szCs w:val="28"/>
        </w:rPr>
        <w:t>.</w:t>
      </w:r>
    </w:p>
    <w:bookmarkEnd w:id="7"/>
    <w:p w:rsidR="00611DA0" w:rsidRPr="00387183" w:rsidRDefault="00611DA0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Субсиди</w:t>
      </w:r>
      <w:r w:rsidR="00AC1748" w:rsidRPr="00387183">
        <w:rPr>
          <w:color w:val="000000" w:themeColor="text1"/>
          <w:sz w:val="28"/>
          <w:szCs w:val="28"/>
        </w:rPr>
        <w:t>я</w:t>
      </w:r>
      <w:r w:rsidRPr="00387183">
        <w:rPr>
          <w:color w:val="000000" w:themeColor="text1"/>
          <w:sz w:val="28"/>
          <w:szCs w:val="28"/>
        </w:rPr>
        <w:t xml:space="preserve"> подлежат возврату получател</w:t>
      </w:r>
      <w:r w:rsidR="00AC1748" w:rsidRPr="00387183">
        <w:rPr>
          <w:color w:val="000000" w:themeColor="text1"/>
          <w:sz w:val="28"/>
          <w:szCs w:val="28"/>
        </w:rPr>
        <w:t>е</w:t>
      </w:r>
      <w:r w:rsidRPr="00387183">
        <w:rPr>
          <w:color w:val="000000" w:themeColor="text1"/>
          <w:sz w:val="28"/>
          <w:szCs w:val="28"/>
        </w:rPr>
        <w:t>м субсиди</w:t>
      </w:r>
      <w:r w:rsidR="00AC1748" w:rsidRPr="00387183">
        <w:rPr>
          <w:color w:val="000000" w:themeColor="text1"/>
          <w:sz w:val="28"/>
          <w:szCs w:val="28"/>
        </w:rPr>
        <w:t>и</w:t>
      </w:r>
      <w:r w:rsidRPr="00387183">
        <w:rPr>
          <w:color w:val="000000" w:themeColor="text1"/>
          <w:sz w:val="28"/>
          <w:szCs w:val="28"/>
        </w:rPr>
        <w:t xml:space="preserve"> в бюджет Республики Татарстан в </w:t>
      </w:r>
      <w:r w:rsidR="005624A9">
        <w:rPr>
          <w:color w:val="000000" w:themeColor="text1"/>
          <w:sz w:val="28"/>
          <w:szCs w:val="28"/>
        </w:rPr>
        <w:t>15</w:t>
      </w:r>
      <w:r w:rsidRPr="00387183">
        <w:rPr>
          <w:color w:val="000000" w:themeColor="text1"/>
          <w:sz w:val="28"/>
          <w:szCs w:val="28"/>
        </w:rPr>
        <w:t xml:space="preserve">-дневный срок, исчисляемый в рабочих днях, со дня получения соответствующего требования </w:t>
      </w:r>
      <w:r w:rsidR="00652ABE">
        <w:rPr>
          <w:color w:val="000000" w:themeColor="text1"/>
          <w:sz w:val="28"/>
          <w:szCs w:val="28"/>
        </w:rPr>
        <w:t>Органа</w:t>
      </w:r>
      <w:r w:rsidRPr="00387183">
        <w:rPr>
          <w:color w:val="000000" w:themeColor="text1"/>
          <w:sz w:val="28"/>
          <w:szCs w:val="28"/>
        </w:rPr>
        <w:t>:</w:t>
      </w:r>
    </w:p>
    <w:p w:rsidR="00611DA0" w:rsidRPr="00387183" w:rsidRDefault="009A1D1A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в полном объеме в случае</w:t>
      </w:r>
      <w:r w:rsidR="00611DA0" w:rsidRPr="00387183">
        <w:rPr>
          <w:color w:val="000000" w:themeColor="text1"/>
          <w:sz w:val="28"/>
          <w:szCs w:val="28"/>
        </w:rPr>
        <w:t xml:space="preserve"> нарушения получателем субсидии</w:t>
      </w:r>
      <w:r w:rsidRPr="00387183">
        <w:rPr>
          <w:color w:val="000000" w:themeColor="text1"/>
          <w:sz w:val="28"/>
          <w:szCs w:val="28"/>
        </w:rPr>
        <w:t xml:space="preserve"> и (или) лицами, получающими средства на основании дог</w:t>
      </w:r>
      <w:r w:rsidR="000C26D4" w:rsidRPr="00387183">
        <w:rPr>
          <w:color w:val="000000" w:themeColor="text1"/>
          <w:sz w:val="28"/>
          <w:szCs w:val="28"/>
        </w:rPr>
        <w:t>оворов, заключенных с получателем субсидии</w:t>
      </w:r>
      <w:r w:rsidRPr="00387183">
        <w:rPr>
          <w:color w:val="000000" w:themeColor="text1"/>
          <w:sz w:val="28"/>
          <w:szCs w:val="28"/>
        </w:rPr>
        <w:t>,</w:t>
      </w:r>
      <w:r w:rsidR="00611DA0" w:rsidRPr="00387183">
        <w:rPr>
          <w:color w:val="000000" w:themeColor="text1"/>
          <w:sz w:val="28"/>
          <w:szCs w:val="28"/>
        </w:rPr>
        <w:t xml:space="preserve"> условий, </w:t>
      </w:r>
      <w:r w:rsidRPr="00387183">
        <w:rPr>
          <w:color w:val="000000" w:themeColor="text1"/>
          <w:sz w:val="28"/>
          <w:szCs w:val="28"/>
        </w:rPr>
        <w:t>целей и</w:t>
      </w:r>
      <w:r w:rsidR="000E483D" w:rsidRPr="00387183">
        <w:rPr>
          <w:color w:val="000000" w:themeColor="text1"/>
          <w:sz w:val="28"/>
          <w:szCs w:val="28"/>
        </w:rPr>
        <w:t xml:space="preserve"> порядка предоставления субсиди</w:t>
      </w:r>
      <w:r w:rsidR="004970A4" w:rsidRPr="00387183">
        <w:rPr>
          <w:color w:val="000000" w:themeColor="text1"/>
          <w:sz w:val="28"/>
          <w:szCs w:val="28"/>
        </w:rPr>
        <w:t>й</w:t>
      </w:r>
      <w:r w:rsidR="00611DA0" w:rsidRPr="00387183">
        <w:rPr>
          <w:color w:val="000000" w:themeColor="text1"/>
          <w:sz w:val="28"/>
          <w:szCs w:val="28"/>
        </w:rPr>
        <w:t xml:space="preserve">, выявленного </w:t>
      </w:r>
      <w:r w:rsidR="008506B7" w:rsidRPr="00387183">
        <w:rPr>
          <w:color w:val="000000" w:themeColor="text1"/>
          <w:sz w:val="28"/>
          <w:szCs w:val="28"/>
        </w:rPr>
        <w:t xml:space="preserve">в том числе </w:t>
      </w:r>
      <w:r w:rsidR="00611DA0" w:rsidRPr="00387183">
        <w:rPr>
          <w:color w:val="000000" w:themeColor="text1"/>
          <w:sz w:val="28"/>
          <w:szCs w:val="28"/>
        </w:rPr>
        <w:t xml:space="preserve">по фактам проверок, проведенных </w:t>
      </w:r>
      <w:r w:rsidR="00652ABE">
        <w:rPr>
          <w:color w:val="000000" w:themeColor="text1"/>
          <w:sz w:val="28"/>
          <w:szCs w:val="28"/>
        </w:rPr>
        <w:t>Органом</w:t>
      </w:r>
      <w:r w:rsidR="00611DA0" w:rsidRPr="00387183">
        <w:rPr>
          <w:color w:val="000000" w:themeColor="text1"/>
          <w:sz w:val="28"/>
          <w:szCs w:val="28"/>
        </w:rPr>
        <w:t xml:space="preserve"> и </w:t>
      </w:r>
      <w:r w:rsidR="0023476C" w:rsidRPr="00387183">
        <w:rPr>
          <w:color w:val="000000" w:themeColor="text1"/>
          <w:sz w:val="28"/>
          <w:szCs w:val="28"/>
        </w:rPr>
        <w:t>органом государственного финансового контроля</w:t>
      </w:r>
      <w:r w:rsidR="00611DA0" w:rsidRPr="00387183">
        <w:rPr>
          <w:color w:val="000000" w:themeColor="text1"/>
          <w:sz w:val="28"/>
          <w:szCs w:val="28"/>
        </w:rPr>
        <w:t>;</w:t>
      </w:r>
    </w:p>
    <w:p w:rsidR="00611DA0" w:rsidRPr="00387183" w:rsidRDefault="00022733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8" w:name="sub_1174"/>
      <w:r w:rsidRPr="00387183">
        <w:rPr>
          <w:color w:val="000000" w:themeColor="text1"/>
          <w:sz w:val="28"/>
          <w:szCs w:val="28"/>
        </w:rPr>
        <w:t xml:space="preserve">в размере пяти процентов за каждое недостигнутое значение результата предоставления субсидии в случае </w:t>
      </w:r>
      <w:proofErr w:type="spellStart"/>
      <w:r w:rsidRPr="00387183">
        <w:rPr>
          <w:color w:val="000000" w:themeColor="text1"/>
          <w:sz w:val="28"/>
          <w:szCs w:val="28"/>
        </w:rPr>
        <w:t>недостижения</w:t>
      </w:r>
      <w:proofErr w:type="spellEnd"/>
      <w:r w:rsidRPr="00387183">
        <w:rPr>
          <w:color w:val="000000" w:themeColor="text1"/>
          <w:sz w:val="28"/>
          <w:szCs w:val="28"/>
        </w:rPr>
        <w:t xml:space="preserve"> результата предоставления субсидии;</w:t>
      </w:r>
      <w:r w:rsidR="00AD494C" w:rsidRPr="00387183">
        <w:rPr>
          <w:color w:val="000000" w:themeColor="text1"/>
          <w:sz w:val="28"/>
          <w:szCs w:val="28"/>
        </w:rPr>
        <w:t xml:space="preserve"> </w:t>
      </w:r>
    </w:p>
    <w:bookmarkEnd w:id="8"/>
    <w:p w:rsidR="008C1E95" w:rsidRPr="00387183" w:rsidRDefault="00611DA0" w:rsidP="0047240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AA05A3" w:rsidRPr="00387183" w:rsidRDefault="00AA05A3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При возврате в доход бюджета Республики Татарстан средств в случаях, указанных в пунктах </w:t>
      </w:r>
      <w:r w:rsidR="005624A9">
        <w:rPr>
          <w:color w:val="000000" w:themeColor="text1"/>
          <w:sz w:val="28"/>
          <w:szCs w:val="28"/>
        </w:rPr>
        <w:t>24</w:t>
      </w:r>
      <w:r w:rsidRPr="00387183">
        <w:rPr>
          <w:color w:val="000000" w:themeColor="text1"/>
          <w:sz w:val="28"/>
          <w:szCs w:val="28"/>
        </w:rPr>
        <w:t xml:space="preserve"> и </w:t>
      </w:r>
      <w:r w:rsidR="005624A9">
        <w:rPr>
          <w:color w:val="000000" w:themeColor="text1"/>
          <w:sz w:val="28"/>
          <w:szCs w:val="28"/>
        </w:rPr>
        <w:t>27</w:t>
      </w:r>
      <w:r w:rsidRPr="00387183">
        <w:rPr>
          <w:color w:val="000000" w:themeColor="text1"/>
          <w:sz w:val="28"/>
          <w:szCs w:val="28"/>
        </w:rPr>
        <w:t xml:space="preserve"> настоящего Порядка, </w:t>
      </w:r>
      <w:r w:rsidR="00652ABE">
        <w:rPr>
          <w:color w:val="000000" w:themeColor="text1"/>
          <w:sz w:val="28"/>
          <w:szCs w:val="28"/>
        </w:rPr>
        <w:t xml:space="preserve">Орган </w:t>
      </w:r>
      <w:r w:rsidRPr="00387183">
        <w:rPr>
          <w:color w:val="000000" w:themeColor="text1"/>
          <w:sz w:val="28"/>
          <w:szCs w:val="28"/>
        </w:rPr>
        <w:t>принимает решение об уменьшении уставного фонда предприятия в соответствии с порядком, установленным Федеральным законом от 14 ноября 2002 года № 161-ФЗ «О государственных и муниципальных унитарных предприятиях».</w:t>
      </w:r>
    </w:p>
    <w:p w:rsidR="00611DA0" w:rsidRPr="00387183" w:rsidRDefault="00611DA0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t xml:space="preserve">В случае нарушения получателем субсидии срока добровольного возврата субсидии, установленного </w:t>
      </w:r>
      <w:hyperlink w:anchor="sub_114" w:history="1">
        <w:r w:rsidRPr="00387183">
          <w:rPr>
            <w:rStyle w:val="af3"/>
            <w:b w:val="0"/>
            <w:color w:val="000000" w:themeColor="text1"/>
            <w:sz w:val="28"/>
            <w:szCs w:val="28"/>
          </w:rPr>
          <w:t xml:space="preserve">пунктами </w:t>
        </w:r>
        <w:r w:rsidR="005624A9">
          <w:rPr>
            <w:rStyle w:val="af3"/>
            <w:b w:val="0"/>
            <w:color w:val="000000" w:themeColor="text1"/>
            <w:sz w:val="28"/>
            <w:szCs w:val="28"/>
          </w:rPr>
          <w:t>24</w:t>
        </w:r>
      </w:hyperlink>
      <w:r w:rsidRPr="00387183">
        <w:rPr>
          <w:color w:val="000000" w:themeColor="text1"/>
          <w:sz w:val="28"/>
          <w:szCs w:val="28"/>
        </w:rPr>
        <w:t xml:space="preserve"> и </w:t>
      </w:r>
      <w:hyperlink w:anchor="sub_117" w:history="1">
        <w:r w:rsidR="005624A9">
          <w:rPr>
            <w:rStyle w:val="af3"/>
            <w:b w:val="0"/>
            <w:color w:val="000000" w:themeColor="text1"/>
            <w:sz w:val="28"/>
            <w:szCs w:val="28"/>
          </w:rPr>
          <w:t>27</w:t>
        </w:r>
      </w:hyperlink>
      <w:r w:rsidRPr="00387183">
        <w:rPr>
          <w:color w:val="000000" w:themeColor="text1"/>
          <w:sz w:val="28"/>
          <w:szCs w:val="28"/>
        </w:rPr>
        <w:t xml:space="preserve"> настоящего Порядка, </w:t>
      </w:r>
      <w:r w:rsidR="00652ABE">
        <w:rPr>
          <w:color w:val="000000" w:themeColor="text1"/>
          <w:sz w:val="28"/>
          <w:szCs w:val="28"/>
        </w:rPr>
        <w:t>Орган</w:t>
      </w:r>
      <w:r w:rsidRPr="00387183">
        <w:rPr>
          <w:color w:val="000000" w:themeColor="text1"/>
          <w:sz w:val="28"/>
          <w:szCs w:val="28"/>
        </w:rPr>
        <w:t xml:space="preserve">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</w:t>
      </w:r>
      <w:r w:rsidR="0020381F" w:rsidRPr="00387183">
        <w:rPr>
          <w:color w:val="000000" w:themeColor="text1"/>
          <w:sz w:val="28"/>
          <w:szCs w:val="28"/>
        </w:rPr>
        <w:t xml:space="preserve"> Российской Федерации</w:t>
      </w:r>
      <w:r w:rsidRPr="00387183">
        <w:rPr>
          <w:color w:val="000000" w:themeColor="text1"/>
          <w:sz w:val="28"/>
          <w:szCs w:val="28"/>
        </w:rPr>
        <w:t>.</w:t>
      </w:r>
    </w:p>
    <w:p w:rsidR="00611DA0" w:rsidRPr="00387183" w:rsidRDefault="00611DA0" w:rsidP="0047240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9" w:name="sub_119"/>
      <w:r w:rsidRPr="00387183">
        <w:rPr>
          <w:color w:val="000000" w:themeColor="text1"/>
          <w:sz w:val="28"/>
          <w:szCs w:val="28"/>
        </w:rPr>
        <w:t xml:space="preserve">Контроль за целевым использованием субсидий осуществляется </w:t>
      </w:r>
      <w:r w:rsidR="00652ABE">
        <w:rPr>
          <w:color w:val="000000" w:themeColor="text1"/>
          <w:sz w:val="28"/>
          <w:szCs w:val="28"/>
        </w:rPr>
        <w:t xml:space="preserve">Органом </w:t>
      </w:r>
      <w:r w:rsidRPr="00387183">
        <w:rPr>
          <w:color w:val="000000" w:themeColor="text1"/>
          <w:sz w:val="28"/>
          <w:szCs w:val="28"/>
        </w:rPr>
        <w:t>в соответствии с законодательством</w:t>
      </w:r>
      <w:r w:rsidR="0020381F" w:rsidRPr="00387183">
        <w:rPr>
          <w:color w:val="000000" w:themeColor="text1"/>
          <w:sz w:val="28"/>
          <w:szCs w:val="28"/>
        </w:rPr>
        <w:t xml:space="preserve"> Российской Федерации</w:t>
      </w:r>
      <w:r w:rsidRPr="00387183">
        <w:rPr>
          <w:color w:val="000000" w:themeColor="text1"/>
          <w:sz w:val="28"/>
          <w:szCs w:val="28"/>
        </w:rPr>
        <w:t>.</w:t>
      </w:r>
    </w:p>
    <w:bookmarkEnd w:id="9"/>
    <w:p w:rsidR="00D92399" w:rsidRPr="00387183" w:rsidRDefault="00D92399" w:rsidP="00DA1B73">
      <w:pPr>
        <w:ind w:firstLine="709"/>
        <w:rPr>
          <w:color w:val="000000" w:themeColor="text1"/>
          <w:sz w:val="28"/>
          <w:szCs w:val="28"/>
        </w:rPr>
      </w:pPr>
    </w:p>
    <w:p w:rsidR="00D92399" w:rsidRPr="00387183" w:rsidRDefault="00D92399">
      <w:pPr>
        <w:rPr>
          <w:color w:val="000000" w:themeColor="text1"/>
          <w:sz w:val="28"/>
          <w:szCs w:val="28"/>
        </w:rPr>
      </w:pPr>
      <w:r w:rsidRPr="00387183">
        <w:rPr>
          <w:color w:val="000000" w:themeColor="text1"/>
          <w:sz w:val="28"/>
          <w:szCs w:val="28"/>
        </w:rPr>
        <w:br w:type="page"/>
      </w:r>
    </w:p>
    <w:p w:rsidR="00D92399" w:rsidRPr="00387183" w:rsidRDefault="00D92399" w:rsidP="00D92399">
      <w:pPr>
        <w:shd w:val="clear" w:color="auto" w:fill="FFFFFF"/>
        <w:ind w:left="5670"/>
        <w:rPr>
          <w:sz w:val="28"/>
          <w:szCs w:val="28"/>
        </w:rPr>
      </w:pPr>
      <w:r w:rsidRPr="00387183">
        <w:rPr>
          <w:sz w:val="28"/>
          <w:szCs w:val="28"/>
        </w:rPr>
        <w:lastRenderedPageBreak/>
        <w:t xml:space="preserve">Приложение к Порядку </w:t>
      </w:r>
      <w:r w:rsidR="00495E5A" w:rsidRPr="00387183">
        <w:rPr>
          <w:bCs/>
          <w:color w:val="000000" w:themeColor="text1"/>
          <w:sz w:val="28"/>
          <w:szCs w:val="28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</w:p>
    <w:p w:rsidR="00D92399" w:rsidRPr="00387183" w:rsidRDefault="00D92399" w:rsidP="00D92399">
      <w:pPr>
        <w:shd w:val="clear" w:color="auto" w:fill="FFFFFF"/>
        <w:ind w:left="5670"/>
        <w:rPr>
          <w:sz w:val="28"/>
          <w:szCs w:val="28"/>
        </w:rPr>
      </w:pPr>
      <w:r w:rsidRPr="00387183">
        <w:rPr>
          <w:sz w:val="28"/>
          <w:szCs w:val="28"/>
        </w:rPr>
        <w:t xml:space="preserve">                        </w:t>
      </w:r>
      <w:r w:rsidR="00495E5A" w:rsidRPr="00387183">
        <w:rPr>
          <w:sz w:val="28"/>
          <w:szCs w:val="28"/>
        </w:rPr>
        <w:t xml:space="preserve">   </w:t>
      </w:r>
      <w:r w:rsidR="00111E7A" w:rsidRPr="00387183">
        <w:rPr>
          <w:sz w:val="28"/>
          <w:szCs w:val="28"/>
        </w:rPr>
        <w:t xml:space="preserve"> </w:t>
      </w:r>
      <w:r w:rsidRPr="00387183">
        <w:rPr>
          <w:sz w:val="28"/>
          <w:szCs w:val="28"/>
        </w:rPr>
        <w:t>Форма</w:t>
      </w:r>
    </w:p>
    <w:p w:rsidR="00D92399" w:rsidRPr="00387183" w:rsidRDefault="00D92399" w:rsidP="00D92399">
      <w:pPr>
        <w:shd w:val="clear" w:color="auto" w:fill="FFFFFF"/>
        <w:ind w:left="5670"/>
        <w:rPr>
          <w:sz w:val="28"/>
          <w:szCs w:val="28"/>
        </w:rPr>
      </w:pPr>
    </w:p>
    <w:p w:rsidR="00D92399" w:rsidRDefault="00D92399" w:rsidP="00D92399">
      <w:pPr>
        <w:shd w:val="clear" w:color="auto" w:fill="FFFFFF"/>
        <w:jc w:val="center"/>
        <w:rPr>
          <w:b/>
          <w:sz w:val="28"/>
          <w:szCs w:val="28"/>
        </w:rPr>
      </w:pPr>
    </w:p>
    <w:p w:rsidR="00CB3EB2" w:rsidRPr="00387183" w:rsidRDefault="00CB3EB2" w:rsidP="00D92399">
      <w:pPr>
        <w:shd w:val="clear" w:color="auto" w:fill="FFFFFF"/>
        <w:jc w:val="center"/>
        <w:rPr>
          <w:b/>
          <w:sz w:val="28"/>
          <w:szCs w:val="28"/>
        </w:rPr>
      </w:pPr>
    </w:p>
    <w:p w:rsidR="00DD58A6" w:rsidRPr="00387183" w:rsidRDefault="00DD58A6" w:rsidP="00D92399">
      <w:pPr>
        <w:shd w:val="clear" w:color="auto" w:fill="FFFFFF"/>
        <w:jc w:val="center"/>
        <w:rPr>
          <w:b/>
          <w:sz w:val="28"/>
          <w:szCs w:val="28"/>
        </w:rPr>
      </w:pPr>
    </w:p>
    <w:p w:rsidR="00D92399" w:rsidRPr="00387183" w:rsidRDefault="00D92399" w:rsidP="00D92399">
      <w:pPr>
        <w:shd w:val="clear" w:color="auto" w:fill="FFFFFF"/>
        <w:jc w:val="center"/>
        <w:rPr>
          <w:sz w:val="28"/>
          <w:szCs w:val="28"/>
        </w:rPr>
      </w:pPr>
      <w:r w:rsidRPr="00387183">
        <w:rPr>
          <w:sz w:val="28"/>
          <w:szCs w:val="28"/>
        </w:rPr>
        <w:t xml:space="preserve">Заявка </w:t>
      </w:r>
    </w:p>
    <w:p w:rsidR="00D92399" w:rsidRDefault="00D92399" w:rsidP="00D92399">
      <w:pPr>
        <w:shd w:val="clear" w:color="auto" w:fill="FFFFFF"/>
        <w:jc w:val="center"/>
        <w:rPr>
          <w:sz w:val="28"/>
          <w:szCs w:val="28"/>
        </w:rPr>
      </w:pPr>
      <w:r w:rsidRPr="00387183">
        <w:rPr>
          <w:sz w:val="28"/>
          <w:szCs w:val="28"/>
        </w:rPr>
        <w:t>на предоставление субсидии из бюджета Республики Татар</w:t>
      </w:r>
      <w:r w:rsidR="00DD58A6" w:rsidRPr="00387183">
        <w:rPr>
          <w:sz w:val="28"/>
          <w:szCs w:val="28"/>
        </w:rPr>
        <w:t xml:space="preserve">стан </w:t>
      </w:r>
    </w:p>
    <w:p w:rsidR="00CB3EB2" w:rsidRPr="00387183" w:rsidRDefault="00CB3EB2" w:rsidP="00D92399">
      <w:pPr>
        <w:shd w:val="clear" w:color="auto" w:fill="FFFFFF"/>
        <w:jc w:val="center"/>
        <w:rPr>
          <w:sz w:val="28"/>
          <w:szCs w:val="28"/>
        </w:rPr>
      </w:pPr>
    </w:p>
    <w:p w:rsidR="00D92399" w:rsidRPr="00387183" w:rsidRDefault="00D92399" w:rsidP="00D92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/>
        <w:jc w:val="right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>"___" _____________ 20__ г.</w:t>
      </w:r>
    </w:p>
    <w:p w:rsidR="00D92399" w:rsidRPr="00387183" w:rsidRDefault="00D92399" w:rsidP="00F9104B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 xml:space="preserve">Полное наименование </w:t>
      </w:r>
      <w:r w:rsidR="00495E5A" w:rsidRPr="00387183">
        <w:rPr>
          <w:bCs/>
          <w:color w:val="000000" w:themeColor="text1"/>
          <w:sz w:val="28"/>
          <w:szCs w:val="28"/>
        </w:rPr>
        <w:t>государственного унитарного предприятия Республики Татарстан</w:t>
      </w:r>
      <w:r w:rsidRPr="00387183">
        <w:rPr>
          <w:sz w:val="28"/>
          <w:szCs w:val="28"/>
        </w:rPr>
        <w:t>:</w:t>
      </w:r>
      <w:r w:rsidR="00495E5A" w:rsidRPr="00387183">
        <w:rPr>
          <w:sz w:val="28"/>
          <w:szCs w:val="28"/>
        </w:rPr>
        <w:t xml:space="preserve"> </w:t>
      </w:r>
      <w:r w:rsidRPr="00387183">
        <w:rPr>
          <w:sz w:val="28"/>
          <w:szCs w:val="28"/>
        </w:rPr>
        <w:t xml:space="preserve">____________________________________________________ (далее – </w:t>
      </w:r>
      <w:r w:rsidR="00495E5A" w:rsidRPr="00387183">
        <w:rPr>
          <w:sz w:val="28"/>
          <w:szCs w:val="28"/>
        </w:rPr>
        <w:t>предприятие</w:t>
      </w:r>
      <w:r w:rsidRPr="00387183">
        <w:rPr>
          <w:sz w:val="28"/>
          <w:szCs w:val="28"/>
        </w:rPr>
        <w:t>).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 xml:space="preserve">Информация о видах деятельности, осуществляемых </w:t>
      </w:r>
      <w:r w:rsidR="00495E5A" w:rsidRPr="00387183">
        <w:rPr>
          <w:sz w:val="28"/>
          <w:szCs w:val="28"/>
        </w:rPr>
        <w:t>предприятием: ____</w:t>
      </w:r>
      <w:r w:rsidRPr="00387183">
        <w:rPr>
          <w:sz w:val="28"/>
          <w:szCs w:val="28"/>
        </w:rPr>
        <w:t>___ ________________________________________________________________________.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>Цели предоставления субсидии: _____________________________________ ________________________________________________________________________.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>Сумма субсидии: __________________________________________________.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 xml:space="preserve">Юридический адрес </w:t>
      </w:r>
      <w:r w:rsidR="00495E5A" w:rsidRPr="00387183">
        <w:rPr>
          <w:sz w:val="28"/>
          <w:szCs w:val="28"/>
        </w:rPr>
        <w:t>предприятия</w:t>
      </w:r>
      <w:r w:rsidRPr="00387183">
        <w:rPr>
          <w:sz w:val="28"/>
          <w:szCs w:val="28"/>
        </w:rPr>
        <w:t>: ____________________________________ ________________________________________________________________________.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 xml:space="preserve">Почтовый адрес </w:t>
      </w:r>
      <w:r w:rsidR="00495E5A" w:rsidRPr="00387183">
        <w:rPr>
          <w:sz w:val="28"/>
          <w:szCs w:val="28"/>
        </w:rPr>
        <w:t>предприятия: ___________________</w:t>
      </w:r>
      <w:r w:rsidRPr="00387183">
        <w:rPr>
          <w:sz w:val="28"/>
          <w:szCs w:val="28"/>
        </w:rPr>
        <w:t>____________________</w:t>
      </w:r>
    </w:p>
    <w:p w:rsidR="00D92399" w:rsidRPr="00387183" w:rsidRDefault="00D92399" w:rsidP="00D92399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387183">
        <w:rPr>
          <w:sz w:val="28"/>
          <w:szCs w:val="28"/>
        </w:rPr>
        <w:t xml:space="preserve">Банковские реквизиты </w:t>
      </w:r>
      <w:r w:rsidR="00495E5A" w:rsidRPr="00387183">
        <w:rPr>
          <w:sz w:val="28"/>
          <w:szCs w:val="28"/>
        </w:rPr>
        <w:t>предприятия</w:t>
      </w:r>
      <w:r w:rsidRPr="00387183">
        <w:rPr>
          <w:sz w:val="28"/>
          <w:szCs w:val="28"/>
        </w:rPr>
        <w:t xml:space="preserve"> для </w:t>
      </w:r>
      <w:r w:rsidR="00495E5A" w:rsidRPr="00387183">
        <w:rPr>
          <w:sz w:val="28"/>
          <w:szCs w:val="28"/>
        </w:rPr>
        <w:t>зачисления средств субсидии: __</w:t>
      </w:r>
      <w:r w:rsidRPr="00387183">
        <w:rPr>
          <w:sz w:val="28"/>
          <w:szCs w:val="28"/>
        </w:rPr>
        <w:t>___ ________________________________________________________________________.</w:t>
      </w:r>
    </w:p>
    <w:p w:rsidR="00DD58A6" w:rsidRPr="00387183" w:rsidRDefault="00DD58A6" w:rsidP="00D923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92399" w:rsidRPr="00387183" w:rsidRDefault="00D92399" w:rsidP="00D923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87183">
        <w:rPr>
          <w:sz w:val="28"/>
          <w:szCs w:val="28"/>
        </w:rPr>
        <w:t xml:space="preserve">Настоящим заявляю, что вся информация, представленная в заявке, а также дополнительные материалы являются достоверными, и подтверждаю, что </w:t>
      </w:r>
      <w:r w:rsidR="00495E5A" w:rsidRPr="00387183">
        <w:rPr>
          <w:sz w:val="28"/>
          <w:szCs w:val="28"/>
        </w:rPr>
        <w:t>предприятие</w:t>
      </w:r>
      <w:r w:rsidRPr="00387183">
        <w:rPr>
          <w:sz w:val="28"/>
          <w:szCs w:val="28"/>
        </w:rPr>
        <w:t xml:space="preserve"> не находится на стадии ликвидации и в процессе банкротства, имущество и денежные средства не находятся под арестом, задолженность по обязательным платежам в бюджеты бюджетной системы Российской Федерации отсутствует.</w:t>
      </w:r>
    </w:p>
    <w:p w:rsidR="00D92399" w:rsidRPr="00387183" w:rsidRDefault="00D92399" w:rsidP="00D92399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87183">
        <w:rPr>
          <w:sz w:val="28"/>
          <w:szCs w:val="28"/>
        </w:rPr>
        <w:t xml:space="preserve">Даю согласие </w:t>
      </w:r>
      <w:r w:rsidRPr="00387183">
        <w:rPr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</w:t>
      </w:r>
      <w:r w:rsidR="00495E5A" w:rsidRPr="00387183">
        <w:rPr>
          <w:color w:val="000000" w:themeColor="text1"/>
          <w:sz w:val="28"/>
          <w:szCs w:val="28"/>
        </w:rPr>
        <w:t>о предприятии</w:t>
      </w:r>
      <w:r w:rsidRPr="00387183">
        <w:rPr>
          <w:color w:val="000000" w:themeColor="text1"/>
          <w:sz w:val="28"/>
          <w:szCs w:val="28"/>
        </w:rPr>
        <w:t xml:space="preserve">, о подаваемой </w:t>
      </w:r>
      <w:r w:rsidR="00495E5A" w:rsidRPr="00387183">
        <w:rPr>
          <w:color w:val="000000" w:themeColor="text1"/>
          <w:sz w:val="28"/>
          <w:szCs w:val="28"/>
        </w:rPr>
        <w:t>им</w:t>
      </w:r>
      <w:r w:rsidRPr="00387183">
        <w:rPr>
          <w:color w:val="000000" w:themeColor="text1"/>
          <w:sz w:val="28"/>
          <w:szCs w:val="28"/>
        </w:rPr>
        <w:t xml:space="preserve"> заявке, иной информации </w:t>
      </w:r>
      <w:r w:rsidR="00495E5A" w:rsidRPr="00387183">
        <w:rPr>
          <w:color w:val="000000" w:themeColor="text1"/>
          <w:sz w:val="28"/>
          <w:szCs w:val="28"/>
        </w:rPr>
        <w:t>о предприятии</w:t>
      </w:r>
      <w:r w:rsidRPr="00387183">
        <w:rPr>
          <w:color w:val="000000" w:themeColor="text1"/>
          <w:sz w:val="28"/>
          <w:szCs w:val="28"/>
        </w:rPr>
        <w:t xml:space="preserve">, связанной с проведением отбора </w:t>
      </w:r>
      <w:r w:rsidR="00495E5A" w:rsidRPr="00387183">
        <w:rPr>
          <w:color w:val="000000" w:themeColor="text1"/>
          <w:sz w:val="28"/>
          <w:szCs w:val="28"/>
        </w:rPr>
        <w:t>предприятия</w:t>
      </w:r>
      <w:r w:rsidRPr="00387183">
        <w:rPr>
          <w:color w:val="000000" w:themeColor="text1"/>
          <w:sz w:val="28"/>
          <w:szCs w:val="28"/>
        </w:rPr>
        <w:t xml:space="preserve"> для предоставления субсидии.</w:t>
      </w:r>
    </w:p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</w:p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  <w:r w:rsidRPr="00387183">
        <w:rPr>
          <w:sz w:val="28"/>
          <w:szCs w:val="28"/>
        </w:rPr>
        <w:t>Приложение:</w:t>
      </w:r>
    </w:p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914"/>
        <w:gridCol w:w="2687"/>
      </w:tblGrid>
      <w:tr w:rsidR="00D92399" w:rsidRPr="00387183" w:rsidTr="00226405">
        <w:tc>
          <w:tcPr>
            <w:tcW w:w="594" w:type="dxa"/>
          </w:tcPr>
          <w:p w:rsidR="00D92399" w:rsidRPr="00387183" w:rsidRDefault="00D92399" w:rsidP="00226405">
            <w:pPr>
              <w:jc w:val="center"/>
              <w:rPr>
                <w:sz w:val="28"/>
                <w:szCs w:val="28"/>
              </w:rPr>
            </w:pPr>
            <w:r w:rsidRPr="00387183">
              <w:rPr>
                <w:sz w:val="28"/>
                <w:szCs w:val="28"/>
              </w:rPr>
              <w:t>№ п/п</w:t>
            </w:r>
          </w:p>
        </w:tc>
        <w:tc>
          <w:tcPr>
            <w:tcW w:w="6914" w:type="dxa"/>
          </w:tcPr>
          <w:p w:rsidR="00D92399" w:rsidRPr="00387183" w:rsidRDefault="00D92399" w:rsidP="00226405">
            <w:pPr>
              <w:jc w:val="center"/>
              <w:rPr>
                <w:sz w:val="28"/>
                <w:szCs w:val="28"/>
              </w:rPr>
            </w:pPr>
            <w:r w:rsidRPr="00387183">
              <w:rPr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92399" w:rsidRPr="00387183" w:rsidRDefault="00D92399" w:rsidP="00226405">
            <w:pPr>
              <w:jc w:val="center"/>
              <w:rPr>
                <w:sz w:val="28"/>
                <w:szCs w:val="28"/>
              </w:rPr>
            </w:pPr>
            <w:r w:rsidRPr="00387183">
              <w:rPr>
                <w:sz w:val="28"/>
                <w:szCs w:val="28"/>
              </w:rPr>
              <w:t>Количество листов</w:t>
            </w:r>
          </w:p>
        </w:tc>
      </w:tr>
      <w:tr w:rsidR="00D92399" w:rsidRPr="00387183" w:rsidTr="00226405">
        <w:tc>
          <w:tcPr>
            <w:tcW w:w="594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</w:tr>
      <w:tr w:rsidR="00D92399" w:rsidRPr="00387183" w:rsidTr="00226405">
        <w:tc>
          <w:tcPr>
            <w:tcW w:w="594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D92399" w:rsidRPr="00387183" w:rsidRDefault="00D92399" w:rsidP="00226405">
            <w:pPr>
              <w:jc w:val="both"/>
              <w:rPr>
                <w:sz w:val="28"/>
                <w:szCs w:val="28"/>
              </w:rPr>
            </w:pPr>
          </w:p>
        </w:tc>
      </w:tr>
    </w:tbl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</w:p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</w:p>
    <w:p w:rsidR="00D92399" w:rsidRPr="00387183" w:rsidRDefault="00D92399" w:rsidP="00D92399">
      <w:pPr>
        <w:ind w:firstLine="709"/>
        <w:jc w:val="both"/>
        <w:rPr>
          <w:sz w:val="28"/>
          <w:szCs w:val="28"/>
        </w:rPr>
      </w:pPr>
    </w:p>
    <w:p w:rsidR="00D92399" w:rsidRPr="00387183" w:rsidRDefault="00D92399" w:rsidP="00D92399">
      <w:pPr>
        <w:jc w:val="both"/>
        <w:rPr>
          <w:sz w:val="28"/>
          <w:szCs w:val="28"/>
        </w:rPr>
      </w:pPr>
      <w:r w:rsidRPr="00387183">
        <w:rPr>
          <w:sz w:val="28"/>
          <w:szCs w:val="28"/>
        </w:rPr>
        <w:t>Руководитель                                         ________________/_______________________/</w:t>
      </w:r>
    </w:p>
    <w:p w:rsidR="00D92399" w:rsidRPr="00387183" w:rsidRDefault="00D92399" w:rsidP="00D92399">
      <w:pPr>
        <w:jc w:val="both"/>
        <w:rPr>
          <w:sz w:val="28"/>
          <w:szCs w:val="28"/>
        </w:rPr>
      </w:pPr>
      <w:r w:rsidRPr="00387183">
        <w:rPr>
          <w:sz w:val="28"/>
          <w:szCs w:val="28"/>
        </w:rPr>
        <w:t xml:space="preserve">                                                                        (</w:t>
      </w:r>
      <w:proofErr w:type="gramStart"/>
      <w:r w:rsidRPr="00387183">
        <w:rPr>
          <w:sz w:val="28"/>
          <w:szCs w:val="28"/>
        </w:rPr>
        <w:t xml:space="preserve">подпись)   </w:t>
      </w:r>
      <w:proofErr w:type="gramEnd"/>
      <w:r w:rsidRPr="00387183">
        <w:rPr>
          <w:sz w:val="28"/>
          <w:szCs w:val="28"/>
        </w:rPr>
        <w:t xml:space="preserve">         (расшифровка подписи)</w:t>
      </w:r>
    </w:p>
    <w:p w:rsidR="00D92399" w:rsidRPr="00387183" w:rsidRDefault="00D92399" w:rsidP="00D92399">
      <w:pPr>
        <w:jc w:val="both"/>
        <w:rPr>
          <w:sz w:val="28"/>
          <w:szCs w:val="28"/>
        </w:rPr>
      </w:pPr>
    </w:p>
    <w:p w:rsidR="00D92399" w:rsidRPr="00387183" w:rsidRDefault="00D92399" w:rsidP="00D92399">
      <w:pPr>
        <w:jc w:val="both"/>
        <w:rPr>
          <w:sz w:val="28"/>
          <w:szCs w:val="28"/>
        </w:rPr>
      </w:pPr>
      <w:r w:rsidRPr="00387183">
        <w:rPr>
          <w:sz w:val="28"/>
          <w:szCs w:val="28"/>
        </w:rPr>
        <w:t xml:space="preserve">                                                                              М.П.</w:t>
      </w:r>
    </w:p>
    <w:p w:rsidR="00D92399" w:rsidRPr="00387183" w:rsidRDefault="00D92399" w:rsidP="00D92399">
      <w:pPr>
        <w:jc w:val="both"/>
        <w:rPr>
          <w:sz w:val="28"/>
          <w:szCs w:val="28"/>
        </w:rPr>
      </w:pPr>
      <w:r w:rsidRPr="00387183">
        <w:rPr>
          <w:sz w:val="28"/>
          <w:szCs w:val="28"/>
        </w:rPr>
        <w:t xml:space="preserve">                                       </w:t>
      </w:r>
    </w:p>
    <w:p w:rsidR="00D92399" w:rsidRPr="00387183" w:rsidRDefault="00D92399" w:rsidP="00DA1B73">
      <w:pPr>
        <w:ind w:firstLine="709"/>
        <w:rPr>
          <w:color w:val="000000" w:themeColor="text1"/>
          <w:sz w:val="28"/>
          <w:szCs w:val="28"/>
        </w:rPr>
      </w:pPr>
    </w:p>
    <w:p w:rsidR="00FD3F5C" w:rsidRDefault="00FD3F5C" w:rsidP="00DA1B73">
      <w:pPr>
        <w:ind w:firstLine="709"/>
        <w:rPr>
          <w:bCs/>
          <w:color w:val="000000" w:themeColor="text1"/>
          <w:sz w:val="28"/>
          <w:szCs w:val="28"/>
        </w:rPr>
      </w:pPr>
      <w:bookmarkStart w:id="10" w:name="_GoBack"/>
      <w:bookmarkEnd w:id="10"/>
    </w:p>
    <w:sectPr w:rsidR="00FD3F5C" w:rsidSect="00DC04BD">
      <w:headerReference w:type="default" r:id="rId15"/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54" w:rsidRDefault="00924B54" w:rsidP="00341377">
      <w:r>
        <w:separator/>
      </w:r>
    </w:p>
  </w:endnote>
  <w:endnote w:type="continuationSeparator" w:id="0">
    <w:p w:rsidR="00924B54" w:rsidRDefault="00924B5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54" w:rsidRDefault="00924B54" w:rsidP="00341377">
      <w:r>
        <w:separator/>
      </w:r>
    </w:p>
  </w:footnote>
  <w:footnote w:type="continuationSeparator" w:id="0">
    <w:p w:rsidR="00924B54" w:rsidRDefault="00924B54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BD" w:rsidRDefault="00DC04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A67D2E"/>
    <w:multiLevelType w:val="hybridMultilevel"/>
    <w:tmpl w:val="B752340A"/>
    <w:lvl w:ilvl="0" w:tplc="AFA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1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222E4F"/>
    <w:multiLevelType w:val="hybridMultilevel"/>
    <w:tmpl w:val="8E5A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2"/>
  </w:num>
  <w:num w:numId="5">
    <w:abstractNumId w:val="26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8"/>
  </w:num>
  <w:num w:numId="16">
    <w:abstractNumId w:val="14"/>
  </w:num>
  <w:num w:numId="17">
    <w:abstractNumId w:val="4"/>
  </w:num>
  <w:num w:numId="18">
    <w:abstractNumId w:val="21"/>
  </w:num>
  <w:num w:numId="19">
    <w:abstractNumId w:val="20"/>
  </w:num>
  <w:num w:numId="20">
    <w:abstractNumId w:val="5"/>
  </w:num>
  <w:num w:numId="21">
    <w:abstractNumId w:val="31"/>
  </w:num>
  <w:num w:numId="22">
    <w:abstractNumId w:val="24"/>
  </w:num>
  <w:num w:numId="23">
    <w:abstractNumId w:val="30"/>
  </w:num>
  <w:num w:numId="24">
    <w:abstractNumId w:val="29"/>
  </w:num>
  <w:num w:numId="25">
    <w:abstractNumId w:val="23"/>
  </w:num>
  <w:num w:numId="26">
    <w:abstractNumId w:val="25"/>
  </w:num>
  <w:num w:numId="27">
    <w:abstractNumId w:val="27"/>
  </w:num>
  <w:num w:numId="28">
    <w:abstractNumId w:val="6"/>
  </w:num>
  <w:num w:numId="29">
    <w:abstractNumId w:val="22"/>
  </w:num>
  <w:num w:numId="30">
    <w:abstractNumId w:val="2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6743"/>
    <w:rsid w:val="000075D9"/>
    <w:rsid w:val="00011ABE"/>
    <w:rsid w:val="00012A5D"/>
    <w:rsid w:val="00013B32"/>
    <w:rsid w:val="0001494E"/>
    <w:rsid w:val="0001663B"/>
    <w:rsid w:val="00016DDA"/>
    <w:rsid w:val="00017280"/>
    <w:rsid w:val="000204E3"/>
    <w:rsid w:val="00021F0B"/>
    <w:rsid w:val="00022733"/>
    <w:rsid w:val="00022FA9"/>
    <w:rsid w:val="00023711"/>
    <w:rsid w:val="00026822"/>
    <w:rsid w:val="00026DC1"/>
    <w:rsid w:val="00026E7A"/>
    <w:rsid w:val="0002746B"/>
    <w:rsid w:val="00027AB3"/>
    <w:rsid w:val="00027FD6"/>
    <w:rsid w:val="0003002E"/>
    <w:rsid w:val="000300F2"/>
    <w:rsid w:val="00031C1C"/>
    <w:rsid w:val="0003533C"/>
    <w:rsid w:val="00035AEB"/>
    <w:rsid w:val="00037C6D"/>
    <w:rsid w:val="0004076E"/>
    <w:rsid w:val="000421B0"/>
    <w:rsid w:val="000433C5"/>
    <w:rsid w:val="000527DD"/>
    <w:rsid w:val="00055828"/>
    <w:rsid w:val="00055E91"/>
    <w:rsid w:val="000575A2"/>
    <w:rsid w:val="000605FD"/>
    <w:rsid w:val="000607EB"/>
    <w:rsid w:val="00062248"/>
    <w:rsid w:val="00064608"/>
    <w:rsid w:val="00064A44"/>
    <w:rsid w:val="000651ED"/>
    <w:rsid w:val="00065230"/>
    <w:rsid w:val="000664EA"/>
    <w:rsid w:val="00067058"/>
    <w:rsid w:val="000706D7"/>
    <w:rsid w:val="00071383"/>
    <w:rsid w:val="00071B4F"/>
    <w:rsid w:val="00071CF4"/>
    <w:rsid w:val="000725A0"/>
    <w:rsid w:val="00072A81"/>
    <w:rsid w:val="00073CD8"/>
    <w:rsid w:val="00073E15"/>
    <w:rsid w:val="00077427"/>
    <w:rsid w:val="0008028A"/>
    <w:rsid w:val="00080941"/>
    <w:rsid w:val="00081776"/>
    <w:rsid w:val="00082063"/>
    <w:rsid w:val="00082368"/>
    <w:rsid w:val="000837DA"/>
    <w:rsid w:val="00083F2C"/>
    <w:rsid w:val="00087435"/>
    <w:rsid w:val="00090CC0"/>
    <w:rsid w:val="000914B5"/>
    <w:rsid w:val="00091F80"/>
    <w:rsid w:val="00092700"/>
    <w:rsid w:val="00093953"/>
    <w:rsid w:val="00093DFB"/>
    <w:rsid w:val="00095E84"/>
    <w:rsid w:val="000A13EB"/>
    <w:rsid w:val="000A2A57"/>
    <w:rsid w:val="000A420B"/>
    <w:rsid w:val="000A4991"/>
    <w:rsid w:val="000A5052"/>
    <w:rsid w:val="000A5A91"/>
    <w:rsid w:val="000B0C97"/>
    <w:rsid w:val="000B0FF2"/>
    <w:rsid w:val="000B2335"/>
    <w:rsid w:val="000B7DE8"/>
    <w:rsid w:val="000C1470"/>
    <w:rsid w:val="000C26D4"/>
    <w:rsid w:val="000C2B9A"/>
    <w:rsid w:val="000C328D"/>
    <w:rsid w:val="000C3DFD"/>
    <w:rsid w:val="000C4D35"/>
    <w:rsid w:val="000C552A"/>
    <w:rsid w:val="000C69BF"/>
    <w:rsid w:val="000C6FA0"/>
    <w:rsid w:val="000C778D"/>
    <w:rsid w:val="000C79B4"/>
    <w:rsid w:val="000D0BEE"/>
    <w:rsid w:val="000D1A19"/>
    <w:rsid w:val="000D271A"/>
    <w:rsid w:val="000D304A"/>
    <w:rsid w:val="000D52A9"/>
    <w:rsid w:val="000D5B58"/>
    <w:rsid w:val="000D6272"/>
    <w:rsid w:val="000D6C3D"/>
    <w:rsid w:val="000D773A"/>
    <w:rsid w:val="000E1D83"/>
    <w:rsid w:val="000E483D"/>
    <w:rsid w:val="000E7DD2"/>
    <w:rsid w:val="000F0D37"/>
    <w:rsid w:val="000F1B7B"/>
    <w:rsid w:val="000F2014"/>
    <w:rsid w:val="000F3A80"/>
    <w:rsid w:val="000F4226"/>
    <w:rsid w:val="000F5929"/>
    <w:rsid w:val="00100FD1"/>
    <w:rsid w:val="0010400E"/>
    <w:rsid w:val="0010526F"/>
    <w:rsid w:val="0010583B"/>
    <w:rsid w:val="00105F0F"/>
    <w:rsid w:val="00110829"/>
    <w:rsid w:val="00111E7A"/>
    <w:rsid w:val="00112CE3"/>
    <w:rsid w:val="00113C1F"/>
    <w:rsid w:val="001162ED"/>
    <w:rsid w:val="001218ED"/>
    <w:rsid w:val="00121E9D"/>
    <w:rsid w:val="001255C0"/>
    <w:rsid w:val="001305F8"/>
    <w:rsid w:val="001319E3"/>
    <w:rsid w:val="00133ED7"/>
    <w:rsid w:val="00135069"/>
    <w:rsid w:val="001359DD"/>
    <w:rsid w:val="00145084"/>
    <w:rsid w:val="0014666E"/>
    <w:rsid w:val="001469CB"/>
    <w:rsid w:val="00151E48"/>
    <w:rsid w:val="00155C54"/>
    <w:rsid w:val="0015626F"/>
    <w:rsid w:val="00160668"/>
    <w:rsid w:val="001608F9"/>
    <w:rsid w:val="00161017"/>
    <w:rsid w:val="00161971"/>
    <w:rsid w:val="00162000"/>
    <w:rsid w:val="001623A5"/>
    <w:rsid w:val="00162776"/>
    <w:rsid w:val="0016436F"/>
    <w:rsid w:val="00170384"/>
    <w:rsid w:val="001707C2"/>
    <w:rsid w:val="0017167E"/>
    <w:rsid w:val="00171C8C"/>
    <w:rsid w:val="00171EB0"/>
    <w:rsid w:val="00173377"/>
    <w:rsid w:val="001740C5"/>
    <w:rsid w:val="00174D93"/>
    <w:rsid w:val="00175EAF"/>
    <w:rsid w:val="00177057"/>
    <w:rsid w:val="00177FB1"/>
    <w:rsid w:val="001814D0"/>
    <w:rsid w:val="0018199A"/>
    <w:rsid w:val="001819A0"/>
    <w:rsid w:val="001820D4"/>
    <w:rsid w:val="00182581"/>
    <w:rsid w:val="001827F8"/>
    <w:rsid w:val="00182B42"/>
    <w:rsid w:val="00182E10"/>
    <w:rsid w:val="001857FC"/>
    <w:rsid w:val="00185F6F"/>
    <w:rsid w:val="00192667"/>
    <w:rsid w:val="00192FB8"/>
    <w:rsid w:val="001949D1"/>
    <w:rsid w:val="00194AC3"/>
    <w:rsid w:val="0019535A"/>
    <w:rsid w:val="0019536D"/>
    <w:rsid w:val="0019755E"/>
    <w:rsid w:val="00197FA7"/>
    <w:rsid w:val="001A1374"/>
    <w:rsid w:val="001A15A2"/>
    <w:rsid w:val="001A3F51"/>
    <w:rsid w:val="001A54AF"/>
    <w:rsid w:val="001B0946"/>
    <w:rsid w:val="001B188B"/>
    <w:rsid w:val="001B1F49"/>
    <w:rsid w:val="001B2102"/>
    <w:rsid w:val="001B302A"/>
    <w:rsid w:val="001B37A1"/>
    <w:rsid w:val="001B414E"/>
    <w:rsid w:val="001B46DA"/>
    <w:rsid w:val="001C10FC"/>
    <w:rsid w:val="001C2186"/>
    <w:rsid w:val="001C5393"/>
    <w:rsid w:val="001D1BA5"/>
    <w:rsid w:val="001D2366"/>
    <w:rsid w:val="001D4026"/>
    <w:rsid w:val="001D66C6"/>
    <w:rsid w:val="001D7512"/>
    <w:rsid w:val="001D7DD8"/>
    <w:rsid w:val="001E79D4"/>
    <w:rsid w:val="001F1CCE"/>
    <w:rsid w:val="001F3553"/>
    <w:rsid w:val="001F3E9B"/>
    <w:rsid w:val="001F4F11"/>
    <w:rsid w:val="002000E2"/>
    <w:rsid w:val="00200CE6"/>
    <w:rsid w:val="0020381F"/>
    <w:rsid w:val="0020450A"/>
    <w:rsid w:val="00204860"/>
    <w:rsid w:val="00206516"/>
    <w:rsid w:val="002124F7"/>
    <w:rsid w:val="00212A42"/>
    <w:rsid w:val="0021507C"/>
    <w:rsid w:val="002150BF"/>
    <w:rsid w:val="002165BF"/>
    <w:rsid w:val="00221C8F"/>
    <w:rsid w:val="00224DB5"/>
    <w:rsid w:val="00232B45"/>
    <w:rsid w:val="00232D0E"/>
    <w:rsid w:val="0023476C"/>
    <w:rsid w:val="00234D25"/>
    <w:rsid w:val="002354B3"/>
    <w:rsid w:val="00237648"/>
    <w:rsid w:val="00244729"/>
    <w:rsid w:val="00245F5A"/>
    <w:rsid w:val="00247414"/>
    <w:rsid w:val="00252A5F"/>
    <w:rsid w:val="00252C74"/>
    <w:rsid w:val="0025388E"/>
    <w:rsid w:val="002540D3"/>
    <w:rsid w:val="00256A40"/>
    <w:rsid w:val="00256A95"/>
    <w:rsid w:val="00257DD2"/>
    <w:rsid w:val="00260608"/>
    <w:rsid w:val="00260873"/>
    <w:rsid w:val="0026121F"/>
    <w:rsid w:val="00263087"/>
    <w:rsid w:val="002659C0"/>
    <w:rsid w:val="0026639C"/>
    <w:rsid w:val="00266493"/>
    <w:rsid w:val="00267A22"/>
    <w:rsid w:val="002708C6"/>
    <w:rsid w:val="0027145F"/>
    <w:rsid w:val="00271627"/>
    <w:rsid w:val="0027553E"/>
    <w:rsid w:val="00275662"/>
    <w:rsid w:val="00277DB5"/>
    <w:rsid w:val="00280626"/>
    <w:rsid w:val="0028210B"/>
    <w:rsid w:val="00284541"/>
    <w:rsid w:val="00285A19"/>
    <w:rsid w:val="00285DDE"/>
    <w:rsid w:val="00287523"/>
    <w:rsid w:val="00294E58"/>
    <w:rsid w:val="0029618C"/>
    <w:rsid w:val="002961B6"/>
    <w:rsid w:val="002A13C1"/>
    <w:rsid w:val="002A3969"/>
    <w:rsid w:val="002A4AF6"/>
    <w:rsid w:val="002A5062"/>
    <w:rsid w:val="002A61C9"/>
    <w:rsid w:val="002B1C63"/>
    <w:rsid w:val="002B30B2"/>
    <w:rsid w:val="002B6488"/>
    <w:rsid w:val="002B760D"/>
    <w:rsid w:val="002C24CA"/>
    <w:rsid w:val="002D1BE7"/>
    <w:rsid w:val="002D2737"/>
    <w:rsid w:val="002E0893"/>
    <w:rsid w:val="002E2A18"/>
    <w:rsid w:val="002E384F"/>
    <w:rsid w:val="002E43F7"/>
    <w:rsid w:val="002E79E1"/>
    <w:rsid w:val="002F1E96"/>
    <w:rsid w:val="002F4DE2"/>
    <w:rsid w:val="002F76F0"/>
    <w:rsid w:val="002F78E2"/>
    <w:rsid w:val="00301B8F"/>
    <w:rsid w:val="0030518F"/>
    <w:rsid w:val="003061E3"/>
    <w:rsid w:val="003069D1"/>
    <w:rsid w:val="00314455"/>
    <w:rsid w:val="00314A33"/>
    <w:rsid w:val="00315585"/>
    <w:rsid w:val="003164D9"/>
    <w:rsid w:val="00316584"/>
    <w:rsid w:val="0031676C"/>
    <w:rsid w:val="00316859"/>
    <w:rsid w:val="00320BD8"/>
    <w:rsid w:val="00320E0B"/>
    <w:rsid w:val="00322B53"/>
    <w:rsid w:val="00322D9F"/>
    <w:rsid w:val="00323FD9"/>
    <w:rsid w:val="00326C82"/>
    <w:rsid w:val="00332B72"/>
    <w:rsid w:val="00332C7F"/>
    <w:rsid w:val="00332E83"/>
    <w:rsid w:val="0033364A"/>
    <w:rsid w:val="00334B85"/>
    <w:rsid w:val="00336D05"/>
    <w:rsid w:val="00337373"/>
    <w:rsid w:val="00337EEB"/>
    <w:rsid w:val="00341377"/>
    <w:rsid w:val="003421B1"/>
    <w:rsid w:val="00344DA9"/>
    <w:rsid w:val="00346FC6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5DB9"/>
    <w:rsid w:val="00367B35"/>
    <w:rsid w:val="00371B13"/>
    <w:rsid w:val="00371B39"/>
    <w:rsid w:val="00375794"/>
    <w:rsid w:val="0037597E"/>
    <w:rsid w:val="00380C15"/>
    <w:rsid w:val="00380CB0"/>
    <w:rsid w:val="00382CF1"/>
    <w:rsid w:val="0038496B"/>
    <w:rsid w:val="00385270"/>
    <w:rsid w:val="00387183"/>
    <w:rsid w:val="00387199"/>
    <w:rsid w:val="00387506"/>
    <w:rsid w:val="00387896"/>
    <w:rsid w:val="003956CF"/>
    <w:rsid w:val="00397F8B"/>
    <w:rsid w:val="003A3C31"/>
    <w:rsid w:val="003A6547"/>
    <w:rsid w:val="003A6CB4"/>
    <w:rsid w:val="003A70DB"/>
    <w:rsid w:val="003A7C87"/>
    <w:rsid w:val="003B11FA"/>
    <w:rsid w:val="003B1549"/>
    <w:rsid w:val="003B1EAB"/>
    <w:rsid w:val="003B2280"/>
    <w:rsid w:val="003B3D54"/>
    <w:rsid w:val="003B543C"/>
    <w:rsid w:val="003C4492"/>
    <w:rsid w:val="003C4A81"/>
    <w:rsid w:val="003C4F7E"/>
    <w:rsid w:val="003C671C"/>
    <w:rsid w:val="003C6824"/>
    <w:rsid w:val="003C78EA"/>
    <w:rsid w:val="003D1CB2"/>
    <w:rsid w:val="003D5242"/>
    <w:rsid w:val="003D6BB8"/>
    <w:rsid w:val="003D7DB4"/>
    <w:rsid w:val="003D7F72"/>
    <w:rsid w:val="003E0013"/>
    <w:rsid w:val="003E60F7"/>
    <w:rsid w:val="003E64C9"/>
    <w:rsid w:val="003F1605"/>
    <w:rsid w:val="003F3CFF"/>
    <w:rsid w:val="003F76FF"/>
    <w:rsid w:val="00400A41"/>
    <w:rsid w:val="00401FF1"/>
    <w:rsid w:val="004038B1"/>
    <w:rsid w:val="004041AA"/>
    <w:rsid w:val="0040626A"/>
    <w:rsid w:val="00406D89"/>
    <w:rsid w:val="004073E3"/>
    <w:rsid w:val="00407AF7"/>
    <w:rsid w:val="0041118E"/>
    <w:rsid w:val="00414912"/>
    <w:rsid w:val="0041701F"/>
    <w:rsid w:val="00420839"/>
    <w:rsid w:val="00420DBF"/>
    <w:rsid w:val="00424838"/>
    <w:rsid w:val="00424C47"/>
    <w:rsid w:val="00430DBB"/>
    <w:rsid w:val="004310CD"/>
    <w:rsid w:val="00432E0B"/>
    <w:rsid w:val="00433450"/>
    <w:rsid w:val="004358A7"/>
    <w:rsid w:val="00435B63"/>
    <w:rsid w:val="004372F2"/>
    <w:rsid w:val="00440CA6"/>
    <w:rsid w:val="00441EED"/>
    <w:rsid w:val="00445430"/>
    <w:rsid w:val="00445F10"/>
    <w:rsid w:val="00452A3C"/>
    <w:rsid w:val="00453421"/>
    <w:rsid w:val="00454ED6"/>
    <w:rsid w:val="004556A7"/>
    <w:rsid w:val="004558FE"/>
    <w:rsid w:val="0045700C"/>
    <w:rsid w:val="004606FD"/>
    <w:rsid w:val="00460DBE"/>
    <w:rsid w:val="00461205"/>
    <w:rsid w:val="00462819"/>
    <w:rsid w:val="004647CE"/>
    <w:rsid w:val="00466660"/>
    <w:rsid w:val="00467C93"/>
    <w:rsid w:val="0047240D"/>
    <w:rsid w:val="004752FA"/>
    <w:rsid w:val="004808B7"/>
    <w:rsid w:val="004827F2"/>
    <w:rsid w:val="00483E15"/>
    <w:rsid w:val="004840EB"/>
    <w:rsid w:val="00484267"/>
    <w:rsid w:val="00484B34"/>
    <w:rsid w:val="0048627A"/>
    <w:rsid w:val="004870E6"/>
    <w:rsid w:val="004874DE"/>
    <w:rsid w:val="00492487"/>
    <w:rsid w:val="00492BAC"/>
    <w:rsid w:val="00495E5A"/>
    <w:rsid w:val="00496390"/>
    <w:rsid w:val="004970A4"/>
    <w:rsid w:val="004979B1"/>
    <w:rsid w:val="004A137C"/>
    <w:rsid w:val="004A2A75"/>
    <w:rsid w:val="004A3F1F"/>
    <w:rsid w:val="004A5072"/>
    <w:rsid w:val="004B0FF6"/>
    <w:rsid w:val="004B31DA"/>
    <w:rsid w:val="004B46E8"/>
    <w:rsid w:val="004B55FB"/>
    <w:rsid w:val="004B67D8"/>
    <w:rsid w:val="004C20FF"/>
    <w:rsid w:val="004C2917"/>
    <w:rsid w:val="004C6BAA"/>
    <w:rsid w:val="004D1B23"/>
    <w:rsid w:val="004D55B5"/>
    <w:rsid w:val="004D5FFB"/>
    <w:rsid w:val="004E0934"/>
    <w:rsid w:val="004E1F09"/>
    <w:rsid w:val="004E380F"/>
    <w:rsid w:val="004E4045"/>
    <w:rsid w:val="004E6A05"/>
    <w:rsid w:val="004E72A8"/>
    <w:rsid w:val="004F012E"/>
    <w:rsid w:val="004F0244"/>
    <w:rsid w:val="004F0B22"/>
    <w:rsid w:val="004F2E3A"/>
    <w:rsid w:val="004F37B9"/>
    <w:rsid w:val="004F41E3"/>
    <w:rsid w:val="00503436"/>
    <w:rsid w:val="005050DB"/>
    <w:rsid w:val="0050575B"/>
    <w:rsid w:val="00506B1D"/>
    <w:rsid w:val="0050751D"/>
    <w:rsid w:val="005104FE"/>
    <w:rsid w:val="00511713"/>
    <w:rsid w:val="00512A57"/>
    <w:rsid w:val="00512E4F"/>
    <w:rsid w:val="00513DAB"/>
    <w:rsid w:val="005165C4"/>
    <w:rsid w:val="005200EA"/>
    <w:rsid w:val="00520441"/>
    <w:rsid w:val="00521A5C"/>
    <w:rsid w:val="00521C66"/>
    <w:rsid w:val="0052312C"/>
    <w:rsid w:val="0052437B"/>
    <w:rsid w:val="005243A5"/>
    <w:rsid w:val="00525A1D"/>
    <w:rsid w:val="00526657"/>
    <w:rsid w:val="00526B16"/>
    <w:rsid w:val="005278EE"/>
    <w:rsid w:val="005318B6"/>
    <w:rsid w:val="00534B38"/>
    <w:rsid w:val="00534D41"/>
    <w:rsid w:val="00534FF5"/>
    <w:rsid w:val="00536189"/>
    <w:rsid w:val="00536E8B"/>
    <w:rsid w:val="00537930"/>
    <w:rsid w:val="005379CF"/>
    <w:rsid w:val="00541091"/>
    <w:rsid w:val="005448BB"/>
    <w:rsid w:val="00544977"/>
    <w:rsid w:val="005473BC"/>
    <w:rsid w:val="0054748C"/>
    <w:rsid w:val="00550E77"/>
    <w:rsid w:val="0055553D"/>
    <w:rsid w:val="00556885"/>
    <w:rsid w:val="005624A9"/>
    <w:rsid w:val="00562BB4"/>
    <w:rsid w:val="00564685"/>
    <w:rsid w:val="005709DB"/>
    <w:rsid w:val="00570DD7"/>
    <w:rsid w:val="005728C2"/>
    <w:rsid w:val="005738BE"/>
    <w:rsid w:val="005811E6"/>
    <w:rsid w:val="005817A1"/>
    <w:rsid w:val="00581A7A"/>
    <w:rsid w:val="00582F0C"/>
    <w:rsid w:val="0058334A"/>
    <w:rsid w:val="00585073"/>
    <w:rsid w:val="00585189"/>
    <w:rsid w:val="00585199"/>
    <w:rsid w:val="005862E9"/>
    <w:rsid w:val="005866FF"/>
    <w:rsid w:val="0059688E"/>
    <w:rsid w:val="005A1B2D"/>
    <w:rsid w:val="005A4626"/>
    <w:rsid w:val="005A6AA4"/>
    <w:rsid w:val="005B0960"/>
    <w:rsid w:val="005B13DC"/>
    <w:rsid w:val="005B236F"/>
    <w:rsid w:val="005B330C"/>
    <w:rsid w:val="005B41C3"/>
    <w:rsid w:val="005B4433"/>
    <w:rsid w:val="005B450B"/>
    <w:rsid w:val="005B58FB"/>
    <w:rsid w:val="005B5D66"/>
    <w:rsid w:val="005C13F9"/>
    <w:rsid w:val="005C3428"/>
    <w:rsid w:val="005C365B"/>
    <w:rsid w:val="005C38FE"/>
    <w:rsid w:val="005C6003"/>
    <w:rsid w:val="005D3FB0"/>
    <w:rsid w:val="005E11BC"/>
    <w:rsid w:val="005E32F4"/>
    <w:rsid w:val="005E3424"/>
    <w:rsid w:val="005F3F94"/>
    <w:rsid w:val="005F4306"/>
    <w:rsid w:val="005F44EC"/>
    <w:rsid w:val="005F5C7D"/>
    <w:rsid w:val="005F7BED"/>
    <w:rsid w:val="00600CF6"/>
    <w:rsid w:val="00605CCD"/>
    <w:rsid w:val="00606EE6"/>
    <w:rsid w:val="00607174"/>
    <w:rsid w:val="006104FF"/>
    <w:rsid w:val="00611468"/>
    <w:rsid w:val="00611DA0"/>
    <w:rsid w:val="00611FC7"/>
    <w:rsid w:val="00612328"/>
    <w:rsid w:val="00612C38"/>
    <w:rsid w:val="00613795"/>
    <w:rsid w:val="00613F5C"/>
    <w:rsid w:val="00614311"/>
    <w:rsid w:val="00614553"/>
    <w:rsid w:val="00614942"/>
    <w:rsid w:val="00617CB9"/>
    <w:rsid w:val="006259EF"/>
    <w:rsid w:val="00626BC2"/>
    <w:rsid w:val="00630371"/>
    <w:rsid w:val="00630A68"/>
    <w:rsid w:val="006322AF"/>
    <w:rsid w:val="0063336C"/>
    <w:rsid w:val="006335D9"/>
    <w:rsid w:val="0063482F"/>
    <w:rsid w:val="006350C5"/>
    <w:rsid w:val="0063635D"/>
    <w:rsid w:val="00636E43"/>
    <w:rsid w:val="00637826"/>
    <w:rsid w:val="00637CBB"/>
    <w:rsid w:val="00640BDD"/>
    <w:rsid w:val="006418F9"/>
    <w:rsid w:val="0064224F"/>
    <w:rsid w:val="00642B0F"/>
    <w:rsid w:val="006448C8"/>
    <w:rsid w:val="00644CBC"/>
    <w:rsid w:val="00646B9C"/>
    <w:rsid w:val="0065070F"/>
    <w:rsid w:val="00651136"/>
    <w:rsid w:val="00652ABE"/>
    <w:rsid w:val="00653FD0"/>
    <w:rsid w:val="0065423A"/>
    <w:rsid w:val="00654357"/>
    <w:rsid w:val="0065455E"/>
    <w:rsid w:val="00656EBF"/>
    <w:rsid w:val="006601C9"/>
    <w:rsid w:val="00662BFC"/>
    <w:rsid w:val="006631B8"/>
    <w:rsid w:val="00664552"/>
    <w:rsid w:val="006645D6"/>
    <w:rsid w:val="0067075C"/>
    <w:rsid w:val="0067090B"/>
    <w:rsid w:val="006750B3"/>
    <w:rsid w:val="00680E36"/>
    <w:rsid w:val="006816BA"/>
    <w:rsid w:val="00681FA4"/>
    <w:rsid w:val="00685154"/>
    <w:rsid w:val="0068663F"/>
    <w:rsid w:val="00686F69"/>
    <w:rsid w:val="00691747"/>
    <w:rsid w:val="0069340F"/>
    <w:rsid w:val="0069370C"/>
    <w:rsid w:val="00693785"/>
    <w:rsid w:val="00694567"/>
    <w:rsid w:val="006958DF"/>
    <w:rsid w:val="00696C2A"/>
    <w:rsid w:val="00697CDC"/>
    <w:rsid w:val="006A069E"/>
    <w:rsid w:val="006A12C9"/>
    <w:rsid w:val="006A22DD"/>
    <w:rsid w:val="006A3B36"/>
    <w:rsid w:val="006A415A"/>
    <w:rsid w:val="006A4FE0"/>
    <w:rsid w:val="006A59A7"/>
    <w:rsid w:val="006A6119"/>
    <w:rsid w:val="006A65F6"/>
    <w:rsid w:val="006A7A46"/>
    <w:rsid w:val="006B1934"/>
    <w:rsid w:val="006B217A"/>
    <w:rsid w:val="006B27D9"/>
    <w:rsid w:val="006B2B33"/>
    <w:rsid w:val="006B710E"/>
    <w:rsid w:val="006B7DB0"/>
    <w:rsid w:val="006B7DC8"/>
    <w:rsid w:val="006C18B9"/>
    <w:rsid w:val="006C2B83"/>
    <w:rsid w:val="006C2C24"/>
    <w:rsid w:val="006C3530"/>
    <w:rsid w:val="006C47A2"/>
    <w:rsid w:val="006C6AAD"/>
    <w:rsid w:val="006C6F17"/>
    <w:rsid w:val="006C7C3B"/>
    <w:rsid w:val="006D128D"/>
    <w:rsid w:val="006D17D9"/>
    <w:rsid w:val="006D7FB0"/>
    <w:rsid w:val="006E060E"/>
    <w:rsid w:val="006E1517"/>
    <w:rsid w:val="006E2C51"/>
    <w:rsid w:val="006E58DE"/>
    <w:rsid w:val="006E6BA9"/>
    <w:rsid w:val="006E6CAA"/>
    <w:rsid w:val="006E7EB9"/>
    <w:rsid w:val="006F13F9"/>
    <w:rsid w:val="006F4925"/>
    <w:rsid w:val="006F530B"/>
    <w:rsid w:val="006F5A3B"/>
    <w:rsid w:val="006F6A99"/>
    <w:rsid w:val="006F7C57"/>
    <w:rsid w:val="0070151C"/>
    <w:rsid w:val="00702BD2"/>
    <w:rsid w:val="0070389E"/>
    <w:rsid w:val="00704B01"/>
    <w:rsid w:val="007120BE"/>
    <w:rsid w:val="00712198"/>
    <w:rsid w:val="0071711A"/>
    <w:rsid w:val="0071761A"/>
    <w:rsid w:val="0072009F"/>
    <w:rsid w:val="00720A0B"/>
    <w:rsid w:val="00722EC6"/>
    <w:rsid w:val="007240D6"/>
    <w:rsid w:val="00726101"/>
    <w:rsid w:val="00727A06"/>
    <w:rsid w:val="00730E29"/>
    <w:rsid w:val="00731A14"/>
    <w:rsid w:val="0073246D"/>
    <w:rsid w:val="00733DEA"/>
    <w:rsid w:val="00733F81"/>
    <w:rsid w:val="00734B57"/>
    <w:rsid w:val="0073583D"/>
    <w:rsid w:val="00735AAA"/>
    <w:rsid w:val="00740336"/>
    <w:rsid w:val="007457CA"/>
    <w:rsid w:val="0074652E"/>
    <w:rsid w:val="00746981"/>
    <w:rsid w:val="00747B26"/>
    <w:rsid w:val="007505B8"/>
    <w:rsid w:val="00751AD6"/>
    <w:rsid w:val="007520C7"/>
    <w:rsid w:val="007529B8"/>
    <w:rsid w:val="00752C16"/>
    <w:rsid w:val="00753647"/>
    <w:rsid w:val="00753919"/>
    <w:rsid w:val="00755887"/>
    <w:rsid w:val="007575C5"/>
    <w:rsid w:val="00757AA1"/>
    <w:rsid w:val="00761E61"/>
    <w:rsid w:val="00763483"/>
    <w:rsid w:val="00765451"/>
    <w:rsid w:val="00771390"/>
    <w:rsid w:val="00774145"/>
    <w:rsid w:val="00774806"/>
    <w:rsid w:val="00776703"/>
    <w:rsid w:val="00777ACF"/>
    <w:rsid w:val="00777FE4"/>
    <w:rsid w:val="00784D9A"/>
    <w:rsid w:val="007855D0"/>
    <w:rsid w:val="0078695F"/>
    <w:rsid w:val="00786DA1"/>
    <w:rsid w:val="00786E30"/>
    <w:rsid w:val="00787097"/>
    <w:rsid w:val="0078750D"/>
    <w:rsid w:val="00787A5F"/>
    <w:rsid w:val="00790D92"/>
    <w:rsid w:val="00790FA6"/>
    <w:rsid w:val="00791047"/>
    <w:rsid w:val="00791E3A"/>
    <w:rsid w:val="00794664"/>
    <w:rsid w:val="007A0170"/>
    <w:rsid w:val="007A08A6"/>
    <w:rsid w:val="007A1CFB"/>
    <w:rsid w:val="007A428D"/>
    <w:rsid w:val="007A5C6B"/>
    <w:rsid w:val="007A665B"/>
    <w:rsid w:val="007A6A7F"/>
    <w:rsid w:val="007B0DA1"/>
    <w:rsid w:val="007B0EE2"/>
    <w:rsid w:val="007B10B6"/>
    <w:rsid w:val="007B1A30"/>
    <w:rsid w:val="007B40AE"/>
    <w:rsid w:val="007B4120"/>
    <w:rsid w:val="007C1752"/>
    <w:rsid w:val="007C517F"/>
    <w:rsid w:val="007D041E"/>
    <w:rsid w:val="007D0C48"/>
    <w:rsid w:val="007D3B8C"/>
    <w:rsid w:val="007D47FF"/>
    <w:rsid w:val="007E1CAA"/>
    <w:rsid w:val="007E23D1"/>
    <w:rsid w:val="007E3021"/>
    <w:rsid w:val="007E349C"/>
    <w:rsid w:val="007E38CA"/>
    <w:rsid w:val="007E4262"/>
    <w:rsid w:val="007E4BCB"/>
    <w:rsid w:val="007E4EA3"/>
    <w:rsid w:val="007E4F0D"/>
    <w:rsid w:val="007E5103"/>
    <w:rsid w:val="007E5399"/>
    <w:rsid w:val="007F1FA3"/>
    <w:rsid w:val="007F1FFC"/>
    <w:rsid w:val="007F5225"/>
    <w:rsid w:val="007F58BC"/>
    <w:rsid w:val="00801D9F"/>
    <w:rsid w:val="00802F26"/>
    <w:rsid w:val="00802F2C"/>
    <w:rsid w:val="0081121F"/>
    <w:rsid w:val="00812AAB"/>
    <w:rsid w:val="00812AD9"/>
    <w:rsid w:val="00812F49"/>
    <w:rsid w:val="0081321A"/>
    <w:rsid w:val="008136D6"/>
    <w:rsid w:val="00813E20"/>
    <w:rsid w:val="00820846"/>
    <w:rsid w:val="00821824"/>
    <w:rsid w:val="008255DC"/>
    <w:rsid w:val="008306B3"/>
    <w:rsid w:val="008319B8"/>
    <w:rsid w:val="00834573"/>
    <w:rsid w:val="008350E9"/>
    <w:rsid w:val="0084538B"/>
    <w:rsid w:val="008460D2"/>
    <w:rsid w:val="008464F1"/>
    <w:rsid w:val="0084744C"/>
    <w:rsid w:val="008506B7"/>
    <w:rsid w:val="0085081D"/>
    <w:rsid w:val="00852743"/>
    <w:rsid w:val="00853141"/>
    <w:rsid w:val="008543FF"/>
    <w:rsid w:val="0085490E"/>
    <w:rsid w:val="00854A4C"/>
    <w:rsid w:val="00854AEA"/>
    <w:rsid w:val="00857C75"/>
    <w:rsid w:val="00857E20"/>
    <w:rsid w:val="0086032A"/>
    <w:rsid w:val="008604B8"/>
    <w:rsid w:val="00864884"/>
    <w:rsid w:val="0086547A"/>
    <w:rsid w:val="00866D45"/>
    <w:rsid w:val="00870121"/>
    <w:rsid w:val="00872BB8"/>
    <w:rsid w:val="008743A0"/>
    <w:rsid w:val="00880EAA"/>
    <w:rsid w:val="008819D5"/>
    <w:rsid w:val="00881E75"/>
    <w:rsid w:val="00882F4A"/>
    <w:rsid w:val="00885E74"/>
    <w:rsid w:val="00891AF7"/>
    <w:rsid w:val="00892452"/>
    <w:rsid w:val="00893145"/>
    <w:rsid w:val="00894698"/>
    <w:rsid w:val="00896A75"/>
    <w:rsid w:val="00897CDB"/>
    <w:rsid w:val="008A1FCB"/>
    <w:rsid w:val="008A3C69"/>
    <w:rsid w:val="008A524C"/>
    <w:rsid w:val="008B3176"/>
    <w:rsid w:val="008B665B"/>
    <w:rsid w:val="008C1467"/>
    <w:rsid w:val="008C1E95"/>
    <w:rsid w:val="008C3633"/>
    <w:rsid w:val="008C37E9"/>
    <w:rsid w:val="008C3FC4"/>
    <w:rsid w:val="008C7F70"/>
    <w:rsid w:val="008D069E"/>
    <w:rsid w:val="008D6E79"/>
    <w:rsid w:val="008D72D4"/>
    <w:rsid w:val="008E04CE"/>
    <w:rsid w:val="008E39E8"/>
    <w:rsid w:val="008F0883"/>
    <w:rsid w:val="008F4B83"/>
    <w:rsid w:val="008F558D"/>
    <w:rsid w:val="008F5D94"/>
    <w:rsid w:val="00901F82"/>
    <w:rsid w:val="00902AED"/>
    <w:rsid w:val="00902BFB"/>
    <w:rsid w:val="00905548"/>
    <w:rsid w:val="009062E8"/>
    <w:rsid w:val="009069E7"/>
    <w:rsid w:val="009110EC"/>
    <w:rsid w:val="009117AF"/>
    <w:rsid w:val="0091270F"/>
    <w:rsid w:val="00912A68"/>
    <w:rsid w:val="00912BC6"/>
    <w:rsid w:val="00913B50"/>
    <w:rsid w:val="00916269"/>
    <w:rsid w:val="00916649"/>
    <w:rsid w:val="00917FF7"/>
    <w:rsid w:val="009249D8"/>
    <w:rsid w:val="00924B54"/>
    <w:rsid w:val="00924CA3"/>
    <w:rsid w:val="009255F0"/>
    <w:rsid w:val="00925B1A"/>
    <w:rsid w:val="00925E84"/>
    <w:rsid w:val="00927E35"/>
    <w:rsid w:val="009309DE"/>
    <w:rsid w:val="00932B4A"/>
    <w:rsid w:val="00934856"/>
    <w:rsid w:val="009369D1"/>
    <w:rsid w:val="00936C21"/>
    <w:rsid w:val="009371E8"/>
    <w:rsid w:val="00940823"/>
    <w:rsid w:val="00940AD2"/>
    <w:rsid w:val="00943F31"/>
    <w:rsid w:val="00945222"/>
    <w:rsid w:val="00951EC7"/>
    <w:rsid w:val="009545D4"/>
    <w:rsid w:val="00955385"/>
    <w:rsid w:val="009614E1"/>
    <w:rsid w:val="00961978"/>
    <w:rsid w:val="00962D40"/>
    <w:rsid w:val="009634F1"/>
    <w:rsid w:val="00966B6D"/>
    <w:rsid w:val="00967E0A"/>
    <w:rsid w:val="00970B59"/>
    <w:rsid w:val="00971D3E"/>
    <w:rsid w:val="0097321C"/>
    <w:rsid w:val="009737C4"/>
    <w:rsid w:val="00975117"/>
    <w:rsid w:val="0097612B"/>
    <w:rsid w:val="009817A9"/>
    <w:rsid w:val="00981CDD"/>
    <w:rsid w:val="0098271B"/>
    <w:rsid w:val="00982A77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67B7"/>
    <w:rsid w:val="00997372"/>
    <w:rsid w:val="00997F8A"/>
    <w:rsid w:val="009A01A8"/>
    <w:rsid w:val="009A0B7B"/>
    <w:rsid w:val="009A1D1A"/>
    <w:rsid w:val="009A2370"/>
    <w:rsid w:val="009A5012"/>
    <w:rsid w:val="009A617B"/>
    <w:rsid w:val="009A7F4C"/>
    <w:rsid w:val="009B09AD"/>
    <w:rsid w:val="009B0D11"/>
    <w:rsid w:val="009B0DFB"/>
    <w:rsid w:val="009B0E22"/>
    <w:rsid w:val="009B268B"/>
    <w:rsid w:val="009B3F5E"/>
    <w:rsid w:val="009B6CD7"/>
    <w:rsid w:val="009B6F01"/>
    <w:rsid w:val="009C004D"/>
    <w:rsid w:val="009C173D"/>
    <w:rsid w:val="009C4ADE"/>
    <w:rsid w:val="009C5B3C"/>
    <w:rsid w:val="009C5F4F"/>
    <w:rsid w:val="009C63D9"/>
    <w:rsid w:val="009C6E88"/>
    <w:rsid w:val="009C7C87"/>
    <w:rsid w:val="009C7FF7"/>
    <w:rsid w:val="009D07A0"/>
    <w:rsid w:val="009D0F98"/>
    <w:rsid w:val="009D11FE"/>
    <w:rsid w:val="009D19AF"/>
    <w:rsid w:val="009D1D5C"/>
    <w:rsid w:val="009E17CB"/>
    <w:rsid w:val="009E2BC8"/>
    <w:rsid w:val="009E4192"/>
    <w:rsid w:val="009E4D0C"/>
    <w:rsid w:val="009E674A"/>
    <w:rsid w:val="009E7FE2"/>
    <w:rsid w:val="009F156B"/>
    <w:rsid w:val="009F1B56"/>
    <w:rsid w:val="009F1E0F"/>
    <w:rsid w:val="009F3AD5"/>
    <w:rsid w:val="009F3C03"/>
    <w:rsid w:val="009F49E8"/>
    <w:rsid w:val="009F4AF8"/>
    <w:rsid w:val="009F5831"/>
    <w:rsid w:val="00A038D4"/>
    <w:rsid w:val="00A05F47"/>
    <w:rsid w:val="00A11666"/>
    <w:rsid w:val="00A11914"/>
    <w:rsid w:val="00A1251E"/>
    <w:rsid w:val="00A13260"/>
    <w:rsid w:val="00A178D2"/>
    <w:rsid w:val="00A21864"/>
    <w:rsid w:val="00A24556"/>
    <w:rsid w:val="00A25E5B"/>
    <w:rsid w:val="00A2654F"/>
    <w:rsid w:val="00A271B6"/>
    <w:rsid w:val="00A30BDC"/>
    <w:rsid w:val="00A325A0"/>
    <w:rsid w:val="00A3696A"/>
    <w:rsid w:val="00A41162"/>
    <w:rsid w:val="00A438EF"/>
    <w:rsid w:val="00A448B5"/>
    <w:rsid w:val="00A45080"/>
    <w:rsid w:val="00A509F9"/>
    <w:rsid w:val="00A532FC"/>
    <w:rsid w:val="00A54D93"/>
    <w:rsid w:val="00A5601F"/>
    <w:rsid w:val="00A62977"/>
    <w:rsid w:val="00A62D97"/>
    <w:rsid w:val="00A65B5F"/>
    <w:rsid w:val="00A66B41"/>
    <w:rsid w:val="00A67A1E"/>
    <w:rsid w:val="00A67D16"/>
    <w:rsid w:val="00A67E9E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3119"/>
    <w:rsid w:val="00A83F71"/>
    <w:rsid w:val="00A8598D"/>
    <w:rsid w:val="00A8606E"/>
    <w:rsid w:val="00A86612"/>
    <w:rsid w:val="00A90B8F"/>
    <w:rsid w:val="00A921B6"/>
    <w:rsid w:val="00A93060"/>
    <w:rsid w:val="00A9336B"/>
    <w:rsid w:val="00A93BEF"/>
    <w:rsid w:val="00A93C3D"/>
    <w:rsid w:val="00AA05A3"/>
    <w:rsid w:val="00AA178B"/>
    <w:rsid w:val="00AA37B1"/>
    <w:rsid w:val="00AA543F"/>
    <w:rsid w:val="00AA7982"/>
    <w:rsid w:val="00AA7A78"/>
    <w:rsid w:val="00AA7E94"/>
    <w:rsid w:val="00AB0DC5"/>
    <w:rsid w:val="00AB1ACF"/>
    <w:rsid w:val="00AB3483"/>
    <w:rsid w:val="00AB3CC9"/>
    <w:rsid w:val="00AB499D"/>
    <w:rsid w:val="00AB50C4"/>
    <w:rsid w:val="00AB6EDF"/>
    <w:rsid w:val="00AB7AB9"/>
    <w:rsid w:val="00AC12A0"/>
    <w:rsid w:val="00AC1748"/>
    <w:rsid w:val="00AC1DB3"/>
    <w:rsid w:val="00AC2F04"/>
    <w:rsid w:val="00AC35F2"/>
    <w:rsid w:val="00AC4500"/>
    <w:rsid w:val="00AC59CF"/>
    <w:rsid w:val="00AC66BA"/>
    <w:rsid w:val="00AD31F1"/>
    <w:rsid w:val="00AD494C"/>
    <w:rsid w:val="00AD6CC1"/>
    <w:rsid w:val="00AE306B"/>
    <w:rsid w:val="00AE46F6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B03218"/>
    <w:rsid w:val="00B060AC"/>
    <w:rsid w:val="00B06FAA"/>
    <w:rsid w:val="00B11EF5"/>
    <w:rsid w:val="00B163FD"/>
    <w:rsid w:val="00B17292"/>
    <w:rsid w:val="00B224EE"/>
    <w:rsid w:val="00B30852"/>
    <w:rsid w:val="00B36839"/>
    <w:rsid w:val="00B3688D"/>
    <w:rsid w:val="00B377AE"/>
    <w:rsid w:val="00B377F9"/>
    <w:rsid w:val="00B4314B"/>
    <w:rsid w:val="00B44C0A"/>
    <w:rsid w:val="00B47399"/>
    <w:rsid w:val="00B51FEF"/>
    <w:rsid w:val="00B524DE"/>
    <w:rsid w:val="00B52500"/>
    <w:rsid w:val="00B53C3C"/>
    <w:rsid w:val="00B56DA9"/>
    <w:rsid w:val="00B62838"/>
    <w:rsid w:val="00B63BD5"/>
    <w:rsid w:val="00B64FB3"/>
    <w:rsid w:val="00B6580E"/>
    <w:rsid w:val="00B66D8C"/>
    <w:rsid w:val="00B70287"/>
    <w:rsid w:val="00B70381"/>
    <w:rsid w:val="00B70862"/>
    <w:rsid w:val="00B736C8"/>
    <w:rsid w:val="00B7372C"/>
    <w:rsid w:val="00B75AF5"/>
    <w:rsid w:val="00B77965"/>
    <w:rsid w:val="00B81289"/>
    <w:rsid w:val="00B82A1F"/>
    <w:rsid w:val="00B868F5"/>
    <w:rsid w:val="00B86A03"/>
    <w:rsid w:val="00B86C35"/>
    <w:rsid w:val="00B86FDC"/>
    <w:rsid w:val="00B91DA5"/>
    <w:rsid w:val="00B934E8"/>
    <w:rsid w:val="00B93DDE"/>
    <w:rsid w:val="00B93E1C"/>
    <w:rsid w:val="00BA05D3"/>
    <w:rsid w:val="00BA31A4"/>
    <w:rsid w:val="00BA4ACF"/>
    <w:rsid w:val="00BA79D8"/>
    <w:rsid w:val="00BA7CBC"/>
    <w:rsid w:val="00BB0FC8"/>
    <w:rsid w:val="00BB322E"/>
    <w:rsid w:val="00BB32E4"/>
    <w:rsid w:val="00BB3318"/>
    <w:rsid w:val="00BB43F8"/>
    <w:rsid w:val="00BB52EB"/>
    <w:rsid w:val="00BB7294"/>
    <w:rsid w:val="00BC203B"/>
    <w:rsid w:val="00BC349A"/>
    <w:rsid w:val="00BC3BD2"/>
    <w:rsid w:val="00BC7661"/>
    <w:rsid w:val="00BC7B75"/>
    <w:rsid w:val="00BD00FC"/>
    <w:rsid w:val="00BD040C"/>
    <w:rsid w:val="00BD0A65"/>
    <w:rsid w:val="00BD355A"/>
    <w:rsid w:val="00BD39B5"/>
    <w:rsid w:val="00BD534E"/>
    <w:rsid w:val="00BD6900"/>
    <w:rsid w:val="00BE18BD"/>
    <w:rsid w:val="00BE1F41"/>
    <w:rsid w:val="00BE23D1"/>
    <w:rsid w:val="00BE2899"/>
    <w:rsid w:val="00BE5301"/>
    <w:rsid w:val="00BE5BAD"/>
    <w:rsid w:val="00BE68B6"/>
    <w:rsid w:val="00BF1B1A"/>
    <w:rsid w:val="00BF392D"/>
    <w:rsid w:val="00BF4D8A"/>
    <w:rsid w:val="00BF63F6"/>
    <w:rsid w:val="00C00133"/>
    <w:rsid w:val="00C00E05"/>
    <w:rsid w:val="00C012C7"/>
    <w:rsid w:val="00C0282B"/>
    <w:rsid w:val="00C038A5"/>
    <w:rsid w:val="00C04EF1"/>
    <w:rsid w:val="00C051E3"/>
    <w:rsid w:val="00C07820"/>
    <w:rsid w:val="00C125A6"/>
    <w:rsid w:val="00C141CC"/>
    <w:rsid w:val="00C17F06"/>
    <w:rsid w:val="00C201C3"/>
    <w:rsid w:val="00C2051F"/>
    <w:rsid w:val="00C21D73"/>
    <w:rsid w:val="00C22D81"/>
    <w:rsid w:val="00C23247"/>
    <w:rsid w:val="00C236E5"/>
    <w:rsid w:val="00C23D45"/>
    <w:rsid w:val="00C2458E"/>
    <w:rsid w:val="00C247FE"/>
    <w:rsid w:val="00C24874"/>
    <w:rsid w:val="00C24B65"/>
    <w:rsid w:val="00C27462"/>
    <w:rsid w:val="00C35121"/>
    <w:rsid w:val="00C372E3"/>
    <w:rsid w:val="00C41582"/>
    <w:rsid w:val="00C42945"/>
    <w:rsid w:val="00C42C64"/>
    <w:rsid w:val="00C467BE"/>
    <w:rsid w:val="00C47198"/>
    <w:rsid w:val="00C52BAE"/>
    <w:rsid w:val="00C55230"/>
    <w:rsid w:val="00C56720"/>
    <w:rsid w:val="00C56821"/>
    <w:rsid w:val="00C57AE6"/>
    <w:rsid w:val="00C57B00"/>
    <w:rsid w:val="00C62BC8"/>
    <w:rsid w:val="00C62C9E"/>
    <w:rsid w:val="00C639ED"/>
    <w:rsid w:val="00C640CA"/>
    <w:rsid w:val="00C64AF3"/>
    <w:rsid w:val="00C6692A"/>
    <w:rsid w:val="00C67AF3"/>
    <w:rsid w:val="00C71134"/>
    <w:rsid w:val="00C72034"/>
    <w:rsid w:val="00C75547"/>
    <w:rsid w:val="00C80728"/>
    <w:rsid w:val="00C834EE"/>
    <w:rsid w:val="00C84A71"/>
    <w:rsid w:val="00C864EF"/>
    <w:rsid w:val="00C914B4"/>
    <w:rsid w:val="00CA0891"/>
    <w:rsid w:val="00CA0CDB"/>
    <w:rsid w:val="00CA2A36"/>
    <w:rsid w:val="00CA4F2D"/>
    <w:rsid w:val="00CA6CE4"/>
    <w:rsid w:val="00CB0682"/>
    <w:rsid w:val="00CB3EB2"/>
    <w:rsid w:val="00CB40BF"/>
    <w:rsid w:val="00CB5D31"/>
    <w:rsid w:val="00CC5012"/>
    <w:rsid w:val="00CC5D61"/>
    <w:rsid w:val="00CC7F2B"/>
    <w:rsid w:val="00CD1CFC"/>
    <w:rsid w:val="00CD4206"/>
    <w:rsid w:val="00CD42B1"/>
    <w:rsid w:val="00CD68D7"/>
    <w:rsid w:val="00CD78D7"/>
    <w:rsid w:val="00CE0665"/>
    <w:rsid w:val="00CE212F"/>
    <w:rsid w:val="00CE4046"/>
    <w:rsid w:val="00CE425C"/>
    <w:rsid w:val="00CE5A8F"/>
    <w:rsid w:val="00CF06A9"/>
    <w:rsid w:val="00CF22C5"/>
    <w:rsid w:val="00CF25B3"/>
    <w:rsid w:val="00CF27B5"/>
    <w:rsid w:val="00CF3E71"/>
    <w:rsid w:val="00CF4ABE"/>
    <w:rsid w:val="00CF5650"/>
    <w:rsid w:val="00CF5803"/>
    <w:rsid w:val="00CF732E"/>
    <w:rsid w:val="00CF7753"/>
    <w:rsid w:val="00D0087E"/>
    <w:rsid w:val="00D0511A"/>
    <w:rsid w:val="00D058E7"/>
    <w:rsid w:val="00D06368"/>
    <w:rsid w:val="00D06B63"/>
    <w:rsid w:val="00D10EEF"/>
    <w:rsid w:val="00D11156"/>
    <w:rsid w:val="00D11E92"/>
    <w:rsid w:val="00D12CCF"/>
    <w:rsid w:val="00D1397F"/>
    <w:rsid w:val="00D14CDC"/>
    <w:rsid w:val="00D1667C"/>
    <w:rsid w:val="00D21547"/>
    <w:rsid w:val="00D21819"/>
    <w:rsid w:val="00D2234C"/>
    <w:rsid w:val="00D22AC6"/>
    <w:rsid w:val="00D23BB0"/>
    <w:rsid w:val="00D26B2D"/>
    <w:rsid w:val="00D33DBD"/>
    <w:rsid w:val="00D35DE4"/>
    <w:rsid w:val="00D362DF"/>
    <w:rsid w:val="00D364AA"/>
    <w:rsid w:val="00D40CC9"/>
    <w:rsid w:val="00D43664"/>
    <w:rsid w:val="00D440F1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53720"/>
    <w:rsid w:val="00D62490"/>
    <w:rsid w:val="00D646F1"/>
    <w:rsid w:val="00D70172"/>
    <w:rsid w:val="00D7126A"/>
    <w:rsid w:val="00D71D65"/>
    <w:rsid w:val="00D73528"/>
    <w:rsid w:val="00D737DD"/>
    <w:rsid w:val="00D73B0F"/>
    <w:rsid w:val="00D75032"/>
    <w:rsid w:val="00D76178"/>
    <w:rsid w:val="00D801BF"/>
    <w:rsid w:val="00D80696"/>
    <w:rsid w:val="00D81ABC"/>
    <w:rsid w:val="00D83D2F"/>
    <w:rsid w:val="00D8432D"/>
    <w:rsid w:val="00D84953"/>
    <w:rsid w:val="00D84C91"/>
    <w:rsid w:val="00D87CD3"/>
    <w:rsid w:val="00D92278"/>
    <w:rsid w:val="00D92399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AC"/>
    <w:rsid w:val="00DA312A"/>
    <w:rsid w:val="00DA39DA"/>
    <w:rsid w:val="00DA42C4"/>
    <w:rsid w:val="00DA4700"/>
    <w:rsid w:val="00DA4A6B"/>
    <w:rsid w:val="00DB33F1"/>
    <w:rsid w:val="00DB3E9F"/>
    <w:rsid w:val="00DB46D3"/>
    <w:rsid w:val="00DB4C6B"/>
    <w:rsid w:val="00DB4ECE"/>
    <w:rsid w:val="00DB5B60"/>
    <w:rsid w:val="00DB61A8"/>
    <w:rsid w:val="00DB7A58"/>
    <w:rsid w:val="00DC04BD"/>
    <w:rsid w:val="00DC15F9"/>
    <w:rsid w:val="00DC4EF5"/>
    <w:rsid w:val="00DC622E"/>
    <w:rsid w:val="00DC671A"/>
    <w:rsid w:val="00DD0286"/>
    <w:rsid w:val="00DD04C4"/>
    <w:rsid w:val="00DD1BF5"/>
    <w:rsid w:val="00DD2B5D"/>
    <w:rsid w:val="00DD58A6"/>
    <w:rsid w:val="00DD6F37"/>
    <w:rsid w:val="00DD7022"/>
    <w:rsid w:val="00DD74D6"/>
    <w:rsid w:val="00DE01E9"/>
    <w:rsid w:val="00DE0936"/>
    <w:rsid w:val="00DE40A5"/>
    <w:rsid w:val="00DE69FF"/>
    <w:rsid w:val="00DE6B72"/>
    <w:rsid w:val="00DE76B2"/>
    <w:rsid w:val="00DF3311"/>
    <w:rsid w:val="00DF3BD1"/>
    <w:rsid w:val="00DF5153"/>
    <w:rsid w:val="00DF78DC"/>
    <w:rsid w:val="00E051BC"/>
    <w:rsid w:val="00E06875"/>
    <w:rsid w:val="00E0720C"/>
    <w:rsid w:val="00E12F8E"/>
    <w:rsid w:val="00E131D7"/>
    <w:rsid w:val="00E15842"/>
    <w:rsid w:val="00E16C38"/>
    <w:rsid w:val="00E2139D"/>
    <w:rsid w:val="00E21E16"/>
    <w:rsid w:val="00E22019"/>
    <w:rsid w:val="00E222BB"/>
    <w:rsid w:val="00E22A11"/>
    <w:rsid w:val="00E230FC"/>
    <w:rsid w:val="00E237F6"/>
    <w:rsid w:val="00E239DE"/>
    <w:rsid w:val="00E30B17"/>
    <w:rsid w:val="00E33FBA"/>
    <w:rsid w:val="00E342CD"/>
    <w:rsid w:val="00E35ACC"/>
    <w:rsid w:val="00E36B59"/>
    <w:rsid w:val="00E37617"/>
    <w:rsid w:val="00E41187"/>
    <w:rsid w:val="00E44564"/>
    <w:rsid w:val="00E447D8"/>
    <w:rsid w:val="00E5142E"/>
    <w:rsid w:val="00E522AB"/>
    <w:rsid w:val="00E55415"/>
    <w:rsid w:val="00E56A49"/>
    <w:rsid w:val="00E56EBD"/>
    <w:rsid w:val="00E60962"/>
    <w:rsid w:val="00E61831"/>
    <w:rsid w:val="00E641BB"/>
    <w:rsid w:val="00E65196"/>
    <w:rsid w:val="00E66CA4"/>
    <w:rsid w:val="00E711EF"/>
    <w:rsid w:val="00E71345"/>
    <w:rsid w:val="00E737DB"/>
    <w:rsid w:val="00E77EE3"/>
    <w:rsid w:val="00E8053D"/>
    <w:rsid w:val="00E815C6"/>
    <w:rsid w:val="00E841EA"/>
    <w:rsid w:val="00E84F9E"/>
    <w:rsid w:val="00E9398A"/>
    <w:rsid w:val="00E94759"/>
    <w:rsid w:val="00E95F87"/>
    <w:rsid w:val="00E96AD7"/>
    <w:rsid w:val="00EA0F42"/>
    <w:rsid w:val="00EA5480"/>
    <w:rsid w:val="00EA6C15"/>
    <w:rsid w:val="00EA70A6"/>
    <w:rsid w:val="00EC02FE"/>
    <w:rsid w:val="00EC1C30"/>
    <w:rsid w:val="00EC1D70"/>
    <w:rsid w:val="00EC481B"/>
    <w:rsid w:val="00EC7956"/>
    <w:rsid w:val="00EC7A24"/>
    <w:rsid w:val="00ED1474"/>
    <w:rsid w:val="00ED148E"/>
    <w:rsid w:val="00ED3E52"/>
    <w:rsid w:val="00ED4947"/>
    <w:rsid w:val="00ED5E04"/>
    <w:rsid w:val="00ED7825"/>
    <w:rsid w:val="00ED7C7D"/>
    <w:rsid w:val="00EE0737"/>
    <w:rsid w:val="00EE0F7A"/>
    <w:rsid w:val="00EE10F6"/>
    <w:rsid w:val="00EE2762"/>
    <w:rsid w:val="00EE3474"/>
    <w:rsid w:val="00EE51F0"/>
    <w:rsid w:val="00EF014C"/>
    <w:rsid w:val="00EF0CAE"/>
    <w:rsid w:val="00EF30B8"/>
    <w:rsid w:val="00EF321B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A62"/>
    <w:rsid w:val="00F07043"/>
    <w:rsid w:val="00F10B84"/>
    <w:rsid w:val="00F11189"/>
    <w:rsid w:val="00F12369"/>
    <w:rsid w:val="00F13524"/>
    <w:rsid w:val="00F13580"/>
    <w:rsid w:val="00F15795"/>
    <w:rsid w:val="00F16AEA"/>
    <w:rsid w:val="00F17000"/>
    <w:rsid w:val="00F20679"/>
    <w:rsid w:val="00F20E62"/>
    <w:rsid w:val="00F23062"/>
    <w:rsid w:val="00F24820"/>
    <w:rsid w:val="00F26558"/>
    <w:rsid w:val="00F27BBE"/>
    <w:rsid w:val="00F30A52"/>
    <w:rsid w:val="00F32DE7"/>
    <w:rsid w:val="00F34E73"/>
    <w:rsid w:val="00F431E6"/>
    <w:rsid w:val="00F43CC1"/>
    <w:rsid w:val="00F44F18"/>
    <w:rsid w:val="00F52DAC"/>
    <w:rsid w:val="00F555FB"/>
    <w:rsid w:val="00F5617C"/>
    <w:rsid w:val="00F561B3"/>
    <w:rsid w:val="00F578DC"/>
    <w:rsid w:val="00F60E7B"/>
    <w:rsid w:val="00F6127C"/>
    <w:rsid w:val="00F6151B"/>
    <w:rsid w:val="00F623DC"/>
    <w:rsid w:val="00F623F5"/>
    <w:rsid w:val="00F628E7"/>
    <w:rsid w:val="00F62A52"/>
    <w:rsid w:val="00F64825"/>
    <w:rsid w:val="00F64A6C"/>
    <w:rsid w:val="00F64D93"/>
    <w:rsid w:val="00F6655D"/>
    <w:rsid w:val="00F66911"/>
    <w:rsid w:val="00F70F03"/>
    <w:rsid w:val="00F7136D"/>
    <w:rsid w:val="00F71E86"/>
    <w:rsid w:val="00F72D99"/>
    <w:rsid w:val="00F73677"/>
    <w:rsid w:val="00F744AE"/>
    <w:rsid w:val="00F76465"/>
    <w:rsid w:val="00F778FF"/>
    <w:rsid w:val="00F82272"/>
    <w:rsid w:val="00F87D42"/>
    <w:rsid w:val="00F909FD"/>
    <w:rsid w:val="00F91DFE"/>
    <w:rsid w:val="00F91F02"/>
    <w:rsid w:val="00F923E5"/>
    <w:rsid w:val="00F93096"/>
    <w:rsid w:val="00FA02CB"/>
    <w:rsid w:val="00FA0364"/>
    <w:rsid w:val="00FA05A7"/>
    <w:rsid w:val="00FA081E"/>
    <w:rsid w:val="00FA2CCF"/>
    <w:rsid w:val="00FA3002"/>
    <w:rsid w:val="00FA65DC"/>
    <w:rsid w:val="00FA6C84"/>
    <w:rsid w:val="00FA6FDD"/>
    <w:rsid w:val="00FA7E37"/>
    <w:rsid w:val="00FB003F"/>
    <w:rsid w:val="00FB0E13"/>
    <w:rsid w:val="00FB12EF"/>
    <w:rsid w:val="00FB1778"/>
    <w:rsid w:val="00FB361B"/>
    <w:rsid w:val="00FB39D5"/>
    <w:rsid w:val="00FB450D"/>
    <w:rsid w:val="00FB525E"/>
    <w:rsid w:val="00FB57DD"/>
    <w:rsid w:val="00FC63AE"/>
    <w:rsid w:val="00FD15E1"/>
    <w:rsid w:val="00FD3F5C"/>
    <w:rsid w:val="00FD511B"/>
    <w:rsid w:val="00FD5CB0"/>
    <w:rsid w:val="00FD618E"/>
    <w:rsid w:val="00FD6254"/>
    <w:rsid w:val="00FD6443"/>
    <w:rsid w:val="00FD67B0"/>
    <w:rsid w:val="00FD6A6B"/>
    <w:rsid w:val="00FD75D7"/>
    <w:rsid w:val="00FE08A9"/>
    <w:rsid w:val="00FE1AC1"/>
    <w:rsid w:val="00FE57DB"/>
    <w:rsid w:val="00FE5975"/>
    <w:rsid w:val="00FE64C5"/>
    <w:rsid w:val="00FE76BE"/>
    <w:rsid w:val="00FE7DE9"/>
    <w:rsid w:val="00FF040D"/>
    <w:rsid w:val="00FF25E1"/>
    <w:rsid w:val="00FF28D9"/>
    <w:rsid w:val="00FF425D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8C41E8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13" Type="http://schemas.openxmlformats.org/officeDocument/2006/relationships/hyperlink" Target="http://mobileonline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90020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11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811857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0" TargetMode="External"/><Relationship Id="rId14" Type="http://schemas.openxmlformats.org/officeDocument/2006/relationships/hyperlink" Target="consultantplus://offline/ref=E0B10CD3FDB0318F5DD3FBB2EB59DDDDAC0DF53A38842C1E943CD2DE97E172E045A1BCDEFE80274B56A490EB26F4BFE2853A36DD532293633159A560k7I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64DF-8604-404E-9739-EE7EA2B2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2957</Words>
  <Characters>23435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30</cp:revision>
  <cp:lastPrinted>2021-04-30T10:46:00Z</cp:lastPrinted>
  <dcterms:created xsi:type="dcterms:W3CDTF">2021-05-05T10:50:00Z</dcterms:created>
  <dcterms:modified xsi:type="dcterms:W3CDTF">2021-05-05T13:17:00Z</dcterms:modified>
</cp:coreProperties>
</file>