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35609" w:rsidRDefault="00635609" w:rsidP="004F6268">
      <w:pPr>
        <w:jc w:val="right"/>
        <w:rPr>
          <w:sz w:val="28"/>
          <w:szCs w:val="28"/>
        </w:rPr>
      </w:pPr>
    </w:p>
    <w:p w:rsidR="00635609" w:rsidRDefault="00635609" w:rsidP="004F6268">
      <w:pPr>
        <w:jc w:val="right"/>
        <w:rPr>
          <w:sz w:val="28"/>
          <w:szCs w:val="28"/>
        </w:rPr>
      </w:pPr>
    </w:p>
    <w:p w:rsidR="00635609" w:rsidRPr="00635609" w:rsidRDefault="00635609" w:rsidP="00635609">
      <w:pPr>
        <w:jc w:val="center"/>
        <w:rPr>
          <w:i/>
          <w:color w:val="FF0000"/>
          <w:sz w:val="28"/>
          <w:szCs w:val="28"/>
          <w:u w:val="single"/>
        </w:rPr>
      </w:pPr>
      <w:r w:rsidRPr="0063560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35609" w:rsidRPr="00635609" w:rsidRDefault="00635609" w:rsidP="00635609">
      <w:pPr>
        <w:jc w:val="center"/>
        <w:rPr>
          <w:i/>
          <w:color w:val="FF0000"/>
          <w:sz w:val="28"/>
          <w:szCs w:val="28"/>
          <w:u w:val="single"/>
        </w:rPr>
      </w:pPr>
      <w:r w:rsidRPr="0063560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35609" w:rsidRPr="00635609" w:rsidRDefault="00635609" w:rsidP="00635609">
      <w:pPr>
        <w:jc w:val="center"/>
        <w:rPr>
          <w:i/>
          <w:color w:val="FF0000"/>
          <w:sz w:val="28"/>
          <w:szCs w:val="28"/>
          <w:u w:val="single"/>
        </w:rPr>
      </w:pPr>
      <w:r w:rsidRPr="00635609">
        <w:rPr>
          <w:i/>
          <w:color w:val="FF0000"/>
          <w:sz w:val="28"/>
          <w:szCs w:val="28"/>
          <w:u w:val="single"/>
        </w:rPr>
        <w:t>с 1 по 8 марта2022 года включительно.</w:t>
      </w:r>
    </w:p>
    <w:p w:rsidR="00635609" w:rsidRPr="00635609" w:rsidRDefault="00635609" w:rsidP="00635609">
      <w:pPr>
        <w:jc w:val="center"/>
        <w:rPr>
          <w:i/>
          <w:color w:val="FF0000"/>
          <w:sz w:val="28"/>
          <w:szCs w:val="28"/>
          <w:u w:val="single"/>
        </w:rPr>
      </w:pPr>
      <w:r w:rsidRPr="00635609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</w:t>
      </w:r>
      <w:bookmarkStart w:id="0" w:name="_GoBack"/>
      <w:bookmarkEnd w:id="0"/>
      <w:r w:rsidRPr="00635609">
        <w:rPr>
          <w:i/>
          <w:color w:val="FF0000"/>
          <w:sz w:val="28"/>
          <w:szCs w:val="28"/>
          <w:u w:val="single"/>
        </w:rPr>
        <w:t xml:space="preserve">ключения земельных участков в границы населенных пунктов Зиннуровой Резеде Шамиловне </w:t>
      </w:r>
    </w:p>
    <w:p w:rsidR="00635609" w:rsidRDefault="00635609" w:rsidP="00635609">
      <w:pPr>
        <w:jc w:val="center"/>
        <w:rPr>
          <w:i/>
          <w:color w:val="FF0000"/>
          <w:sz w:val="28"/>
          <w:szCs w:val="28"/>
          <w:u w:val="single"/>
        </w:rPr>
      </w:pPr>
      <w:r w:rsidRPr="00635609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635609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635609">
        <w:rPr>
          <w:i/>
          <w:color w:val="FF0000"/>
          <w:sz w:val="28"/>
          <w:szCs w:val="28"/>
          <w:u w:val="single"/>
        </w:rPr>
        <w:t>).</w:t>
      </w:r>
    </w:p>
    <w:p w:rsidR="00635609" w:rsidRPr="00635609" w:rsidRDefault="00635609" w:rsidP="00635609">
      <w:pPr>
        <w:jc w:val="center"/>
        <w:rPr>
          <w:i/>
          <w:color w:val="FF0000"/>
          <w:sz w:val="28"/>
          <w:szCs w:val="28"/>
          <w:u w:val="single"/>
        </w:rPr>
      </w:pPr>
    </w:p>
    <w:p w:rsidR="00635609" w:rsidRPr="004F6268" w:rsidRDefault="00635609" w:rsidP="00635609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427B5" w:rsidRPr="003427B5" w:rsidRDefault="003427B5" w:rsidP="003427B5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427B5">
        <w:rPr>
          <w:sz w:val="28"/>
          <w:szCs w:val="28"/>
        </w:rPr>
        <w:t xml:space="preserve">Альметьевском, Заинском, </w:t>
      </w:r>
    </w:p>
    <w:p w:rsidR="00D86CC3" w:rsidRPr="003427B5" w:rsidRDefault="003427B5" w:rsidP="003427B5">
      <w:pPr>
        <w:rPr>
          <w:sz w:val="28"/>
          <w:szCs w:val="28"/>
        </w:rPr>
      </w:pPr>
      <w:r w:rsidRPr="003427B5">
        <w:rPr>
          <w:sz w:val="28"/>
          <w:szCs w:val="28"/>
        </w:rPr>
        <w:t>Новошешминском</w:t>
      </w:r>
    </w:p>
    <w:p w:rsidR="00D86CC3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DD090C" w:rsidRDefault="00761CF8" w:rsidP="00DD090C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3427B5">
        <w:rPr>
          <w:sz w:val="28"/>
        </w:rPr>
        <w:t>79,1642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3427B5" w:rsidRPr="003427B5">
        <w:rPr>
          <w:sz w:val="28"/>
        </w:rPr>
        <w:t>Альметьевском, Заинском, Новошешминском</w:t>
      </w:r>
      <w:r w:rsidR="003427B5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3427B5" w:rsidRPr="004F6268" w:rsidTr="003427B5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16:07:250001:1297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1,8</w:t>
            </w:r>
          </w:p>
        </w:tc>
        <w:tc>
          <w:tcPr>
            <w:tcW w:w="3260" w:type="dxa"/>
            <w:vMerge w:val="restart"/>
            <w:vAlign w:val="center"/>
          </w:tcPr>
          <w:p w:rsidR="003427B5" w:rsidRPr="004F6268" w:rsidRDefault="003427B5" w:rsidP="00342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16:07:070001:718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2,5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16:07:070006:2094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3,83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16:07:040002:2575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1,3216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16:07:250001:1512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16:07:250001:1514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rPr>
                <w:sz w:val="28"/>
                <w:szCs w:val="28"/>
              </w:rPr>
            </w:pPr>
          </w:p>
        </w:tc>
      </w:tr>
      <w:tr w:rsidR="003427B5" w:rsidRPr="004F6268" w:rsidTr="0081765E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16:07:050002:1848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2,7</w:t>
            </w:r>
          </w:p>
        </w:tc>
        <w:tc>
          <w:tcPr>
            <w:tcW w:w="3260" w:type="dxa"/>
            <w:vMerge/>
            <w:vAlign w:val="center"/>
          </w:tcPr>
          <w:p w:rsidR="003427B5" w:rsidRPr="003427B5" w:rsidRDefault="003427B5" w:rsidP="003427B5">
            <w:pPr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16:07:050003:2784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1,3388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16:07:080001:2065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2,1927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16:07:080001:1902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0,2556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16:07:210003:898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7,6077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16:07:210003:897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3,3123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16:07:210003:903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3,0114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16:07:210003:900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2,1084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16:07:210003:901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0,6592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16:07:210003:91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2,0771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3427B5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16:19:200108:613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2,86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</w:t>
            </w: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16:31:020408:226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7,2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16:31:020408:229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5,6195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16:31:020408:453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12,0381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16:31:020408:231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2,5668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16:31:020408:238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1,9591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16:31:150206:204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7,1357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05234D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16:31:150206:199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7B5" w:rsidRPr="003427B5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 w:rsidRPr="003427B5">
              <w:rPr>
                <w:sz w:val="28"/>
                <w:szCs w:val="28"/>
              </w:rPr>
              <w:t>1,0702</w:t>
            </w:r>
          </w:p>
        </w:tc>
        <w:tc>
          <w:tcPr>
            <w:tcW w:w="3260" w:type="dxa"/>
            <w:vMerge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427B5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3427B5" w:rsidRPr="004F6268" w:rsidRDefault="003427B5" w:rsidP="003427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3427B5" w:rsidRPr="004F6268" w:rsidRDefault="003427B5" w:rsidP="00342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79,1642</w:t>
            </w:r>
          </w:p>
        </w:tc>
        <w:tc>
          <w:tcPr>
            <w:tcW w:w="3260" w:type="dxa"/>
            <w:vAlign w:val="center"/>
          </w:tcPr>
          <w:p w:rsidR="003427B5" w:rsidRPr="004F6268" w:rsidRDefault="003427B5" w:rsidP="003427B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F6268" w:rsidRPr="004F6268" w:rsidRDefault="004F6268" w:rsidP="000074E9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  <w:r w:rsidR="00DD090C" w:rsidRPr="001E615C">
        <w:rPr>
          <w:sz w:val="28"/>
          <w:szCs w:val="20"/>
        </w:rPr>
        <w:t xml:space="preserve">Альметьевском, </w:t>
      </w:r>
      <w:r w:rsidR="003427B5">
        <w:rPr>
          <w:sz w:val="28"/>
          <w:szCs w:val="20"/>
        </w:rPr>
        <w:t>Заинском, Новошешминском</w:t>
      </w:r>
      <w:r w:rsidR="00F340E4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>79,1642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D14F07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DD090C" w:rsidRPr="001E615C">
        <w:rPr>
          <w:sz w:val="28"/>
          <w:szCs w:val="20"/>
        </w:rPr>
        <w:t>Альметьевско</w:t>
      </w:r>
      <w:r w:rsidR="00DD090C">
        <w:rPr>
          <w:sz w:val="28"/>
          <w:szCs w:val="20"/>
        </w:rPr>
        <w:t>го</w:t>
      </w:r>
      <w:r w:rsidR="00DD090C" w:rsidRPr="001E615C">
        <w:rPr>
          <w:sz w:val="28"/>
          <w:szCs w:val="20"/>
        </w:rPr>
        <w:t xml:space="preserve">, </w:t>
      </w:r>
      <w:r w:rsidR="00DF48C6">
        <w:rPr>
          <w:sz w:val="28"/>
          <w:szCs w:val="20"/>
        </w:rPr>
        <w:t>Заинского, Новошешминского</w:t>
      </w:r>
      <w:r w:rsidR="00DD090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DF48C6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DF48C6">
        <w:rPr>
          <w:sz w:val="28"/>
          <w:szCs w:val="28"/>
        </w:rPr>
        <w:t>73,586</w:t>
      </w:r>
      <w:r w:rsidR="00C07D62">
        <w:rPr>
          <w:sz w:val="28"/>
          <w:szCs w:val="28"/>
        </w:rPr>
        <w:t xml:space="preserve"> гектара находятся </w:t>
      </w:r>
      <w:r w:rsidR="00DF48C6">
        <w:rPr>
          <w:sz w:val="28"/>
          <w:szCs w:val="28"/>
        </w:rPr>
        <w:t xml:space="preserve">в собственности ПАО «Татнефть» имени В.Д.Шашина, земельный участок площадью 2,5668 гектара –  </w:t>
      </w:r>
      <w:r w:rsidR="00C07D62">
        <w:rPr>
          <w:sz w:val="28"/>
          <w:szCs w:val="28"/>
        </w:rPr>
        <w:t xml:space="preserve">в </w:t>
      </w:r>
      <w:r w:rsidR="00F340E4">
        <w:rPr>
          <w:sz w:val="28"/>
          <w:szCs w:val="28"/>
        </w:rPr>
        <w:t xml:space="preserve">государственной </w:t>
      </w:r>
      <w:r w:rsidR="00C07D62">
        <w:rPr>
          <w:sz w:val="28"/>
          <w:szCs w:val="28"/>
        </w:rPr>
        <w:t>собственн</w:t>
      </w:r>
      <w:r w:rsidR="00DF48C6">
        <w:rPr>
          <w:sz w:val="28"/>
          <w:szCs w:val="28"/>
        </w:rPr>
        <w:t xml:space="preserve">ости, </w:t>
      </w:r>
      <w:r w:rsidR="00D14F07">
        <w:rPr>
          <w:sz w:val="28"/>
          <w:szCs w:val="28"/>
        </w:rPr>
        <w:t>наход</w:t>
      </w:r>
      <w:r w:rsidR="00DF48C6">
        <w:rPr>
          <w:sz w:val="28"/>
          <w:szCs w:val="28"/>
        </w:rPr>
        <w:t>и</w:t>
      </w:r>
      <w:r w:rsidR="00D14F07">
        <w:rPr>
          <w:sz w:val="28"/>
          <w:szCs w:val="28"/>
        </w:rPr>
        <w:t xml:space="preserve">тся в аренде </w:t>
      </w:r>
      <w:r w:rsidR="00DF48C6">
        <w:rPr>
          <w:sz w:val="28"/>
          <w:szCs w:val="28"/>
        </w:rPr>
        <w:t>ПАО «Татнефть» имени В.Д.Шашина</w:t>
      </w:r>
      <w:r w:rsidR="00D14F07">
        <w:rPr>
          <w:sz w:val="28"/>
          <w:szCs w:val="28"/>
        </w:rPr>
        <w:t>,</w:t>
      </w:r>
      <w:r w:rsidR="00F340E4">
        <w:rPr>
          <w:sz w:val="28"/>
          <w:szCs w:val="28"/>
        </w:rPr>
        <w:t xml:space="preserve"> </w:t>
      </w:r>
      <w:r w:rsidR="00DD090C">
        <w:rPr>
          <w:sz w:val="28"/>
          <w:szCs w:val="28"/>
        </w:rPr>
        <w:t xml:space="preserve">земельный участок площадью </w:t>
      </w:r>
      <w:r w:rsidR="00DF48C6">
        <w:rPr>
          <w:sz w:val="28"/>
          <w:szCs w:val="28"/>
        </w:rPr>
        <w:t>3,0114</w:t>
      </w:r>
      <w:r w:rsidR="00DD090C">
        <w:rPr>
          <w:sz w:val="28"/>
          <w:szCs w:val="28"/>
        </w:rPr>
        <w:t xml:space="preserve"> гектара – в</w:t>
      </w:r>
      <w:r w:rsidR="00275DB9">
        <w:rPr>
          <w:sz w:val="28"/>
          <w:szCs w:val="28"/>
        </w:rPr>
        <w:t> </w:t>
      </w:r>
      <w:r w:rsidR="00DD090C">
        <w:rPr>
          <w:sz w:val="28"/>
          <w:szCs w:val="28"/>
        </w:rPr>
        <w:t>собственности</w:t>
      </w:r>
      <w:r w:rsidR="00DD090C" w:rsidRPr="00DD090C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>ООО</w:t>
      </w:r>
      <w:r w:rsidR="00DD090C">
        <w:rPr>
          <w:sz w:val="28"/>
          <w:szCs w:val="28"/>
        </w:rPr>
        <w:t xml:space="preserve"> «</w:t>
      </w:r>
      <w:r w:rsidR="00DF48C6">
        <w:rPr>
          <w:sz w:val="28"/>
          <w:szCs w:val="28"/>
        </w:rPr>
        <w:t xml:space="preserve">Сельское Хозяйство Первомайский». 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</w:t>
      </w:r>
      <w:r w:rsidR="000217EC">
        <w:rPr>
          <w:sz w:val="28"/>
          <w:szCs w:val="28"/>
        </w:rPr>
        <w:t>е</w:t>
      </w:r>
      <w:r w:rsidR="00835018">
        <w:rPr>
          <w:sz w:val="28"/>
          <w:szCs w:val="28"/>
        </w:rPr>
        <w:t xml:space="preserve"> </w:t>
      </w:r>
      <w:r w:rsidR="00835018">
        <w:rPr>
          <w:color w:val="000000"/>
          <w:sz w:val="28"/>
          <w:szCs w:val="28"/>
        </w:rPr>
        <w:t>ПАО </w:t>
      </w:r>
      <w:r w:rsidR="00F340E4" w:rsidRPr="004F6268">
        <w:rPr>
          <w:color w:val="000000"/>
          <w:sz w:val="28"/>
          <w:szCs w:val="28"/>
        </w:rPr>
        <w:t>«Татнефть» имени В.Д.Шашина</w:t>
      </w:r>
      <w:r w:rsidR="00835018">
        <w:rPr>
          <w:sz w:val="28"/>
          <w:szCs w:val="28"/>
        </w:rPr>
        <w:t>:</w:t>
      </w:r>
    </w:p>
    <w:p w:rsidR="00C07D62" w:rsidRDefault="00C07D62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D14F07">
        <w:rPr>
          <w:sz w:val="28"/>
          <w:szCs w:val="28"/>
        </w:rPr>
        <w:t>15930</w:t>
      </w:r>
      <w:r>
        <w:rPr>
          <w:sz w:val="28"/>
          <w:szCs w:val="28"/>
        </w:rPr>
        <w:t xml:space="preserve"> НЭ сроком до </w:t>
      </w:r>
      <w:r w:rsidR="00F340E4">
        <w:rPr>
          <w:sz w:val="28"/>
          <w:szCs w:val="28"/>
        </w:rPr>
        <w:t>31.</w:t>
      </w:r>
      <w:r w:rsidR="00D14F07">
        <w:rPr>
          <w:sz w:val="28"/>
          <w:szCs w:val="28"/>
        </w:rPr>
        <w:t>07.2038</w:t>
      </w:r>
      <w:r w:rsidR="00835018">
        <w:rPr>
          <w:sz w:val="28"/>
          <w:szCs w:val="28"/>
        </w:rPr>
        <w:t xml:space="preserve">; </w:t>
      </w:r>
    </w:p>
    <w:p w:rsidR="00835018" w:rsidRDefault="00835018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02302 НЭ сроком до 31.12.2090;</w:t>
      </w:r>
    </w:p>
    <w:p w:rsidR="00835018" w:rsidRDefault="00835018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02252 НЭ сроком до 31.05.2035;</w:t>
      </w:r>
    </w:p>
    <w:p w:rsidR="00835018" w:rsidRPr="00835018" w:rsidRDefault="00835018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02263 НЭ сроком до 31.12.2105.</w:t>
      </w:r>
    </w:p>
    <w:p w:rsidR="005F3B71" w:rsidRDefault="00785422" w:rsidP="004F6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 xml:space="preserve">«О переводе земель или земельных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участков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из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одной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категории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другую»,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постановлением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Кабинета </w:t>
      </w:r>
    </w:p>
    <w:p w:rsidR="0052437B" w:rsidRPr="00B5338E" w:rsidRDefault="004F6268" w:rsidP="00544D3E">
      <w:pPr>
        <w:jc w:val="both"/>
        <w:rPr>
          <w:b/>
          <w:szCs w:val="28"/>
        </w:rPr>
      </w:pPr>
      <w:r w:rsidRPr="004F6268">
        <w:rPr>
          <w:sz w:val="28"/>
          <w:szCs w:val="28"/>
        </w:rPr>
        <w:t>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BB" w:rsidRDefault="009753BB" w:rsidP="00341377">
      <w:r>
        <w:separator/>
      </w:r>
    </w:p>
  </w:endnote>
  <w:endnote w:type="continuationSeparator" w:id="0">
    <w:p w:rsidR="009753BB" w:rsidRDefault="009753B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BB" w:rsidRDefault="009753BB" w:rsidP="00341377">
      <w:r>
        <w:separator/>
      </w:r>
    </w:p>
  </w:footnote>
  <w:footnote w:type="continuationSeparator" w:id="0">
    <w:p w:rsidR="009753BB" w:rsidRDefault="009753B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306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44D3E"/>
    <w:rsid w:val="00550DB2"/>
    <w:rsid w:val="00552ED0"/>
    <w:rsid w:val="005551A5"/>
    <w:rsid w:val="00556885"/>
    <w:rsid w:val="005709DB"/>
    <w:rsid w:val="005730A4"/>
    <w:rsid w:val="00573A41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5609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753B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B8F8F6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C052-65DD-458A-85CE-21FFC4B9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41</cp:revision>
  <cp:lastPrinted>2022-02-24T06:07:00Z</cp:lastPrinted>
  <dcterms:created xsi:type="dcterms:W3CDTF">2021-06-10T13:22:00Z</dcterms:created>
  <dcterms:modified xsi:type="dcterms:W3CDTF">2022-03-01T14:50:00Z</dcterms:modified>
</cp:coreProperties>
</file>