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A1E75" w:rsidRDefault="00DA1E75" w:rsidP="004F6268">
      <w:pPr>
        <w:jc w:val="right"/>
        <w:rPr>
          <w:sz w:val="28"/>
          <w:szCs w:val="28"/>
        </w:rPr>
      </w:pPr>
    </w:p>
    <w:p w:rsidR="00DA1E75" w:rsidRPr="00DA1E75" w:rsidRDefault="00DA1E75" w:rsidP="00DA1E75">
      <w:pPr>
        <w:jc w:val="center"/>
        <w:rPr>
          <w:i/>
          <w:color w:val="FF0000"/>
          <w:sz w:val="28"/>
          <w:szCs w:val="28"/>
          <w:u w:val="single"/>
        </w:rPr>
      </w:pPr>
      <w:r w:rsidRPr="00DA1E75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A1E75" w:rsidRPr="00DA1E75" w:rsidRDefault="00DA1E75" w:rsidP="00DA1E75">
      <w:pPr>
        <w:jc w:val="center"/>
        <w:rPr>
          <w:i/>
          <w:color w:val="FF0000"/>
          <w:sz w:val="28"/>
          <w:szCs w:val="28"/>
          <w:u w:val="single"/>
        </w:rPr>
      </w:pPr>
      <w:r w:rsidRPr="00DA1E75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A1E75" w:rsidRPr="00DA1E75" w:rsidRDefault="00DA1E75" w:rsidP="00DA1E75">
      <w:pPr>
        <w:jc w:val="center"/>
        <w:rPr>
          <w:i/>
          <w:color w:val="FF0000"/>
          <w:sz w:val="28"/>
          <w:szCs w:val="28"/>
          <w:u w:val="single"/>
        </w:rPr>
      </w:pPr>
      <w:r w:rsidRPr="00DA1E75">
        <w:rPr>
          <w:i/>
          <w:color w:val="FF0000"/>
          <w:sz w:val="28"/>
          <w:szCs w:val="28"/>
          <w:u w:val="single"/>
        </w:rPr>
        <w:t>с 21 по 28</w:t>
      </w:r>
      <w:r w:rsidRPr="00DA1E75">
        <w:rPr>
          <w:i/>
          <w:color w:val="FF0000"/>
          <w:sz w:val="28"/>
          <w:szCs w:val="28"/>
          <w:u w:val="single"/>
        </w:rPr>
        <w:t xml:space="preserve"> апреля 2022 года включительно.</w:t>
      </w:r>
    </w:p>
    <w:p w:rsidR="00DA1E75" w:rsidRPr="00DA1E75" w:rsidRDefault="00DA1E75" w:rsidP="00DA1E75">
      <w:pPr>
        <w:jc w:val="center"/>
        <w:rPr>
          <w:i/>
          <w:color w:val="FF0000"/>
          <w:sz w:val="28"/>
          <w:szCs w:val="28"/>
          <w:u w:val="single"/>
        </w:rPr>
      </w:pPr>
      <w:r w:rsidRPr="00DA1E75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DA1E75" w:rsidRPr="00DA1E75" w:rsidRDefault="00DA1E75" w:rsidP="00DA1E75">
      <w:pPr>
        <w:jc w:val="center"/>
        <w:rPr>
          <w:i/>
          <w:color w:val="FF0000"/>
          <w:sz w:val="28"/>
          <w:szCs w:val="28"/>
          <w:u w:val="single"/>
        </w:rPr>
      </w:pPr>
      <w:r w:rsidRPr="00DA1E75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DA1E75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DA1E75">
        <w:rPr>
          <w:i/>
          <w:color w:val="FF0000"/>
          <w:sz w:val="28"/>
          <w:szCs w:val="28"/>
          <w:u w:val="single"/>
        </w:rPr>
        <w:t>)</w:t>
      </w:r>
    </w:p>
    <w:p w:rsidR="00DA1E75" w:rsidRDefault="00DA1E75" w:rsidP="00DA1E75">
      <w:pPr>
        <w:jc w:val="center"/>
        <w:rPr>
          <w:sz w:val="28"/>
          <w:szCs w:val="28"/>
        </w:rPr>
      </w:pPr>
    </w:p>
    <w:p w:rsidR="00DA1E75" w:rsidRPr="004F6268" w:rsidRDefault="00DA1E75" w:rsidP="00DA1E75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3E519B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0E454C">
        <w:rPr>
          <w:sz w:val="28"/>
          <w:szCs w:val="28"/>
        </w:rPr>
        <w:t>Лаишевск</w:t>
      </w:r>
      <w:r w:rsidR="003E519B">
        <w:rPr>
          <w:sz w:val="28"/>
          <w:szCs w:val="28"/>
        </w:rPr>
        <w:t>ом муниципальном районе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4C205B">
        <w:rPr>
          <w:sz w:val="28"/>
          <w:szCs w:val="28"/>
        </w:rPr>
        <w:t>15,6622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0E454C">
        <w:rPr>
          <w:sz w:val="28"/>
          <w:szCs w:val="28"/>
        </w:rPr>
        <w:t>Лаишевск</w:t>
      </w:r>
      <w:r w:rsidR="003E519B">
        <w:rPr>
          <w:sz w:val="28"/>
          <w:szCs w:val="28"/>
        </w:rPr>
        <w:t>ом муниципальном районе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C4229C">
        <w:rPr>
          <w:sz w:val="28"/>
          <w:szCs w:val="28"/>
          <w:lang w:val="en-US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7E6304">
        <w:trPr>
          <w:trHeight w:val="89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4C205B" w:rsidRPr="004F6268" w:rsidTr="008B0BCA">
        <w:trPr>
          <w:trHeight w:val="304"/>
          <w:jc w:val="center"/>
        </w:trPr>
        <w:tc>
          <w:tcPr>
            <w:tcW w:w="628" w:type="dxa"/>
            <w:vAlign w:val="center"/>
          </w:tcPr>
          <w:p w:rsidR="004C205B" w:rsidRDefault="008465F1" w:rsidP="004C205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05B" w:rsidRPr="004C205B" w:rsidRDefault="004C205B" w:rsidP="004C205B">
            <w:pPr>
              <w:tabs>
                <w:tab w:val="left" w:pos="1447"/>
              </w:tabs>
              <w:ind w:left="259"/>
              <w:rPr>
                <w:sz w:val="28"/>
                <w:szCs w:val="28"/>
              </w:rPr>
            </w:pPr>
            <w:r w:rsidRPr="004C205B">
              <w:rPr>
                <w:sz w:val="28"/>
                <w:szCs w:val="28"/>
              </w:rPr>
              <w:t>16:24:240301:3639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05B" w:rsidRPr="004C205B" w:rsidRDefault="004C205B" w:rsidP="004C205B">
            <w:pPr>
              <w:tabs>
                <w:tab w:val="left" w:pos="1447"/>
              </w:tabs>
              <w:ind w:left="568"/>
              <w:rPr>
                <w:sz w:val="28"/>
                <w:szCs w:val="28"/>
              </w:rPr>
            </w:pPr>
            <w:r w:rsidRPr="004C205B">
              <w:rPr>
                <w:sz w:val="28"/>
                <w:szCs w:val="28"/>
              </w:rPr>
              <w:t>4,6239</w:t>
            </w:r>
          </w:p>
        </w:tc>
        <w:tc>
          <w:tcPr>
            <w:tcW w:w="2660" w:type="dxa"/>
            <w:vMerge w:val="restart"/>
            <w:vAlign w:val="center"/>
          </w:tcPr>
          <w:p w:rsidR="004C205B" w:rsidRDefault="004C205B" w:rsidP="004C205B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Лаишевский</w:t>
            </w:r>
          </w:p>
        </w:tc>
      </w:tr>
      <w:tr w:rsidR="004C205B" w:rsidRPr="004F6268" w:rsidTr="008B0BCA">
        <w:trPr>
          <w:trHeight w:val="304"/>
          <w:jc w:val="center"/>
        </w:trPr>
        <w:tc>
          <w:tcPr>
            <w:tcW w:w="628" w:type="dxa"/>
            <w:vAlign w:val="center"/>
          </w:tcPr>
          <w:p w:rsidR="004C205B" w:rsidRDefault="008465F1" w:rsidP="004C205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05B" w:rsidRPr="004C205B" w:rsidRDefault="004C205B" w:rsidP="004C205B">
            <w:pPr>
              <w:tabs>
                <w:tab w:val="left" w:pos="1447"/>
              </w:tabs>
              <w:ind w:left="259"/>
              <w:rPr>
                <w:sz w:val="28"/>
                <w:szCs w:val="28"/>
              </w:rPr>
            </w:pPr>
            <w:r w:rsidRPr="004C205B">
              <w:rPr>
                <w:sz w:val="28"/>
                <w:szCs w:val="28"/>
              </w:rPr>
              <w:t>16:24:240301:3397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05B" w:rsidRPr="004C205B" w:rsidRDefault="004C205B" w:rsidP="004C205B">
            <w:pPr>
              <w:tabs>
                <w:tab w:val="left" w:pos="1447"/>
              </w:tabs>
              <w:ind w:left="568"/>
              <w:rPr>
                <w:sz w:val="28"/>
                <w:szCs w:val="28"/>
              </w:rPr>
            </w:pPr>
            <w:r w:rsidRPr="004C205B">
              <w:rPr>
                <w:sz w:val="28"/>
                <w:szCs w:val="28"/>
              </w:rPr>
              <w:t>2,6027</w:t>
            </w:r>
          </w:p>
        </w:tc>
        <w:tc>
          <w:tcPr>
            <w:tcW w:w="2660" w:type="dxa"/>
            <w:vMerge/>
            <w:vAlign w:val="center"/>
          </w:tcPr>
          <w:p w:rsidR="004C205B" w:rsidRDefault="004C205B" w:rsidP="004C205B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C205B" w:rsidRPr="004F6268" w:rsidTr="008B0BCA">
        <w:trPr>
          <w:trHeight w:val="304"/>
          <w:jc w:val="center"/>
        </w:trPr>
        <w:tc>
          <w:tcPr>
            <w:tcW w:w="628" w:type="dxa"/>
            <w:vAlign w:val="center"/>
          </w:tcPr>
          <w:p w:rsidR="004C205B" w:rsidRDefault="008465F1" w:rsidP="004C205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05B" w:rsidRPr="004C205B" w:rsidRDefault="004C205B" w:rsidP="004C205B">
            <w:pPr>
              <w:tabs>
                <w:tab w:val="left" w:pos="1447"/>
              </w:tabs>
              <w:ind w:left="259"/>
              <w:rPr>
                <w:sz w:val="28"/>
                <w:szCs w:val="28"/>
              </w:rPr>
            </w:pPr>
            <w:r w:rsidRPr="004C205B">
              <w:rPr>
                <w:sz w:val="28"/>
                <w:szCs w:val="28"/>
              </w:rPr>
              <w:t>16:24:020402:641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05B" w:rsidRPr="004C205B" w:rsidRDefault="004C205B" w:rsidP="004C205B">
            <w:pPr>
              <w:tabs>
                <w:tab w:val="left" w:pos="1447"/>
              </w:tabs>
              <w:ind w:left="568"/>
              <w:rPr>
                <w:sz w:val="28"/>
                <w:szCs w:val="28"/>
              </w:rPr>
            </w:pPr>
            <w:r w:rsidRPr="004C205B">
              <w:rPr>
                <w:sz w:val="28"/>
                <w:szCs w:val="28"/>
              </w:rPr>
              <w:t>2,0491</w:t>
            </w:r>
          </w:p>
        </w:tc>
        <w:tc>
          <w:tcPr>
            <w:tcW w:w="2660" w:type="dxa"/>
            <w:vMerge/>
            <w:vAlign w:val="center"/>
          </w:tcPr>
          <w:p w:rsidR="004C205B" w:rsidRDefault="004C205B" w:rsidP="004C205B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C205B" w:rsidRPr="004F6268" w:rsidTr="008B0BCA">
        <w:trPr>
          <w:trHeight w:val="304"/>
          <w:jc w:val="center"/>
        </w:trPr>
        <w:tc>
          <w:tcPr>
            <w:tcW w:w="628" w:type="dxa"/>
            <w:vAlign w:val="center"/>
          </w:tcPr>
          <w:p w:rsidR="004C205B" w:rsidRDefault="008465F1" w:rsidP="004C205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05B" w:rsidRPr="004C205B" w:rsidRDefault="004C205B" w:rsidP="004C205B">
            <w:pPr>
              <w:tabs>
                <w:tab w:val="left" w:pos="1447"/>
              </w:tabs>
              <w:ind w:left="259"/>
              <w:rPr>
                <w:sz w:val="28"/>
                <w:szCs w:val="28"/>
              </w:rPr>
            </w:pPr>
            <w:r w:rsidRPr="004C205B">
              <w:rPr>
                <w:sz w:val="28"/>
                <w:szCs w:val="28"/>
              </w:rPr>
              <w:t>16:24:020402:643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05B" w:rsidRPr="004C205B" w:rsidRDefault="004C205B" w:rsidP="004C205B">
            <w:pPr>
              <w:tabs>
                <w:tab w:val="left" w:pos="1447"/>
              </w:tabs>
              <w:ind w:left="568"/>
              <w:rPr>
                <w:sz w:val="28"/>
                <w:szCs w:val="28"/>
              </w:rPr>
            </w:pPr>
            <w:r w:rsidRPr="004C205B">
              <w:rPr>
                <w:sz w:val="28"/>
                <w:szCs w:val="28"/>
              </w:rPr>
              <w:t>6,3865</w:t>
            </w:r>
          </w:p>
        </w:tc>
        <w:tc>
          <w:tcPr>
            <w:tcW w:w="2660" w:type="dxa"/>
            <w:vMerge/>
            <w:vAlign w:val="center"/>
          </w:tcPr>
          <w:p w:rsidR="004C205B" w:rsidRDefault="004C205B" w:rsidP="004C205B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C205B" w:rsidRPr="004F6268" w:rsidTr="00684DE6">
        <w:trPr>
          <w:trHeight w:val="71"/>
          <w:jc w:val="center"/>
        </w:trPr>
        <w:tc>
          <w:tcPr>
            <w:tcW w:w="4280" w:type="dxa"/>
            <w:gridSpan w:val="2"/>
            <w:vAlign w:val="center"/>
          </w:tcPr>
          <w:p w:rsidR="004C205B" w:rsidRPr="004F6268" w:rsidRDefault="004C205B" w:rsidP="004C205B">
            <w:pPr>
              <w:tabs>
                <w:tab w:val="left" w:pos="1447"/>
              </w:tabs>
              <w:ind w:left="-9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129" w:type="dxa"/>
            <w:gridSpan w:val="2"/>
            <w:vAlign w:val="center"/>
          </w:tcPr>
          <w:p w:rsidR="004C205B" w:rsidRPr="004F6268" w:rsidRDefault="004C205B" w:rsidP="004C205B">
            <w:pPr>
              <w:ind w:left="4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15,6622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SUM()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Default="00B5338E" w:rsidP="004F6268">
      <w:pPr>
        <w:jc w:val="both"/>
        <w:rPr>
          <w:b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B5338E">
        <w:rPr>
          <w:b/>
          <w:szCs w:val="28"/>
        </w:rPr>
        <w:t xml:space="preserve"> </w:t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</w:p>
    <w:p w:rsidR="0042692B" w:rsidRDefault="007E630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4F6268">
        <w:rPr>
          <w:sz w:val="28"/>
          <w:szCs w:val="20"/>
        </w:rPr>
        <w:t xml:space="preserve"> </w:t>
      </w:r>
      <w:r w:rsidR="000E454C">
        <w:rPr>
          <w:sz w:val="28"/>
          <w:szCs w:val="20"/>
        </w:rPr>
        <w:t>Лаишевск</w:t>
      </w:r>
      <w:r w:rsidR="003E519B">
        <w:rPr>
          <w:sz w:val="28"/>
          <w:szCs w:val="20"/>
        </w:rPr>
        <w:t>ом муниципальном районе</w:t>
      </w:r>
      <w:r w:rsidR="004F6268"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Татарстан»</w:t>
      </w:r>
    </w:p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Default="004F6268" w:rsidP="004F626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</w:t>
      </w:r>
      <w:r w:rsidR="004C205B">
        <w:rPr>
          <w:sz w:val="28"/>
          <w:szCs w:val="28"/>
        </w:rPr>
        <w:t>емельные участки общей площадью 15,6622 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>размещения карьер</w:t>
      </w:r>
      <w:r w:rsidR="005D6A47">
        <w:rPr>
          <w:sz w:val="28"/>
          <w:szCs w:val="28"/>
        </w:rPr>
        <w:t>ов</w:t>
      </w:r>
      <w:r w:rsidR="005E64ED">
        <w:rPr>
          <w:sz w:val="28"/>
          <w:szCs w:val="28"/>
        </w:rPr>
        <w:t>,</w:t>
      </w:r>
      <w:r w:rsidR="00686DFC">
        <w:rPr>
          <w:color w:val="000000" w:themeColor="text1"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0E454C">
        <w:rPr>
          <w:sz w:val="28"/>
          <w:szCs w:val="28"/>
        </w:rPr>
        <w:t>Лаишевск</w:t>
      </w:r>
      <w:r w:rsidR="003E519B">
        <w:rPr>
          <w:sz w:val="28"/>
          <w:szCs w:val="28"/>
        </w:rPr>
        <w:t>ого муниципального района</w:t>
      </w:r>
      <w:r w:rsidRPr="004F6268">
        <w:rPr>
          <w:sz w:val="28"/>
          <w:szCs w:val="28"/>
        </w:rPr>
        <w:t xml:space="preserve"> Республики Татарстан.</w:t>
      </w:r>
    </w:p>
    <w:p w:rsidR="000E454C" w:rsidRDefault="004F6268" w:rsidP="007860DC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 xml:space="preserve">гласно представленным документам </w:t>
      </w:r>
      <w:r w:rsidR="00800BA6">
        <w:rPr>
          <w:sz w:val="28"/>
          <w:szCs w:val="28"/>
        </w:rPr>
        <w:t xml:space="preserve">земельный участок </w:t>
      </w:r>
      <w:r w:rsidR="000E454C">
        <w:rPr>
          <w:sz w:val="28"/>
          <w:szCs w:val="28"/>
        </w:rPr>
        <w:t xml:space="preserve">площадью 4,6239 гектара находится в собственности муниципального образования «Лаишевский муниципальный район Республики Татарстан», земельный участок площадью 2,6027 гектара находится в государственной собственности, предоставлен на праве постоянного (бессрочного) пользования </w:t>
      </w:r>
      <w:r w:rsidR="005626A8">
        <w:rPr>
          <w:sz w:val="28"/>
          <w:szCs w:val="28"/>
        </w:rPr>
        <w:t>И</w:t>
      </w:r>
      <w:r w:rsidR="000E454C">
        <w:rPr>
          <w:sz w:val="28"/>
          <w:szCs w:val="28"/>
        </w:rPr>
        <w:t xml:space="preserve">сполнительному комитету Сокуровского сельского поселения Лаишевского муниципального района Республики Татарстан, </w:t>
      </w:r>
      <w:r w:rsidR="004C205B">
        <w:rPr>
          <w:sz w:val="28"/>
          <w:szCs w:val="28"/>
        </w:rPr>
        <w:t>земельный участок площадью 2,0491 гектара находится в собственности Максимова А.А., земельный участок площадью 6,3865 гектара находится в собственности Гараева И.Ш.</w:t>
      </w:r>
    </w:p>
    <w:p w:rsidR="000E454C" w:rsidRDefault="00453B03" w:rsidP="00786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комплекте документов имеются согласования перевода земельного участка с кадастровым номером 16:24:240301:1340 </w:t>
      </w:r>
      <w:r w:rsidR="00C5572B">
        <w:rPr>
          <w:sz w:val="28"/>
          <w:szCs w:val="28"/>
        </w:rPr>
        <w:t xml:space="preserve">от министерств и ведомств. </w:t>
      </w:r>
      <w:r>
        <w:rPr>
          <w:sz w:val="28"/>
          <w:szCs w:val="28"/>
        </w:rPr>
        <w:t xml:space="preserve">Земельные участки с кадастровыми номерами 16:24:240301:3639, 16:24:240301:3397 образованы из земельного участка с кадастровым номером 16:24:240301:1340. </w:t>
      </w:r>
    </w:p>
    <w:p w:rsidR="00800BA6" w:rsidRDefault="00800BA6" w:rsidP="00800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852D0">
        <w:rPr>
          <w:sz w:val="28"/>
          <w:szCs w:val="28"/>
        </w:rPr>
        <w:t xml:space="preserve">о вопросу перевода </w:t>
      </w:r>
      <w:r w:rsidRPr="00002D82">
        <w:rPr>
          <w:sz w:val="28"/>
          <w:szCs w:val="28"/>
        </w:rPr>
        <w:t xml:space="preserve">земельных участков в земли промышленности для дальнейшего размещения </w:t>
      </w:r>
      <w:r>
        <w:rPr>
          <w:sz w:val="28"/>
          <w:szCs w:val="28"/>
        </w:rPr>
        <w:t xml:space="preserve">карьеров, </w:t>
      </w:r>
      <w:r w:rsidRPr="00002D82">
        <w:rPr>
          <w:sz w:val="28"/>
          <w:szCs w:val="28"/>
        </w:rPr>
        <w:t>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</w:t>
      </w:r>
      <w:r>
        <w:rPr>
          <w:sz w:val="28"/>
          <w:szCs w:val="28"/>
        </w:rPr>
        <w:t xml:space="preserve"> и при наличии лицензий на пользование недрами и горноотводных актов к ним, выданных в установленном порядке,</w:t>
      </w:r>
      <w:r w:rsidRPr="000852D0">
        <w:rPr>
          <w:sz w:val="28"/>
          <w:szCs w:val="28"/>
        </w:rPr>
        <w:t xml:space="preserve">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> года</w:t>
      </w:r>
      <w:r w:rsidRPr="000852D0">
        <w:rPr>
          <w:sz w:val="28"/>
          <w:szCs w:val="28"/>
        </w:rPr>
        <w:t>.</w:t>
      </w:r>
    </w:p>
    <w:p w:rsidR="004F6268" w:rsidRDefault="007860DC" w:rsidP="004F626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Генеральный план </w:t>
      </w:r>
      <w:r w:rsidR="006604C5">
        <w:rPr>
          <w:color w:val="000000"/>
          <w:sz w:val="28"/>
          <w:szCs w:val="28"/>
        </w:rPr>
        <w:t>Сокуровского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0E454C">
        <w:rPr>
          <w:color w:val="000000"/>
          <w:sz w:val="28"/>
          <w:szCs w:val="28"/>
        </w:rPr>
        <w:t>Лаишевск</w:t>
      </w:r>
      <w:r>
        <w:rPr>
          <w:color w:val="000000"/>
          <w:sz w:val="28"/>
          <w:szCs w:val="28"/>
        </w:rPr>
        <w:t xml:space="preserve">ого муниципального района Республики Татарстан утвержден решением Совета </w:t>
      </w:r>
      <w:r w:rsidR="000E454C">
        <w:rPr>
          <w:color w:val="000000"/>
          <w:sz w:val="28"/>
          <w:szCs w:val="28"/>
        </w:rPr>
        <w:t>Лаишевск</w:t>
      </w:r>
      <w:r>
        <w:rPr>
          <w:color w:val="000000"/>
          <w:sz w:val="28"/>
          <w:szCs w:val="28"/>
        </w:rPr>
        <w:t xml:space="preserve">ого муниципального района Республики Татарстан от </w:t>
      </w:r>
      <w:r w:rsidR="006604C5">
        <w:rPr>
          <w:color w:val="000000"/>
          <w:sz w:val="28"/>
          <w:szCs w:val="28"/>
        </w:rPr>
        <w:t>01.02.2021</w:t>
      </w:r>
      <w:r w:rsidR="00F9423F">
        <w:rPr>
          <w:color w:val="000000"/>
          <w:sz w:val="28"/>
          <w:szCs w:val="28"/>
        </w:rPr>
        <w:t xml:space="preserve"> </w:t>
      </w:r>
      <w:r w:rsidR="006604C5">
        <w:rPr>
          <w:color w:val="000000"/>
          <w:sz w:val="28"/>
          <w:szCs w:val="28"/>
        </w:rPr>
        <w:t xml:space="preserve">               </w:t>
      </w:r>
      <w:r w:rsidR="00F9423F">
        <w:rPr>
          <w:color w:val="000000"/>
          <w:sz w:val="28"/>
          <w:szCs w:val="28"/>
        </w:rPr>
        <w:t>№ </w:t>
      </w:r>
      <w:r w:rsidR="006604C5">
        <w:rPr>
          <w:color w:val="000000"/>
          <w:sz w:val="28"/>
          <w:szCs w:val="28"/>
        </w:rPr>
        <w:t>3-РС</w:t>
      </w:r>
      <w:r w:rsidR="0008705C">
        <w:rPr>
          <w:color w:val="000000"/>
          <w:sz w:val="28"/>
          <w:szCs w:val="28"/>
        </w:rPr>
        <w:t>.</w:t>
      </w:r>
    </w:p>
    <w:p w:rsidR="004C205B" w:rsidRDefault="004C205B" w:rsidP="004F626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Генеральный план Чирпо</w:t>
      </w:r>
      <w:r w:rsidR="005626A8">
        <w:rPr>
          <w:color w:val="000000"/>
          <w:sz w:val="28"/>
          <w:szCs w:val="28"/>
        </w:rPr>
        <w:t>вс</w:t>
      </w:r>
      <w:r>
        <w:rPr>
          <w:color w:val="000000"/>
          <w:sz w:val="28"/>
          <w:szCs w:val="28"/>
        </w:rPr>
        <w:t>кого сельского поселения Лаишевского муниципального района Республики Татарстан утвержден решением Совета Лаишевского муниципального района Республики Татарстан от 22.12.2021                № 111-РС.</w:t>
      </w:r>
    </w:p>
    <w:p w:rsidR="007860DC" w:rsidRPr="004F6268" w:rsidRDefault="00800BA6" w:rsidP="002A5F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r w:rsidR="006604C5">
        <w:rPr>
          <w:color w:val="000000"/>
          <w:sz w:val="28"/>
          <w:szCs w:val="28"/>
        </w:rPr>
        <w:t>информации</w:t>
      </w:r>
      <w:r w:rsidR="007860DC">
        <w:rPr>
          <w:color w:val="000000"/>
          <w:sz w:val="28"/>
          <w:szCs w:val="28"/>
        </w:rPr>
        <w:t xml:space="preserve"> Исполнительного комитета </w:t>
      </w:r>
      <w:r w:rsidR="000E454C">
        <w:rPr>
          <w:color w:val="000000"/>
          <w:sz w:val="28"/>
          <w:szCs w:val="28"/>
        </w:rPr>
        <w:t>Лаишевск</w:t>
      </w:r>
      <w:r w:rsidR="002A5F6C">
        <w:rPr>
          <w:color w:val="000000"/>
          <w:sz w:val="28"/>
          <w:szCs w:val="28"/>
        </w:rPr>
        <w:t>ого муниципального района Республики Татарстан размещение карьер</w:t>
      </w:r>
      <w:r>
        <w:rPr>
          <w:color w:val="000000"/>
          <w:sz w:val="28"/>
          <w:szCs w:val="28"/>
        </w:rPr>
        <w:t>ов</w:t>
      </w:r>
      <w:r w:rsidR="002A5F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испрашиваемых земельных участках </w:t>
      </w:r>
      <w:r w:rsidR="002A5F6C">
        <w:rPr>
          <w:color w:val="000000"/>
          <w:sz w:val="28"/>
          <w:szCs w:val="28"/>
        </w:rPr>
        <w:t>предусмотрено утвержденным генеральным</w:t>
      </w:r>
      <w:r w:rsidR="005626A8">
        <w:rPr>
          <w:color w:val="000000"/>
          <w:sz w:val="28"/>
          <w:szCs w:val="28"/>
        </w:rPr>
        <w:t>и</w:t>
      </w:r>
      <w:r w:rsidR="002A5F6C">
        <w:rPr>
          <w:color w:val="000000"/>
          <w:sz w:val="28"/>
          <w:szCs w:val="28"/>
        </w:rPr>
        <w:t xml:space="preserve"> план</w:t>
      </w:r>
      <w:r w:rsidR="005626A8">
        <w:rPr>
          <w:color w:val="000000"/>
          <w:sz w:val="28"/>
          <w:szCs w:val="28"/>
        </w:rPr>
        <w:t>ами</w:t>
      </w:r>
      <w:r w:rsidR="002A5F6C">
        <w:rPr>
          <w:color w:val="000000"/>
          <w:sz w:val="28"/>
          <w:szCs w:val="28"/>
        </w:rPr>
        <w:t xml:space="preserve"> </w:t>
      </w:r>
      <w:r w:rsidR="006604C5">
        <w:rPr>
          <w:color w:val="000000"/>
          <w:sz w:val="28"/>
          <w:szCs w:val="28"/>
        </w:rPr>
        <w:t>Сокуровского</w:t>
      </w:r>
      <w:r w:rsidR="005626A8">
        <w:rPr>
          <w:color w:val="000000"/>
          <w:sz w:val="28"/>
          <w:szCs w:val="28"/>
        </w:rPr>
        <w:t>,</w:t>
      </w:r>
      <w:r w:rsidR="005626A8" w:rsidRPr="005626A8">
        <w:rPr>
          <w:color w:val="000000"/>
          <w:sz w:val="28"/>
          <w:szCs w:val="28"/>
        </w:rPr>
        <w:t xml:space="preserve"> </w:t>
      </w:r>
      <w:r w:rsidR="005626A8">
        <w:rPr>
          <w:color w:val="000000"/>
          <w:sz w:val="28"/>
          <w:szCs w:val="28"/>
        </w:rPr>
        <w:t>Чирповского</w:t>
      </w:r>
      <w:r w:rsidR="002A5F6C">
        <w:rPr>
          <w:color w:val="000000"/>
          <w:sz w:val="28"/>
          <w:szCs w:val="28"/>
        </w:rPr>
        <w:t xml:space="preserve"> сельск</w:t>
      </w:r>
      <w:r w:rsidR="005626A8">
        <w:rPr>
          <w:color w:val="000000"/>
          <w:sz w:val="28"/>
          <w:szCs w:val="28"/>
        </w:rPr>
        <w:t>их</w:t>
      </w:r>
      <w:r w:rsidR="002A5F6C">
        <w:rPr>
          <w:color w:val="000000"/>
          <w:sz w:val="28"/>
          <w:szCs w:val="28"/>
        </w:rPr>
        <w:t xml:space="preserve"> поселени</w:t>
      </w:r>
      <w:r w:rsidR="005626A8">
        <w:rPr>
          <w:color w:val="000000"/>
          <w:sz w:val="28"/>
          <w:szCs w:val="28"/>
        </w:rPr>
        <w:t>й</w:t>
      </w:r>
      <w:r w:rsidR="002A5F6C">
        <w:rPr>
          <w:color w:val="000000"/>
          <w:sz w:val="28"/>
          <w:szCs w:val="28"/>
        </w:rPr>
        <w:t xml:space="preserve"> </w:t>
      </w:r>
      <w:r w:rsidR="000E454C">
        <w:rPr>
          <w:color w:val="000000"/>
          <w:sz w:val="28"/>
          <w:szCs w:val="28"/>
        </w:rPr>
        <w:t>Лаишевск</w:t>
      </w:r>
      <w:r w:rsidR="002A5F6C">
        <w:rPr>
          <w:color w:val="000000"/>
          <w:sz w:val="28"/>
          <w:szCs w:val="28"/>
        </w:rPr>
        <w:t>ого муниципального района Республики Татарстан.</w:t>
      </w:r>
    </w:p>
    <w:p w:rsidR="00FD1404" w:rsidRDefault="004F6268" w:rsidP="002A5F6C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lastRenderedPageBreak/>
        <w:t>В</w:t>
      </w:r>
      <w:r w:rsidR="002A5F6C">
        <w:rPr>
          <w:sz w:val="28"/>
          <w:szCs w:val="28"/>
        </w:rPr>
        <w:t xml:space="preserve"> </w:t>
      </w:r>
      <w:r w:rsidR="006604C5">
        <w:rPr>
          <w:sz w:val="28"/>
          <w:szCs w:val="28"/>
        </w:rPr>
        <w:t>комплекте</w:t>
      </w:r>
      <w:r w:rsidR="002A5F6C">
        <w:rPr>
          <w:sz w:val="28"/>
          <w:szCs w:val="28"/>
        </w:rPr>
        <w:t xml:space="preserve"> документов име</w:t>
      </w:r>
      <w:r w:rsidR="00FD1404">
        <w:rPr>
          <w:sz w:val="28"/>
          <w:szCs w:val="28"/>
        </w:rPr>
        <w:t>ю</w:t>
      </w:r>
      <w:r w:rsidR="002A5F6C">
        <w:rPr>
          <w:sz w:val="28"/>
          <w:szCs w:val="28"/>
        </w:rPr>
        <w:t>тся копи</w:t>
      </w:r>
      <w:r w:rsidR="00FD1404">
        <w:rPr>
          <w:sz w:val="28"/>
          <w:szCs w:val="28"/>
        </w:rPr>
        <w:t>и</w:t>
      </w:r>
      <w:r w:rsidR="002A5F6C">
        <w:rPr>
          <w:sz w:val="28"/>
          <w:szCs w:val="28"/>
        </w:rPr>
        <w:t xml:space="preserve"> лицензи</w:t>
      </w:r>
      <w:r w:rsidR="00FD1404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на пользование недрами</w:t>
      </w:r>
      <w:r w:rsidR="00FD1404">
        <w:rPr>
          <w:sz w:val="28"/>
          <w:szCs w:val="28"/>
        </w:rPr>
        <w:t>:</w:t>
      </w:r>
    </w:p>
    <w:p w:rsidR="007E6304" w:rsidRPr="00FD1404" w:rsidRDefault="00FD1404" w:rsidP="00FD1404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FD1404">
        <w:rPr>
          <w:sz w:val="28"/>
          <w:szCs w:val="28"/>
        </w:rPr>
        <w:t xml:space="preserve">ТАТ </w:t>
      </w:r>
      <w:r w:rsidR="006604C5">
        <w:rPr>
          <w:sz w:val="28"/>
          <w:szCs w:val="28"/>
        </w:rPr>
        <w:t>ЛАИ</w:t>
      </w:r>
      <w:r w:rsidRPr="00FD1404">
        <w:rPr>
          <w:sz w:val="28"/>
          <w:szCs w:val="28"/>
        </w:rPr>
        <w:t xml:space="preserve"> № </w:t>
      </w:r>
      <w:r w:rsidR="006604C5">
        <w:rPr>
          <w:sz w:val="28"/>
          <w:szCs w:val="28"/>
        </w:rPr>
        <w:t>02718</w:t>
      </w:r>
      <w:r w:rsidRPr="00FD1404">
        <w:rPr>
          <w:sz w:val="28"/>
          <w:szCs w:val="28"/>
        </w:rPr>
        <w:t xml:space="preserve"> Т</w:t>
      </w:r>
      <w:r w:rsidR="006604C5">
        <w:rPr>
          <w:sz w:val="28"/>
          <w:szCs w:val="28"/>
        </w:rPr>
        <w:t>Э, выданной</w:t>
      </w:r>
      <w:r w:rsidR="00045565" w:rsidRPr="00FD1404">
        <w:rPr>
          <w:sz w:val="28"/>
          <w:szCs w:val="28"/>
        </w:rPr>
        <w:t xml:space="preserve"> </w:t>
      </w:r>
      <w:r w:rsidR="006604C5">
        <w:rPr>
          <w:sz w:val="28"/>
          <w:szCs w:val="28"/>
        </w:rPr>
        <w:t>ООО «Алексеевскдорстрой»</w:t>
      </w:r>
      <w:r w:rsidR="00462EC8" w:rsidRPr="00FD1404">
        <w:rPr>
          <w:sz w:val="28"/>
          <w:szCs w:val="28"/>
        </w:rPr>
        <w:t xml:space="preserve"> сроком до </w:t>
      </w:r>
      <w:r w:rsidR="006604C5">
        <w:rPr>
          <w:sz w:val="28"/>
          <w:szCs w:val="28"/>
        </w:rPr>
        <w:t>31.12.2023</w:t>
      </w:r>
      <w:r w:rsidRPr="00FD1404">
        <w:rPr>
          <w:sz w:val="28"/>
          <w:szCs w:val="28"/>
        </w:rPr>
        <w:t>;</w:t>
      </w:r>
    </w:p>
    <w:p w:rsidR="00FD1404" w:rsidRDefault="004C205B" w:rsidP="00FD1404">
      <w:pPr>
        <w:pStyle w:val="af"/>
        <w:numPr>
          <w:ilvl w:val="0"/>
          <w:numId w:val="10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FD1404">
        <w:rPr>
          <w:sz w:val="28"/>
          <w:szCs w:val="28"/>
        </w:rPr>
        <w:t xml:space="preserve">ТАТ </w:t>
      </w:r>
      <w:r>
        <w:rPr>
          <w:sz w:val="28"/>
          <w:szCs w:val="28"/>
        </w:rPr>
        <w:t>ЛАИ</w:t>
      </w:r>
      <w:r w:rsidRPr="00FD1404">
        <w:rPr>
          <w:sz w:val="28"/>
          <w:szCs w:val="28"/>
        </w:rPr>
        <w:t xml:space="preserve"> № </w:t>
      </w:r>
      <w:r>
        <w:rPr>
          <w:sz w:val="28"/>
          <w:szCs w:val="28"/>
        </w:rPr>
        <w:t>02152</w:t>
      </w:r>
      <w:r w:rsidRPr="00FD1404">
        <w:rPr>
          <w:sz w:val="28"/>
          <w:szCs w:val="28"/>
        </w:rPr>
        <w:t xml:space="preserve"> Т</w:t>
      </w:r>
      <w:r>
        <w:rPr>
          <w:sz w:val="28"/>
          <w:szCs w:val="28"/>
        </w:rPr>
        <w:t>Р</w:t>
      </w:r>
      <w:r w:rsidR="00FD1404">
        <w:rPr>
          <w:color w:val="000000" w:themeColor="text1"/>
          <w:sz w:val="28"/>
          <w:szCs w:val="28"/>
        </w:rPr>
        <w:t>, выданн</w:t>
      </w:r>
      <w:r w:rsidR="006604C5">
        <w:rPr>
          <w:color w:val="000000" w:themeColor="text1"/>
          <w:sz w:val="28"/>
          <w:szCs w:val="28"/>
        </w:rPr>
        <w:t>ой</w:t>
      </w:r>
      <w:r w:rsidR="00FD1404">
        <w:rPr>
          <w:color w:val="000000" w:themeColor="text1"/>
          <w:sz w:val="28"/>
          <w:szCs w:val="28"/>
        </w:rPr>
        <w:t xml:space="preserve"> ООО «</w:t>
      </w:r>
      <w:r>
        <w:rPr>
          <w:color w:val="000000" w:themeColor="text1"/>
          <w:sz w:val="28"/>
          <w:szCs w:val="28"/>
        </w:rPr>
        <w:t>Казанское карьероуправление</w:t>
      </w:r>
      <w:r w:rsidR="00FD1404">
        <w:rPr>
          <w:color w:val="000000" w:themeColor="text1"/>
          <w:sz w:val="28"/>
          <w:szCs w:val="28"/>
        </w:rPr>
        <w:t xml:space="preserve">» сроком до </w:t>
      </w:r>
      <w:r>
        <w:rPr>
          <w:color w:val="000000" w:themeColor="text1"/>
          <w:sz w:val="28"/>
          <w:szCs w:val="28"/>
        </w:rPr>
        <w:t>01.06.2039</w:t>
      </w:r>
      <w:r w:rsidR="00FD1404">
        <w:rPr>
          <w:color w:val="000000" w:themeColor="text1"/>
          <w:sz w:val="28"/>
          <w:szCs w:val="28"/>
        </w:rPr>
        <w:t>.</w:t>
      </w:r>
    </w:p>
    <w:p w:rsidR="004F6268" w:rsidRPr="004F6268" w:rsidRDefault="00045565" w:rsidP="004F6268">
      <w:pPr>
        <w:ind w:firstLine="709"/>
        <w:jc w:val="both"/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5626A8">
          <w:pgSz w:w="11906" w:h="16838"/>
          <w:pgMar w:top="1133" w:right="1141" w:bottom="993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0E454C">
        <w:rPr>
          <w:sz w:val="28"/>
          <w:szCs w:val="20"/>
          <w:u w:val="single"/>
        </w:rPr>
        <w:t>Лаишевск</w:t>
      </w:r>
      <w:r w:rsidR="003E519B">
        <w:rPr>
          <w:sz w:val="28"/>
          <w:szCs w:val="20"/>
          <w:u w:val="single"/>
        </w:rPr>
        <w:t>ом муниципальном районе</w:t>
      </w:r>
      <w:r w:rsidR="007E6304" w:rsidRPr="007E6304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0B538D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0B538D">
        <w:rPr>
          <w:sz w:val="28"/>
          <w:szCs w:val="20"/>
          <w:u w:val="single"/>
        </w:rPr>
        <w:t>Ф.А.Аглиуллин</w:t>
      </w:r>
      <w:r w:rsidR="003E519B"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 w:rsidR="003E519B"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106342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06342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106342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1433"/>
        <w:gridCol w:w="1544"/>
        <w:gridCol w:w="1701"/>
      </w:tblGrid>
      <w:tr w:rsidR="004F6268" w:rsidRPr="004F6268" w:rsidTr="00A94724">
        <w:tc>
          <w:tcPr>
            <w:tcW w:w="283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106342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106342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A94724">
        <w:tc>
          <w:tcPr>
            <w:tcW w:w="2835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7E6304" w:rsidP="00C8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министра,</w:t>
            </w:r>
            <w:r w:rsidR="00C802BB">
              <w:rPr>
                <w:sz w:val="20"/>
                <w:szCs w:val="20"/>
              </w:rPr>
              <w:t xml:space="preserve"> </w:t>
            </w:r>
            <w:r w:rsidR="000A773D">
              <w:rPr>
                <w:sz w:val="20"/>
                <w:szCs w:val="20"/>
              </w:rPr>
              <w:t xml:space="preserve">первый </w:t>
            </w:r>
            <w:r w:rsidR="00C802BB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985" w:type="dxa"/>
            <w:vAlign w:val="center"/>
          </w:tcPr>
          <w:p w:rsidR="000A773D" w:rsidRDefault="000A773D" w:rsidP="007E6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  <w:p w:rsidR="006604C5" w:rsidRPr="004F6268" w:rsidRDefault="006604C5" w:rsidP="007E6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А.М.Шигапов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205B" w:rsidRDefault="004C205B" w:rsidP="004F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10.02.2022</w:t>
            </w:r>
          </w:p>
          <w:p w:rsidR="000A773D" w:rsidRPr="000F439F" w:rsidRDefault="006604C5" w:rsidP="004F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09.06.2021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A94724">
        <w:trPr>
          <w:trHeight w:val="932"/>
        </w:trPr>
        <w:tc>
          <w:tcPr>
            <w:tcW w:w="2835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  <w:r w:rsidR="006604C5">
              <w:rPr>
                <w:sz w:val="20"/>
                <w:szCs w:val="20"/>
              </w:rPr>
              <w:t>, И.о.председателя</w:t>
            </w:r>
          </w:p>
        </w:tc>
        <w:tc>
          <w:tcPr>
            <w:tcW w:w="1985" w:type="dxa"/>
            <w:vAlign w:val="center"/>
          </w:tcPr>
          <w:p w:rsid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  <w:p w:rsidR="006604C5" w:rsidRPr="004F6268" w:rsidRDefault="006604C5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Н.В.Прохорова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4C205B" w:rsidRDefault="004C205B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10.02.2022</w:t>
            </w:r>
          </w:p>
          <w:p w:rsidR="000A773D" w:rsidRPr="000F439F" w:rsidRDefault="006604C5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02.04.2021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A94724">
        <w:trPr>
          <w:trHeight w:val="520"/>
        </w:trPr>
        <w:tc>
          <w:tcPr>
            <w:tcW w:w="2835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985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0A773D" w:rsidRDefault="006604C5" w:rsidP="004F6268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25.03.2021</w:t>
            </w:r>
          </w:p>
          <w:p w:rsidR="004C205B" w:rsidRPr="000F439F" w:rsidRDefault="004C205B" w:rsidP="004F6268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09.02.2022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1A9" w:rsidRDefault="00BA61A9" w:rsidP="00341377">
      <w:r>
        <w:separator/>
      </w:r>
    </w:p>
  </w:endnote>
  <w:endnote w:type="continuationSeparator" w:id="0">
    <w:p w:rsidR="00BA61A9" w:rsidRDefault="00BA61A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1A9" w:rsidRDefault="00BA61A9" w:rsidP="00341377">
      <w:r>
        <w:separator/>
      </w:r>
    </w:p>
  </w:footnote>
  <w:footnote w:type="continuationSeparator" w:id="0">
    <w:p w:rsidR="00BA61A9" w:rsidRDefault="00BA61A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F281BDA"/>
    <w:multiLevelType w:val="hybridMultilevel"/>
    <w:tmpl w:val="05E8EBEA"/>
    <w:lvl w:ilvl="0" w:tplc="5EFA0CA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45565"/>
    <w:rsid w:val="000725A0"/>
    <w:rsid w:val="0008450F"/>
    <w:rsid w:val="0008705C"/>
    <w:rsid w:val="000914B5"/>
    <w:rsid w:val="000A773D"/>
    <w:rsid w:val="000B538D"/>
    <w:rsid w:val="000C2B9A"/>
    <w:rsid w:val="000D271A"/>
    <w:rsid w:val="000D5B58"/>
    <w:rsid w:val="000D773A"/>
    <w:rsid w:val="000D7A15"/>
    <w:rsid w:val="000E454C"/>
    <w:rsid w:val="000F0D37"/>
    <w:rsid w:val="000F4226"/>
    <w:rsid w:val="000F439F"/>
    <w:rsid w:val="00100FD1"/>
    <w:rsid w:val="0010583B"/>
    <w:rsid w:val="00106342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1F1D59"/>
    <w:rsid w:val="002000E2"/>
    <w:rsid w:val="00201BF5"/>
    <w:rsid w:val="00221C8F"/>
    <w:rsid w:val="00224DB5"/>
    <w:rsid w:val="0022688F"/>
    <w:rsid w:val="00227DB2"/>
    <w:rsid w:val="00234A4C"/>
    <w:rsid w:val="00234D25"/>
    <w:rsid w:val="00245260"/>
    <w:rsid w:val="00271627"/>
    <w:rsid w:val="00275662"/>
    <w:rsid w:val="002A3969"/>
    <w:rsid w:val="002A5062"/>
    <w:rsid w:val="002A5F6C"/>
    <w:rsid w:val="002B37A1"/>
    <w:rsid w:val="002B6488"/>
    <w:rsid w:val="002C24CA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1004"/>
    <w:rsid w:val="00362046"/>
    <w:rsid w:val="003675B0"/>
    <w:rsid w:val="0037348D"/>
    <w:rsid w:val="00385270"/>
    <w:rsid w:val="00387896"/>
    <w:rsid w:val="00397F8B"/>
    <w:rsid w:val="003A70DB"/>
    <w:rsid w:val="003C4AD9"/>
    <w:rsid w:val="003E519B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5636"/>
    <w:rsid w:val="00437421"/>
    <w:rsid w:val="00446541"/>
    <w:rsid w:val="00452A3C"/>
    <w:rsid w:val="00453B03"/>
    <w:rsid w:val="00454ED6"/>
    <w:rsid w:val="004556A7"/>
    <w:rsid w:val="00457FDB"/>
    <w:rsid w:val="00460DBE"/>
    <w:rsid w:val="00462EC8"/>
    <w:rsid w:val="00467C93"/>
    <w:rsid w:val="00483E15"/>
    <w:rsid w:val="00490FBC"/>
    <w:rsid w:val="004A137C"/>
    <w:rsid w:val="004A3F1F"/>
    <w:rsid w:val="004B0FF6"/>
    <w:rsid w:val="004B67D8"/>
    <w:rsid w:val="004C205B"/>
    <w:rsid w:val="004D55B5"/>
    <w:rsid w:val="004F2F7E"/>
    <w:rsid w:val="004F6268"/>
    <w:rsid w:val="005050DB"/>
    <w:rsid w:val="00511713"/>
    <w:rsid w:val="0052437B"/>
    <w:rsid w:val="005318B6"/>
    <w:rsid w:val="00541526"/>
    <w:rsid w:val="00552ED0"/>
    <w:rsid w:val="00556885"/>
    <w:rsid w:val="005626A8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D6A47"/>
    <w:rsid w:val="005E64ED"/>
    <w:rsid w:val="005F2290"/>
    <w:rsid w:val="005F3F94"/>
    <w:rsid w:val="005F7BED"/>
    <w:rsid w:val="00605CCD"/>
    <w:rsid w:val="00606268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604C5"/>
    <w:rsid w:val="006750B3"/>
    <w:rsid w:val="00680E36"/>
    <w:rsid w:val="00686DFC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81D5B"/>
    <w:rsid w:val="007860DC"/>
    <w:rsid w:val="00790D92"/>
    <w:rsid w:val="00791047"/>
    <w:rsid w:val="007A1CFB"/>
    <w:rsid w:val="007C7E11"/>
    <w:rsid w:val="007E4262"/>
    <w:rsid w:val="007E4F0D"/>
    <w:rsid w:val="007E6304"/>
    <w:rsid w:val="007F1FFC"/>
    <w:rsid w:val="007F58BC"/>
    <w:rsid w:val="00800BA6"/>
    <w:rsid w:val="00802F26"/>
    <w:rsid w:val="00802F2C"/>
    <w:rsid w:val="008306B3"/>
    <w:rsid w:val="008437EE"/>
    <w:rsid w:val="008464F1"/>
    <w:rsid w:val="008465F1"/>
    <w:rsid w:val="0085490E"/>
    <w:rsid w:val="00855D80"/>
    <w:rsid w:val="008621B4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D3045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D69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3F68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A61A9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229C"/>
    <w:rsid w:val="00C436B0"/>
    <w:rsid w:val="00C45496"/>
    <w:rsid w:val="00C46D6F"/>
    <w:rsid w:val="00C53F4F"/>
    <w:rsid w:val="00C54964"/>
    <w:rsid w:val="00C5572B"/>
    <w:rsid w:val="00C57AE6"/>
    <w:rsid w:val="00C57B00"/>
    <w:rsid w:val="00C62D05"/>
    <w:rsid w:val="00C802BB"/>
    <w:rsid w:val="00C81E5B"/>
    <w:rsid w:val="00C87ECE"/>
    <w:rsid w:val="00C914B4"/>
    <w:rsid w:val="00CA4F2D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1E75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81207"/>
    <w:rsid w:val="00F9423F"/>
    <w:rsid w:val="00FA05A7"/>
    <w:rsid w:val="00FA6FDD"/>
    <w:rsid w:val="00FC2C62"/>
    <w:rsid w:val="00FD1404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A9439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FD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00A2-D8DE-46EB-94BD-2D32D5AE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</cp:revision>
  <cp:lastPrinted>2022-04-19T13:44:00Z</cp:lastPrinted>
  <dcterms:created xsi:type="dcterms:W3CDTF">2022-04-19T12:51:00Z</dcterms:created>
  <dcterms:modified xsi:type="dcterms:W3CDTF">2022-04-21T10:22:00Z</dcterms:modified>
</cp:coreProperties>
</file>