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BF425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699DD387" w14:textId="77777777" w:rsidR="00434376" w:rsidRPr="00434376" w:rsidRDefault="00434376" w:rsidP="0043437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43437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66C8D25C" w14:textId="77777777" w:rsidR="00434376" w:rsidRPr="00434376" w:rsidRDefault="00434376" w:rsidP="0043437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43437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413AF7FA" w14:textId="77777777" w:rsidR="00434376" w:rsidRPr="00434376" w:rsidRDefault="00434376" w:rsidP="0043437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43437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24 июня по 1 июля 2022 года включительно.</w:t>
      </w:r>
    </w:p>
    <w:p w14:paraId="0E480285" w14:textId="77777777" w:rsidR="00434376" w:rsidRPr="00434376" w:rsidRDefault="00434376" w:rsidP="00434376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43437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7D81F605" w14:textId="55C25976" w:rsidR="00BC5E4D" w:rsidRPr="00434376" w:rsidRDefault="00434376" w:rsidP="00434376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43437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221-40-41 (</w:t>
      </w:r>
      <w:hyperlink r:id="rId8" w:history="1">
        <w:r w:rsidRPr="00434376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</w:t>
        </w:r>
        <w:bookmarkStart w:id="0" w:name="_GoBack"/>
        <w:bookmarkEnd w:id="0"/>
        <w:r w:rsidRPr="00434376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ova@tatar.ru</w:t>
        </w:r>
      </w:hyperlink>
      <w:r w:rsidRPr="00434376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).</w:t>
      </w:r>
    </w:p>
    <w:p w14:paraId="5C9E453D" w14:textId="77777777" w:rsidR="00434376" w:rsidRDefault="00434376" w:rsidP="0043437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DC82210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01CFB095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7B605D8" w14:textId="77777777" w:rsidR="00C87AC2" w:rsidRDefault="00C87AC2">
      <w:pPr>
        <w:rPr>
          <w:sz w:val="28"/>
          <w:szCs w:val="28"/>
        </w:rPr>
      </w:pPr>
    </w:p>
    <w:p w14:paraId="3D0AEE69" w14:textId="77777777" w:rsidR="00C87AC2" w:rsidRDefault="00C87AC2">
      <w:pPr>
        <w:rPr>
          <w:sz w:val="28"/>
          <w:szCs w:val="28"/>
        </w:rPr>
      </w:pPr>
    </w:p>
    <w:p w14:paraId="676912CD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51192C" w14:paraId="49960A03" w14:textId="77777777" w:rsidTr="00C06B8E">
        <w:tc>
          <w:tcPr>
            <w:tcW w:w="5211" w:type="dxa"/>
            <w:shd w:val="clear" w:color="auto" w:fill="auto"/>
          </w:tcPr>
          <w:p w14:paraId="45032873" w14:textId="78F16855" w:rsidR="00D814BF" w:rsidRPr="0051192C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1879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</w:t>
            </w:r>
            <w:r w:rsidR="009659F6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684FDF" w:rsidRPr="0051192C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1"/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2533A5C9" w14:textId="739D708E" w:rsidR="00D17399" w:rsidRPr="0051192C" w:rsidRDefault="00D814BF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F14B65" w:rsidRPr="00F14B6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35 </w:t>
            </w:r>
            <w:proofErr w:type="spellStart"/>
            <w:r w:rsidR="00F14B65" w:rsidRPr="00F14B65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F14B65" w:rsidRPr="00F14B6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="00F14B65" w:rsidRPr="00F14B65">
              <w:rPr>
                <w:rFonts w:ascii="Times New Roman" w:hAnsi="Times New Roman" w:cs="Times New Roman"/>
                <w:b w:val="0"/>
                <w:sz w:val="28"/>
                <w:szCs w:val="28"/>
              </w:rPr>
              <w:t>Сармановский</w:t>
            </w:r>
            <w:proofErr w:type="spellEnd"/>
            <w:r w:rsidR="00F14B65" w:rsidRPr="00F14B6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р-н 83-63 </w:t>
            </w:r>
            <w:proofErr w:type="spellStart"/>
            <w:r w:rsidR="00F14B65" w:rsidRPr="00F14B65">
              <w:rPr>
                <w:rFonts w:ascii="Times New Roman" w:hAnsi="Times New Roman" w:cs="Times New Roman"/>
                <w:b w:val="0"/>
                <w:sz w:val="28"/>
                <w:szCs w:val="28"/>
              </w:rPr>
              <w:t>н.п.Сарманово</w:t>
            </w:r>
            <w:proofErr w:type="spellEnd"/>
            <w:r w:rsidR="00A1788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51192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96BD9F9" w14:textId="77777777" w:rsidR="00D17399" w:rsidRPr="0051192C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1C0AE5CA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1E41E9" w14:textId="77777777" w:rsidR="000B775A" w:rsidRPr="0051192C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D36514" w14:textId="0116D02B" w:rsidR="00CC5042" w:rsidRPr="0051192C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В соответствии с главой  V</w:t>
      </w:r>
      <w:r w:rsidRPr="0051192C">
        <w:rPr>
          <w:sz w:val="28"/>
          <w:szCs w:val="28"/>
          <w:vertAlign w:val="superscript"/>
        </w:rPr>
        <w:t>7</w:t>
      </w:r>
      <w:r w:rsidRPr="0051192C">
        <w:rPr>
          <w:sz w:val="28"/>
          <w:szCs w:val="28"/>
        </w:rPr>
        <w:t xml:space="preserve"> Земельного кодекса Российской Федерации,</w:t>
      </w:r>
      <w:r w:rsidR="001879BD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статьей 3</w:t>
      </w:r>
      <w:r w:rsidRPr="0051192C">
        <w:rPr>
          <w:sz w:val="28"/>
          <w:szCs w:val="28"/>
          <w:vertAlign w:val="superscript"/>
        </w:rPr>
        <w:t>6</w:t>
      </w:r>
      <w:r w:rsidRPr="0051192C">
        <w:rPr>
          <w:sz w:val="28"/>
          <w:szCs w:val="28"/>
        </w:rPr>
        <w:t xml:space="preserve"> Федерального закона от 25 октября 2001 года № 137-ФЗ «О введении в</w:t>
      </w:r>
      <w:r w:rsidR="008277A5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 xml:space="preserve">действие Земельного кодекса Российской Федерации», </w:t>
      </w:r>
      <w:r w:rsidRPr="0051192C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</w:t>
      </w:r>
      <w:r w:rsidR="008277A5" w:rsidRPr="0051192C">
        <w:rPr>
          <w:kern w:val="36"/>
          <w:sz w:val="28"/>
          <w:szCs w:val="28"/>
        </w:rPr>
        <w:t xml:space="preserve"> </w:t>
      </w:r>
      <w:r w:rsidRPr="0051192C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</w:t>
      </w:r>
      <w:r w:rsidR="008277A5" w:rsidRPr="0051192C">
        <w:rPr>
          <w:kern w:val="36"/>
          <w:sz w:val="28"/>
          <w:szCs w:val="28"/>
        </w:rPr>
        <w:t xml:space="preserve"> </w:t>
      </w:r>
      <w:r w:rsidRPr="0051192C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51192C">
        <w:rPr>
          <w:color w:val="000000"/>
          <w:sz w:val="28"/>
          <w:szCs w:val="28"/>
        </w:rPr>
        <w:t>«Об утверждении Схемы</w:t>
      </w:r>
      <w:r w:rsidR="008277A5" w:rsidRPr="0051192C">
        <w:rPr>
          <w:color w:val="000000"/>
          <w:sz w:val="28"/>
          <w:szCs w:val="28"/>
        </w:rPr>
        <w:t xml:space="preserve"> </w:t>
      </w:r>
      <w:r w:rsidRPr="0051192C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51192C">
        <w:rPr>
          <w:color w:val="000000"/>
          <w:sz w:val="28"/>
          <w:szCs w:val="28"/>
        </w:rPr>
        <w:t>,</w:t>
      </w:r>
      <w:r w:rsidRPr="0051192C">
        <w:rPr>
          <w:color w:val="000000"/>
          <w:sz w:val="28"/>
          <w:szCs w:val="28"/>
        </w:rPr>
        <w:t xml:space="preserve"> </w:t>
      </w:r>
      <w:r w:rsidRPr="0051192C">
        <w:rPr>
          <w:sz w:val="28"/>
          <w:szCs w:val="28"/>
        </w:rPr>
        <w:t>в</w:t>
      </w:r>
      <w:r w:rsidR="00950495" w:rsidRPr="0051192C">
        <w:rPr>
          <w:sz w:val="28"/>
          <w:szCs w:val="28"/>
        </w:rPr>
        <w:t xml:space="preserve"> целях размещения объекта</w:t>
      </w:r>
      <w:r w:rsidR="008277A5" w:rsidRPr="0051192C">
        <w:rPr>
          <w:sz w:val="28"/>
          <w:szCs w:val="28"/>
        </w:rPr>
        <w:t xml:space="preserve"> </w:t>
      </w:r>
      <w:r w:rsidR="00950495" w:rsidRPr="0051192C">
        <w:rPr>
          <w:sz w:val="28"/>
          <w:szCs w:val="28"/>
        </w:rPr>
        <w:t xml:space="preserve">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F14B65" w:rsidRPr="00F14B65">
        <w:rPr>
          <w:sz w:val="28"/>
          <w:szCs w:val="28"/>
        </w:rPr>
        <w:t xml:space="preserve">ВЛ 35 </w:t>
      </w:r>
      <w:proofErr w:type="spellStart"/>
      <w:r w:rsidR="00F14B65" w:rsidRPr="00F14B65">
        <w:rPr>
          <w:sz w:val="28"/>
          <w:szCs w:val="28"/>
        </w:rPr>
        <w:t>кВ</w:t>
      </w:r>
      <w:proofErr w:type="spellEnd"/>
      <w:r w:rsidR="00F14B65" w:rsidRPr="00F14B65">
        <w:rPr>
          <w:sz w:val="28"/>
          <w:szCs w:val="28"/>
        </w:rPr>
        <w:t xml:space="preserve"> </w:t>
      </w:r>
      <w:proofErr w:type="spellStart"/>
      <w:r w:rsidR="00F14B65" w:rsidRPr="00F14B65">
        <w:rPr>
          <w:sz w:val="28"/>
          <w:szCs w:val="28"/>
        </w:rPr>
        <w:t>Сармановский</w:t>
      </w:r>
      <w:proofErr w:type="spellEnd"/>
      <w:r w:rsidR="00F14B65" w:rsidRPr="00F14B65">
        <w:rPr>
          <w:sz w:val="28"/>
          <w:szCs w:val="28"/>
        </w:rPr>
        <w:t xml:space="preserve"> р-н 83-63 </w:t>
      </w:r>
      <w:proofErr w:type="spellStart"/>
      <w:r w:rsidR="00F14B65" w:rsidRPr="00F14B65">
        <w:rPr>
          <w:sz w:val="28"/>
          <w:szCs w:val="28"/>
        </w:rPr>
        <w:t>н.п.Сарманово</w:t>
      </w:r>
      <w:proofErr w:type="spellEnd"/>
      <w:r w:rsidR="00D814BF" w:rsidRPr="0051192C">
        <w:rPr>
          <w:sz w:val="28"/>
          <w:szCs w:val="28"/>
        </w:rPr>
        <w:t>»</w:t>
      </w:r>
      <w:r w:rsidR="00F367BD" w:rsidRPr="0051192C">
        <w:rPr>
          <w:sz w:val="28"/>
          <w:szCs w:val="28"/>
        </w:rPr>
        <w:t>,</w:t>
      </w:r>
      <w:r w:rsidR="00D814BF" w:rsidRPr="0051192C">
        <w:rPr>
          <w:sz w:val="28"/>
          <w:szCs w:val="28"/>
        </w:rPr>
        <w:t xml:space="preserve"> </w:t>
      </w:r>
      <w:r w:rsidR="00CC5042" w:rsidRPr="0051192C">
        <w:rPr>
          <w:sz w:val="28"/>
          <w:szCs w:val="28"/>
        </w:rPr>
        <w:t>Кабинет Министров Республики Татарстан ПОСТАНОВЛЯЕТ:</w:t>
      </w:r>
    </w:p>
    <w:p w14:paraId="70D99D82" w14:textId="77777777" w:rsidR="00C87AC2" w:rsidRPr="0051192C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7C7DFC" w14:textId="788FA579" w:rsidR="00142510" w:rsidRPr="0051192C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Установить публичный сервитут</w:t>
      </w:r>
      <w:r w:rsidR="00232D19" w:rsidRPr="0051192C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51192C">
        <w:rPr>
          <w:sz w:val="28"/>
          <w:szCs w:val="28"/>
        </w:rPr>
        <w:t>«</w:t>
      </w:r>
      <w:r w:rsidR="00F14B65" w:rsidRPr="00F14B65">
        <w:rPr>
          <w:sz w:val="28"/>
          <w:szCs w:val="28"/>
        </w:rPr>
        <w:t xml:space="preserve">ВЛ 35 </w:t>
      </w:r>
      <w:proofErr w:type="spellStart"/>
      <w:r w:rsidR="00F14B65" w:rsidRPr="00F14B65">
        <w:rPr>
          <w:sz w:val="28"/>
          <w:szCs w:val="28"/>
        </w:rPr>
        <w:t>кВ</w:t>
      </w:r>
      <w:proofErr w:type="spellEnd"/>
      <w:r w:rsidR="00F14B65" w:rsidRPr="00F14B65">
        <w:rPr>
          <w:sz w:val="28"/>
          <w:szCs w:val="28"/>
        </w:rPr>
        <w:t xml:space="preserve"> </w:t>
      </w:r>
      <w:proofErr w:type="spellStart"/>
      <w:r w:rsidR="00F14B65" w:rsidRPr="00F14B65">
        <w:rPr>
          <w:sz w:val="28"/>
          <w:szCs w:val="28"/>
        </w:rPr>
        <w:t>Сармановский</w:t>
      </w:r>
      <w:proofErr w:type="spellEnd"/>
      <w:r w:rsidR="00F14B65" w:rsidRPr="00F14B65">
        <w:rPr>
          <w:sz w:val="28"/>
          <w:szCs w:val="28"/>
        </w:rPr>
        <w:t xml:space="preserve"> р-н 83-63 </w:t>
      </w:r>
      <w:proofErr w:type="spellStart"/>
      <w:r w:rsidR="00F14B65" w:rsidRPr="00F14B65">
        <w:rPr>
          <w:sz w:val="28"/>
          <w:szCs w:val="28"/>
        </w:rPr>
        <w:t>н.п.Сарманово</w:t>
      </w:r>
      <w:proofErr w:type="spellEnd"/>
      <w:r w:rsidR="00D814BF" w:rsidRPr="0051192C">
        <w:rPr>
          <w:sz w:val="28"/>
          <w:szCs w:val="28"/>
        </w:rPr>
        <w:t>»</w:t>
      </w:r>
      <w:r w:rsidR="008277A5" w:rsidRPr="0051192C">
        <w:rPr>
          <w:sz w:val="28"/>
          <w:szCs w:val="28"/>
        </w:rPr>
        <w:t xml:space="preserve"> </w:t>
      </w:r>
      <w:r w:rsidR="000F5C29" w:rsidRPr="0051192C">
        <w:rPr>
          <w:sz w:val="28"/>
          <w:szCs w:val="28"/>
        </w:rPr>
        <w:t xml:space="preserve">на </w:t>
      </w:r>
      <w:r w:rsidR="0035620E" w:rsidRPr="0051192C">
        <w:rPr>
          <w:sz w:val="28"/>
          <w:szCs w:val="28"/>
        </w:rPr>
        <w:t>49</w:t>
      </w:r>
      <w:r w:rsidR="000F5C29" w:rsidRPr="0051192C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51192C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51192C">
        <w:rPr>
          <w:sz w:val="28"/>
          <w:szCs w:val="28"/>
        </w:rPr>
        <w:t xml:space="preserve"> (далее</w:t>
      </w:r>
      <w:r w:rsidR="001879BD">
        <w:rPr>
          <w:sz w:val="28"/>
          <w:szCs w:val="28"/>
        </w:rPr>
        <w:t xml:space="preserve"> –</w:t>
      </w:r>
      <w:r w:rsidR="006627AF" w:rsidRPr="0051192C">
        <w:rPr>
          <w:sz w:val="28"/>
          <w:szCs w:val="28"/>
        </w:rPr>
        <w:t xml:space="preserve"> Земельные участки)</w:t>
      </w:r>
      <w:r w:rsidRPr="0051192C">
        <w:rPr>
          <w:sz w:val="28"/>
          <w:szCs w:val="28"/>
        </w:rPr>
        <w:t>.</w:t>
      </w:r>
    </w:p>
    <w:p w14:paraId="2DFA0CD5" w14:textId="535D732D" w:rsidR="004A5209" w:rsidRPr="0051192C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rFonts w:eastAsiaTheme="minorHAnsi"/>
          <w:sz w:val="28"/>
          <w:szCs w:val="28"/>
          <w:lang w:eastAsia="en-US"/>
        </w:rPr>
        <w:t>2.</w:t>
      </w:r>
      <w:r w:rsidR="00142510" w:rsidRPr="0051192C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51192C">
        <w:rPr>
          <w:rFonts w:eastAsiaTheme="minorHAnsi"/>
          <w:sz w:val="28"/>
          <w:szCs w:val="28"/>
          <w:lang w:eastAsia="en-US"/>
        </w:rPr>
        <w:t>Утвердить прилагаемое графическое описание местоположения границ</w:t>
      </w:r>
      <w:r w:rsidR="00B02501" w:rsidRPr="0051192C">
        <w:rPr>
          <w:rFonts w:eastAsiaTheme="minorHAnsi"/>
          <w:sz w:val="28"/>
          <w:szCs w:val="28"/>
          <w:lang w:eastAsia="en-US"/>
        </w:rPr>
        <w:t xml:space="preserve"> </w:t>
      </w:r>
      <w:r w:rsidR="004A5209" w:rsidRPr="0051192C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51192C">
        <w:rPr>
          <w:rFonts w:eastAsiaTheme="minorHAnsi"/>
          <w:sz w:val="28"/>
          <w:szCs w:val="28"/>
          <w:lang w:eastAsia="en-US"/>
        </w:rPr>
        <w:t>.</w:t>
      </w:r>
      <w:r w:rsidR="004A5209"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6CCB0A83" w14:textId="77777777" w:rsidR="00841261" w:rsidRPr="0051192C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1192C">
        <w:rPr>
          <w:sz w:val="28"/>
          <w:szCs w:val="28"/>
        </w:rPr>
        <w:lastRenderedPageBreak/>
        <w:t>3</w:t>
      </w:r>
      <w:r w:rsidR="0003126D" w:rsidRPr="0051192C">
        <w:rPr>
          <w:sz w:val="28"/>
          <w:szCs w:val="28"/>
        </w:rPr>
        <w:t>.</w:t>
      </w:r>
      <w:r w:rsidR="009511B8" w:rsidRPr="0051192C">
        <w:rPr>
          <w:sz w:val="28"/>
          <w:szCs w:val="28"/>
        </w:rPr>
        <w:t> </w:t>
      </w:r>
      <w:r w:rsidRPr="0051192C">
        <w:rPr>
          <w:rFonts w:eastAsiaTheme="minorHAnsi"/>
          <w:sz w:val="28"/>
          <w:szCs w:val="28"/>
          <w:lang w:eastAsia="en-US"/>
        </w:rPr>
        <w:t xml:space="preserve"> </w:t>
      </w:r>
      <w:r w:rsidR="00841261" w:rsidRPr="0051192C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841261" w:rsidRPr="0051192C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41261" w:rsidRPr="0051192C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 </w:t>
      </w:r>
    </w:p>
    <w:p w14:paraId="445F3A34" w14:textId="65D11496" w:rsidR="00C87AC2" w:rsidRPr="0051192C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4</w:t>
      </w:r>
      <w:r w:rsidR="004121A2" w:rsidRPr="0051192C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51192C">
        <w:rPr>
          <w:sz w:val="28"/>
          <w:szCs w:val="28"/>
        </w:rPr>
        <w:t>З</w:t>
      </w:r>
      <w:r w:rsidR="004121A2" w:rsidRPr="0051192C">
        <w:rPr>
          <w:sz w:val="28"/>
          <w:szCs w:val="28"/>
        </w:rPr>
        <w:t xml:space="preserve">емельных участков в соответствии с их разрешенным использованием </w:t>
      </w:r>
      <w:r w:rsidR="004F6DEA" w:rsidRPr="0051192C">
        <w:rPr>
          <w:sz w:val="28"/>
          <w:szCs w:val="28"/>
        </w:rPr>
        <w:t xml:space="preserve">будет </w:t>
      </w:r>
      <w:r w:rsidR="004121A2" w:rsidRPr="0051192C">
        <w:rPr>
          <w:sz w:val="28"/>
          <w:szCs w:val="28"/>
        </w:rPr>
        <w:t>невозможно или существенно затруднено</w:t>
      </w:r>
      <w:r w:rsidR="00C861C7" w:rsidRPr="0051192C">
        <w:rPr>
          <w:sz w:val="28"/>
          <w:szCs w:val="28"/>
        </w:rPr>
        <w:t>,</w:t>
      </w:r>
      <w:r w:rsidR="004121A2" w:rsidRPr="0051192C">
        <w:rPr>
          <w:sz w:val="28"/>
          <w:szCs w:val="28"/>
        </w:rPr>
        <w:t xml:space="preserve"> соответствует сроку </w:t>
      </w:r>
      <w:r w:rsidR="0076260D" w:rsidRPr="0051192C">
        <w:rPr>
          <w:sz w:val="28"/>
          <w:szCs w:val="28"/>
        </w:rPr>
        <w:t>публичного сервитута</w:t>
      </w:r>
      <w:r w:rsidR="006627AF" w:rsidRPr="0051192C">
        <w:rPr>
          <w:sz w:val="28"/>
          <w:szCs w:val="28"/>
        </w:rPr>
        <w:t>.</w:t>
      </w:r>
      <w:r w:rsidR="004F6DEA" w:rsidRPr="0051192C">
        <w:rPr>
          <w:sz w:val="28"/>
          <w:szCs w:val="28"/>
        </w:rPr>
        <w:t xml:space="preserve"> </w:t>
      </w:r>
    </w:p>
    <w:p w14:paraId="1448A50D" w14:textId="45D30BD9" w:rsidR="00B36A50" w:rsidRPr="0051192C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5</w:t>
      </w:r>
      <w:r w:rsidR="00786889" w:rsidRPr="0051192C">
        <w:rPr>
          <w:rFonts w:ascii="Times New Roman" w:hAnsi="Times New Roman" w:cs="Times New Roman"/>
          <w:sz w:val="28"/>
          <w:szCs w:val="28"/>
        </w:rPr>
        <w:t xml:space="preserve">. </w:t>
      </w:r>
      <w:r w:rsidR="00B36A50" w:rsidRPr="0051192C">
        <w:rPr>
          <w:rFonts w:ascii="Times New Roman" w:hAnsi="Times New Roman" w:cs="Times New Roman"/>
          <w:sz w:val="28"/>
          <w:szCs w:val="28"/>
        </w:rPr>
        <w:t>Министерству земельных и имущественных отношений Республики</w:t>
      </w:r>
      <w:r w:rsidR="001879BD">
        <w:rPr>
          <w:rFonts w:ascii="Times New Roman" w:hAnsi="Times New Roman" w:cs="Times New Roman"/>
          <w:sz w:val="28"/>
          <w:szCs w:val="28"/>
        </w:rPr>
        <w:t xml:space="preserve"> 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51192C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51192C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51192C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51192C">
        <w:rPr>
          <w:rFonts w:ascii="Times New Roman" w:hAnsi="Times New Roman" w:cs="Times New Roman"/>
          <w:sz w:val="28"/>
          <w:szCs w:val="28"/>
        </w:rPr>
        <w:t>:</w:t>
      </w:r>
    </w:p>
    <w:p w14:paraId="41F09420" w14:textId="77777777" w:rsidR="00B36A50" w:rsidRPr="0051192C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51192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51192C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51192C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51192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456F7680" w14:textId="577C39D8" w:rsidR="00B36A50" w:rsidRPr="0051192C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51192C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51192C">
        <w:rPr>
          <w:rFonts w:ascii="Times New Roman" w:hAnsi="Times New Roman" w:cs="Times New Roman"/>
          <w:sz w:val="28"/>
          <w:szCs w:val="28"/>
        </w:rPr>
        <w:t>в</w:t>
      </w:r>
      <w:r w:rsidR="00D437B4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51192C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proofErr w:type="spellStart"/>
      <w:r w:rsidR="00D437B4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D437B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437B4">
        <w:rPr>
          <w:rFonts w:ascii="Times New Roman" w:hAnsi="Times New Roman" w:cs="Times New Roman"/>
          <w:sz w:val="28"/>
          <w:szCs w:val="28"/>
        </w:rPr>
        <w:t>а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765DD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Pr="0051192C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51192C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51192C">
        <w:rPr>
          <w:rFonts w:ascii="Times New Roman" w:hAnsi="Times New Roman" w:cs="Times New Roman"/>
          <w:sz w:val="28"/>
          <w:szCs w:val="28"/>
        </w:rPr>
        <w:t>;</w:t>
      </w:r>
      <w:r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6021F566" w14:textId="772F5B9B" w:rsidR="00A73F95" w:rsidRPr="0051192C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51192C">
        <w:rPr>
          <w:rFonts w:ascii="Times New Roman" w:hAnsi="Times New Roman" w:cs="Times New Roman"/>
          <w:sz w:val="28"/>
          <w:szCs w:val="28"/>
        </w:rPr>
        <w:t xml:space="preserve"> </w:t>
      </w:r>
      <w:r w:rsidR="001879BD">
        <w:rPr>
          <w:rFonts w:ascii="Times New Roman" w:hAnsi="Times New Roman" w:cs="Times New Roman"/>
          <w:sz w:val="28"/>
          <w:szCs w:val="28"/>
        </w:rPr>
        <w:t>правообладателям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 Земельных участков, филиалу федерального государственного бюджетного учреждения «Федеральная кадастровая палата </w:t>
      </w:r>
      <w:r w:rsidR="00D437B4">
        <w:rPr>
          <w:rFonts w:ascii="Times New Roman" w:hAnsi="Times New Roman" w:cs="Times New Roman"/>
          <w:sz w:val="28"/>
          <w:szCs w:val="28"/>
        </w:rPr>
        <w:t>Федеральной службы г</w:t>
      </w:r>
      <w:r w:rsidR="00A5121D">
        <w:rPr>
          <w:rFonts w:ascii="Times New Roman" w:hAnsi="Times New Roman" w:cs="Times New Roman"/>
          <w:sz w:val="28"/>
          <w:szCs w:val="28"/>
        </w:rPr>
        <w:t>осударственной регистрации, кадастра и картографии</w:t>
      </w:r>
      <w:r w:rsidR="00A5121D" w:rsidRPr="0051192C">
        <w:rPr>
          <w:rFonts w:ascii="Times New Roman" w:hAnsi="Times New Roman" w:cs="Times New Roman"/>
          <w:sz w:val="28"/>
          <w:szCs w:val="28"/>
        </w:rPr>
        <w:t>»</w:t>
      </w:r>
      <w:r w:rsidR="0035620E" w:rsidRPr="0051192C">
        <w:rPr>
          <w:rFonts w:ascii="Times New Roman" w:hAnsi="Times New Roman" w:cs="Times New Roman"/>
          <w:sz w:val="28"/>
          <w:szCs w:val="28"/>
        </w:rPr>
        <w:t xml:space="preserve"> по Республике Татарстан, </w:t>
      </w:r>
      <w:r w:rsidR="00BB3585" w:rsidRPr="0051192C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6E65FA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51192C">
        <w:rPr>
          <w:rFonts w:ascii="Times New Roman" w:hAnsi="Times New Roman" w:cs="Times New Roman"/>
          <w:sz w:val="28"/>
          <w:szCs w:val="28"/>
        </w:rPr>
        <w:t>«Сетевая компани</w:t>
      </w:r>
      <w:r w:rsidR="001879BD">
        <w:rPr>
          <w:rFonts w:ascii="Times New Roman" w:hAnsi="Times New Roman" w:cs="Times New Roman"/>
          <w:sz w:val="28"/>
          <w:szCs w:val="28"/>
        </w:rPr>
        <w:t>я»</w:t>
      </w:r>
      <w:r w:rsidR="006627AF" w:rsidRPr="0051192C">
        <w:rPr>
          <w:rFonts w:ascii="Times New Roman" w:hAnsi="Times New Roman" w:cs="Times New Roman"/>
          <w:sz w:val="28"/>
          <w:szCs w:val="28"/>
        </w:rPr>
        <w:t>.</w:t>
      </w:r>
      <w:r w:rsidR="001C655F" w:rsidRPr="00511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D02F49" w14:textId="7777777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6. Предложить акционерному обществу «Сетевая компания»:</w:t>
      </w:r>
    </w:p>
    <w:p w14:paraId="7AB2C634" w14:textId="7777777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 w:rsidR="002F44F5" w:rsidRPr="0051192C"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</w:t>
      </w:r>
      <w:r w:rsidR="002F44F5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соглашения об осуществлении публичного сервитута;</w:t>
      </w:r>
    </w:p>
    <w:p w14:paraId="376AAC0E" w14:textId="353EF7D7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51192C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6E65FA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</w:t>
      </w:r>
      <w:r w:rsidR="001879BD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постановления, в соответствии с постановлением Правительства Российской</w:t>
      </w:r>
      <w:r w:rsidR="001879BD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125775F9" w14:textId="5A400E8E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>плановые (регламентные) работы, для обеспечения которых установлен</w:t>
      </w:r>
      <w:r w:rsidR="001879BD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 xml:space="preserve">публичный сервитут, по техническому обслуживанию объекта </w:t>
      </w:r>
      <w:r w:rsidR="00A5121D" w:rsidRPr="0051192C">
        <w:rPr>
          <w:sz w:val="28"/>
          <w:szCs w:val="28"/>
        </w:rPr>
        <w:t>указанного в пункте 1 настоящего постановления</w:t>
      </w:r>
      <w:r w:rsidR="009D13A3">
        <w:rPr>
          <w:sz w:val="28"/>
          <w:szCs w:val="28"/>
        </w:rPr>
        <w:t xml:space="preserve">, </w:t>
      </w:r>
      <w:r w:rsidRPr="0051192C">
        <w:rPr>
          <w:sz w:val="28"/>
          <w:szCs w:val="28"/>
        </w:rPr>
        <w:t>осуществлять один раз в год.</w:t>
      </w:r>
    </w:p>
    <w:p w14:paraId="40557F9D" w14:textId="4718C1BF" w:rsidR="00BB3585" w:rsidRPr="0051192C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 w:rsidRPr="0051192C">
        <w:rPr>
          <w:sz w:val="28"/>
          <w:szCs w:val="28"/>
        </w:rPr>
        <w:t xml:space="preserve">7. </w:t>
      </w:r>
      <w:r w:rsidR="006D6753" w:rsidRPr="0051192C">
        <w:rPr>
          <w:sz w:val="28"/>
          <w:szCs w:val="28"/>
        </w:rPr>
        <w:t>А</w:t>
      </w:r>
      <w:r w:rsidRPr="0051192C">
        <w:rPr>
          <w:sz w:val="28"/>
          <w:szCs w:val="28"/>
        </w:rPr>
        <w:t xml:space="preserve">кционерному обществу «Сетевая компания» привести </w:t>
      </w:r>
      <w:r w:rsidR="002F44F5" w:rsidRPr="0051192C"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</w:t>
      </w:r>
      <w:r w:rsidR="002F44F5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использования, снести инженерное сооружение, размещенное на основании публичного се</w:t>
      </w:r>
      <w:r w:rsidR="001879BD">
        <w:rPr>
          <w:sz w:val="28"/>
          <w:szCs w:val="28"/>
        </w:rPr>
        <w:t>рвитута, в сроки, установленные</w:t>
      </w:r>
      <w:r w:rsidR="00B02501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</w:rPr>
        <w:t>статьей 39</w:t>
      </w:r>
      <w:r w:rsidR="00021340" w:rsidRPr="0051192C">
        <w:rPr>
          <w:sz w:val="28"/>
          <w:szCs w:val="28"/>
        </w:rPr>
        <w:t xml:space="preserve"> 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2B0D7FAE" w14:textId="18E8ACCF" w:rsidR="00BB3585" w:rsidRDefault="00BB3585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92C">
        <w:rPr>
          <w:rFonts w:ascii="Times New Roman" w:hAnsi="Times New Roman" w:cs="Times New Roman"/>
          <w:sz w:val="28"/>
          <w:szCs w:val="28"/>
        </w:rPr>
        <w:t>8. 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</w:t>
      </w:r>
      <w:r w:rsidR="001879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FE8014A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64DDF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566439F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F3CFBE9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2A7A0" w14:textId="77777777" w:rsidR="00CD252C" w:rsidRDefault="00CD252C" w:rsidP="00F77AC0">
      <w:r>
        <w:separator/>
      </w:r>
    </w:p>
  </w:endnote>
  <w:endnote w:type="continuationSeparator" w:id="0">
    <w:p w14:paraId="274C8293" w14:textId="77777777" w:rsidR="00CD252C" w:rsidRDefault="00CD252C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7F3A5" w14:textId="77777777" w:rsidR="00CD252C" w:rsidRDefault="00CD252C" w:rsidP="00F77AC0">
      <w:r>
        <w:separator/>
      </w:r>
    </w:p>
  </w:footnote>
  <w:footnote w:type="continuationSeparator" w:id="0">
    <w:p w14:paraId="16C46405" w14:textId="77777777" w:rsidR="00CD252C" w:rsidRDefault="00CD252C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B3418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879BD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0562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974DE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34376"/>
    <w:rsid w:val="004565D8"/>
    <w:rsid w:val="00467F98"/>
    <w:rsid w:val="0047606E"/>
    <w:rsid w:val="00482021"/>
    <w:rsid w:val="004841D2"/>
    <w:rsid w:val="0049325F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192C"/>
    <w:rsid w:val="00514A98"/>
    <w:rsid w:val="005177EC"/>
    <w:rsid w:val="005238EE"/>
    <w:rsid w:val="00524FC7"/>
    <w:rsid w:val="005317D7"/>
    <w:rsid w:val="005421E8"/>
    <w:rsid w:val="005552BE"/>
    <w:rsid w:val="0055729B"/>
    <w:rsid w:val="00562E9C"/>
    <w:rsid w:val="00562FED"/>
    <w:rsid w:val="005776B2"/>
    <w:rsid w:val="0058791C"/>
    <w:rsid w:val="005A5A67"/>
    <w:rsid w:val="005A61B8"/>
    <w:rsid w:val="005A6C7F"/>
    <w:rsid w:val="005B57BD"/>
    <w:rsid w:val="005C03AF"/>
    <w:rsid w:val="005D3471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3EB6"/>
    <w:rsid w:val="006C5CA5"/>
    <w:rsid w:val="006D47CC"/>
    <w:rsid w:val="006D6753"/>
    <w:rsid w:val="006E65FA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3674C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13A3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21D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356F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0F5D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D252C"/>
    <w:rsid w:val="00CE1654"/>
    <w:rsid w:val="00CF2DC7"/>
    <w:rsid w:val="00D0682E"/>
    <w:rsid w:val="00D10484"/>
    <w:rsid w:val="00D17399"/>
    <w:rsid w:val="00D20746"/>
    <w:rsid w:val="00D2157F"/>
    <w:rsid w:val="00D437B4"/>
    <w:rsid w:val="00D55FB0"/>
    <w:rsid w:val="00D61E03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0B45"/>
    <w:rsid w:val="00F033C4"/>
    <w:rsid w:val="00F14B65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0D2CF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29215-8AA9-4CDC-A17C-403B35BE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16</cp:revision>
  <cp:lastPrinted>2021-10-25T13:38:00Z</cp:lastPrinted>
  <dcterms:created xsi:type="dcterms:W3CDTF">2021-11-11T07:47:00Z</dcterms:created>
  <dcterms:modified xsi:type="dcterms:W3CDTF">2022-06-24T12:14:00Z</dcterms:modified>
</cp:coreProperties>
</file>