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70D58D3" w14:textId="77777777" w:rsidR="008E504F" w:rsidRPr="008E504F" w:rsidRDefault="008E504F" w:rsidP="008E504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8E504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61562DC" w14:textId="77777777" w:rsidR="008E504F" w:rsidRPr="008E504F" w:rsidRDefault="008E504F" w:rsidP="008E504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504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D7E51FC" w14:textId="77777777" w:rsidR="008E504F" w:rsidRPr="008E504F" w:rsidRDefault="008E504F" w:rsidP="008E504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504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021C1601" w14:textId="77777777" w:rsidR="008E504F" w:rsidRPr="008E504F" w:rsidRDefault="008E504F" w:rsidP="008E504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504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136FC608" w:rsidR="00BC5E4D" w:rsidRPr="008E504F" w:rsidRDefault="008E504F" w:rsidP="008E504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504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8E504F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8E504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bookmarkEnd w:id="0"/>
    <w:p w14:paraId="7BA46DF4" w14:textId="77777777" w:rsidR="008E504F" w:rsidRDefault="008E504F" w:rsidP="008E504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28ED0507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1EE50AB7" w:rsidR="00D17399" w:rsidRPr="000D630F" w:rsidRDefault="00D95821" w:rsidP="000008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Александровка – </w:t>
            </w:r>
            <w:r w:rsidR="004125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П. Тумбарл</w:t>
            </w:r>
            <w:r w:rsidR="00614FFD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="00CC698C" w:rsidRPr="00CC69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12.1 км»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9EBA815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B7FE1">
        <w:rPr>
          <w:sz w:val="28"/>
          <w:szCs w:val="28"/>
        </w:rPr>
        <w:t xml:space="preserve">       </w:t>
      </w:r>
      <w:r w:rsidR="00D95821">
        <w:rPr>
          <w:sz w:val="28"/>
          <w:szCs w:val="28"/>
        </w:rPr>
        <w:t xml:space="preserve">«ВЛ 110 Александровка – </w:t>
      </w:r>
      <w:r w:rsidR="0041256D">
        <w:rPr>
          <w:sz w:val="28"/>
          <w:szCs w:val="28"/>
        </w:rPr>
        <w:t>П. Тумбарл</w:t>
      </w:r>
      <w:r w:rsidR="000008C2">
        <w:rPr>
          <w:sz w:val="28"/>
          <w:szCs w:val="28"/>
        </w:rPr>
        <w:t>ы</w:t>
      </w:r>
      <w:r w:rsidR="00CC698C" w:rsidRPr="00CC698C">
        <w:rPr>
          <w:sz w:val="28"/>
          <w:szCs w:val="28"/>
        </w:rPr>
        <w:t xml:space="preserve"> 12.1 км»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615DC44C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95821">
        <w:rPr>
          <w:sz w:val="28"/>
          <w:szCs w:val="28"/>
        </w:rPr>
        <w:t xml:space="preserve">«ВЛ 110 Александровка – </w:t>
      </w:r>
      <w:r w:rsidR="0041256D">
        <w:rPr>
          <w:sz w:val="28"/>
          <w:szCs w:val="28"/>
        </w:rPr>
        <w:t>П. Тумбарл</w:t>
      </w:r>
      <w:r w:rsidR="000008C2">
        <w:rPr>
          <w:sz w:val="28"/>
          <w:szCs w:val="28"/>
        </w:rPr>
        <w:t>ы</w:t>
      </w:r>
      <w:r w:rsidR="00CC698C" w:rsidRPr="00CC698C">
        <w:rPr>
          <w:sz w:val="28"/>
          <w:szCs w:val="28"/>
        </w:rPr>
        <w:t xml:space="preserve"> 12.1 км»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</w:t>
      </w:r>
      <w:r w:rsidR="00CC698C" w:rsidRPr="00CC698C">
        <w:rPr>
          <w:sz w:val="28"/>
          <w:szCs w:val="28"/>
        </w:rPr>
        <w:t>в отношении земельных участков согласно приложению (далее  –  Земельные участки).</w:t>
      </w:r>
    </w:p>
    <w:p w14:paraId="73927BE6" w14:textId="77777777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05049289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3A26D43D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EB7FE1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участк</w:t>
      </w:r>
      <w:r w:rsidR="00EB7FE1">
        <w:rPr>
          <w:sz w:val="28"/>
          <w:szCs w:val="28"/>
        </w:rPr>
        <w:t>ов</w:t>
      </w:r>
      <w:r w:rsidR="001748F9">
        <w:rPr>
          <w:sz w:val="28"/>
          <w:szCs w:val="28"/>
        </w:rPr>
        <w:t xml:space="preserve"> с кадастровым</w:t>
      </w:r>
      <w:r w:rsidR="00EB7FE1">
        <w:rPr>
          <w:sz w:val="28"/>
          <w:szCs w:val="28"/>
        </w:rPr>
        <w:t>и номерами</w:t>
      </w:r>
      <w:r w:rsidR="004121A2" w:rsidRPr="000D630F">
        <w:rPr>
          <w:sz w:val="28"/>
          <w:szCs w:val="28"/>
        </w:rPr>
        <w:t xml:space="preserve"> в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614FFD">
        <w:rPr>
          <w:sz w:val="28"/>
          <w:szCs w:val="28"/>
        </w:rPr>
        <w:t xml:space="preserve"> соответствуе</w:t>
      </w:r>
      <w:r w:rsidR="004121A2" w:rsidRPr="000D630F">
        <w:rPr>
          <w:sz w:val="28"/>
          <w:szCs w:val="28"/>
        </w:rPr>
        <w:t xml:space="preserve">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787A688D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D95821">
        <w:rPr>
          <w:rFonts w:ascii="Times New Roman" w:hAnsi="Times New Roman" w:cs="Times New Roman"/>
          <w:sz w:val="28"/>
          <w:szCs w:val="28"/>
        </w:rPr>
        <w:t>.</w:t>
      </w:r>
      <w:r w:rsidR="00D95821" w:rsidRPr="000D630F">
        <w:rPr>
          <w:sz w:val="28"/>
          <w:szCs w:val="28"/>
        </w:rPr>
        <w:t>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5FA89818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3B1052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3B1052">
        <w:rPr>
          <w:rFonts w:ascii="Times New Roman" w:hAnsi="Times New Roman" w:cs="Times New Roman"/>
          <w:sz w:val="28"/>
          <w:szCs w:val="28"/>
        </w:rPr>
        <w:t>Бавлинского</w:t>
      </w:r>
      <w:r w:rsidR="004F00FE" w:rsidRPr="004F00FE">
        <w:rPr>
          <w:rFonts w:ascii="Times New Roman" w:hAnsi="Times New Roman" w:cs="Times New Roman"/>
          <w:sz w:val="28"/>
          <w:szCs w:val="28"/>
        </w:rPr>
        <w:t xml:space="preserve"> </w:t>
      </w:r>
      <w:r w:rsidR="003B1052">
        <w:rPr>
          <w:rFonts w:ascii="Times New Roman" w:hAnsi="Times New Roman" w:cs="Times New Roman"/>
          <w:sz w:val="28"/>
          <w:szCs w:val="28"/>
        </w:rPr>
        <w:t>муниципального</w:t>
      </w:r>
      <w:r w:rsidR="00EA3A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1052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748D2E8B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филиалу федерального государственного бюджетного учреждения «Федеральн</w:t>
      </w:r>
      <w:r w:rsidR="003B1052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DB6CFC">
        <w:rPr>
          <w:rFonts w:ascii="Times New Roman" w:hAnsi="Times New Roman" w:cs="Times New Roman"/>
          <w:sz w:val="28"/>
          <w:szCs w:val="28"/>
        </w:rPr>
        <w:t xml:space="preserve"> </w:t>
      </w:r>
      <w:r w:rsidR="00D9582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5DA4435E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D95821">
        <w:rPr>
          <w:sz w:val="28"/>
          <w:szCs w:val="28"/>
        </w:rPr>
        <w:t>,</w:t>
      </w:r>
      <w:r w:rsidR="00D95821" w:rsidRPr="00D95821">
        <w:rPr>
          <w:sz w:val="28"/>
          <w:szCs w:val="28"/>
        </w:rPr>
        <w:t xml:space="preserve"> </w:t>
      </w:r>
      <w:r w:rsidR="00D95821" w:rsidRPr="000D630F">
        <w:rPr>
          <w:sz w:val="28"/>
          <w:szCs w:val="28"/>
        </w:rPr>
        <w:t>указанного</w:t>
      </w:r>
      <w:r w:rsidR="00D95821" w:rsidRPr="004004EF">
        <w:rPr>
          <w:sz w:val="28"/>
          <w:szCs w:val="28"/>
        </w:rPr>
        <w:t xml:space="preserve"> в </w:t>
      </w:r>
      <w:r w:rsidR="00D95821">
        <w:rPr>
          <w:sz w:val="28"/>
          <w:szCs w:val="28"/>
        </w:rPr>
        <w:t xml:space="preserve">пункте </w:t>
      </w:r>
      <w:r w:rsidR="00D95821" w:rsidRPr="004004EF">
        <w:rPr>
          <w:sz w:val="28"/>
          <w:szCs w:val="28"/>
        </w:rPr>
        <w:t>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4F04706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0008C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0008C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D95821">
        <w:rPr>
          <w:sz w:val="28"/>
          <w:szCs w:val="28"/>
        </w:rPr>
        <w:t>, снести инженерное сооружение,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размещенное на основании публичного се</w:t>
      </w:r>
      <w:r w:rsidR="000111C8">
        <w:rPr>
          <w:sz w:val="28"/>
          <w:szCs w:val="28"/>
        </w:rPr>
        <w:t>рвитута, в сроки, установленные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3E336956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111C8" w:rsidRPr="000D630F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63790" w14:textId="77777777" w:rsidR="00E35C8F" w:rsidRDefault="00E35C8F" w:rsidP="00F77AC0">
      <w:r>
        <w:separator/>
      </w:r>
    </w:p>
  </w:endnote>
  <w:endnote w:type="continuationSeparator" w:id="0">
    <w:p w14:paraId="08D5A865" w14:textId="77777777" w:rsidR="00E35C8F" w:rsidRDefault="00E35C8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28E4E" w14:textId="77777777" w:rsidR="00E35C8F" w:rsidRDefault="00E35C8F" w:rsidP="00F77AC0">
      <w:r>
        <w:separator/>
      </w:r>
    </w:p>
  </w:footnote>
  <w:footnote w:type="continuationSeparator" w:id="0">
    <w:p w14:paraId="7509CB61" w14:textId="77777777" w:rsidR="00E35C8F" w:rsidRDefault="00E35C8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08C2"/>
    <w:rsid w:val="000045B4"/>
    <w:rsid w:val="000111C8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1052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56D"/>
    <w:rsid w:val="00413090"/>
    <w:rsid w:val="00415790"/>
    <w:rsid w:val="00421A9F"/>
    <w:rsid w:val="0043003A"/>
    <w:rsid w:val="004565D8"/>
    <w:rsid w:val="004678ED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00FE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D0F75"/>
    <w:rsid w:val="005F21A5"/>
    <w:rsid w:val="005F4357"/>
    <w:rsid w:val="005F44F3"/>
    <w:rsid w:val="005F4699"/>
    <w:rsid w:val="0060131A"/>
    <w:rsid w:val="00605C96"/>
    <w:rsid w:val="00614FFD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4F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C698C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EBE"/>
    <w:rsid w:val="00D916A0"/>
    <w:rsid w:val="00D93392"/>
    <w:rsid w:val="00D95821"/>
    <w:rsid w:val="00DB1865"/>
    <w:rsid w:val="00DB5C65"/>
    <w:rsid w:val="00DB6CFC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5C8F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B1A80"/>
    <w:rsid w:val="00EB7FE1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3AFF4-C046-4A0D-9FF1-0100D147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17</cp:revision>
  <cp:lastPrinted>2021-10-25T13:38:00Z</cp:lastPrinted>
  <dcterms:created xsi:type="dcterms:W3CDTF">2021-11-11T07:47:00Z</dcterms:created>
  <dcterms:modified xsi:type="dcterms:W3CDTF">2022-07-04T14:17:00Z</dcterms:modified>
</cp:coreProperties>
</file>