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84408" w:rsidRPr="00084408" w:rsidRDefault="00084408" w:rsidP="00084408">
      <w:pPr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 w:rsidRPr="0008440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84408" w:rsidRPr="00084408" w:rsidRDefault="00084408" w:rsidP="00084408">
      <w:pPr>
        <w:jc w:val="center"/>
        <w:rPr>
          <w:i/>
          <w:color w:val="FF0000"/>
          <w:sz w:val="28"/>
          <w:szCs w:val="28"/>
          <w:u w:val="single"/>
        </w:rPr>
      </w:pPr>
      <w:r w:rsidRPr="0008440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84408" w:rsidRPr="00084408" w:rsidRDefault="00084408" w:rsidP="00084408">
      <w:pPr>
        <w:jc w:val="center"/>
        <w:rPr>
          <w:i/>
          <w:color w:val="FF0000"/>
          <w:sz w:val="28"/>
          <w:szCs w:val="28"/>
          <w:u w:val="single"/>
        </w:rPr>
      </w:pPr>
      <w:r w:rsidRPr="00084408">
        <w:rPr>
          <w:i/>
          <w:color w:val="FF0000"/>
          <w:sz w:val="28"/>
          <w:szCs w:val="28"/>
          <w:u w:val="single"/>
        </w:rPr>
        <w:t>с 6 июля по 13 июля 2022 года включительно.</w:t>
      </w:r>
    </w:p>
    <w:p w:rsidR="00084408" w:rsidRPr="00084408" w:rsidRDefault="00084408" w:rsidP="00084408">
      <w:pPr>
        <w:jc w:val="center"/>
        <w:rPr>
          <w:i/>
          <w:color w:val="FF0000"/>
          <w:sz w:val="28"/>
          <w:szCs w:val="28"/>
          <w:u w:val="single"/>
        </w:rPr>
      </w:pPr>
      <w:r w:rsidRPr="00084408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084408" w:rsidRPr="00084408" w:rsidRDefault="00084408" w:rsidP="00084408">
      <w:pPr>
        <w:jc w:val="center"/>
        <w:rPr>
          <w:i/>
          <w:color w:val="FF0000"/>
          <w:sz w:val="28"/>
          <w:szCs w:val="28"/>
          <w:u w:val="single"/>
        </w:rPr>
      </w:pPr>
      <w:r w:rsidRPr="00084408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bookmarkEnd w:id="0"/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E20B98" w:rsidRPr="0002634D" w:rsidRDefault="004F6268" w:rsidP="007809AF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7809AF">
        <w:rPr>
          <w:sz w:val="28"/>
          <w:szCs w:val="28"/>
        </w:rPr>
        <w:t>Рыбно-Слободском</w:t>
      </w:r>
      <w:r w:rsidR="00E20B98">
        <w:rPr>
          <w:sz w:val="28"/>
          <w:szCs w:val="20"/>
        </w:rPr>
        <w:t xml:space="preserve"> муниципальн</w:t>
      </w:r>
      <w:r w:rsidR="007809AF">
        <w:rPr>
          <w:sz w:val="28"/>
          <w:szCs w:val="20"/>
        </w:rPr>
        <w:t>ом</w:t>
      </w:r>
      <w:r w:rsidR="00E20B98">
        <w:rPr>
          <w:sz w:val="28"/>
          <w:szCs w:val="20"/>
        </w:rPr>
        <w:t xml:space="preserve"> район</w:t>
      </w:r>
      <w:r w:rsidR="007809AF">
        <w:rPr>
          <w:sz w:val="28"/>
          <w:szCs w:val="20"/>
        </w:rPr>
        <w:t>е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E20B9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7809AF">
        <w:rPr>
          <w:sz w:val="28"/>
          <w:szCs w:val="28"/>
        </w:rPr>
        <w:t>0,062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7809AF" w:rsidRPr="007809AF">
        <w:rPr>
          <w:sz w:val="28"/>
          <w:szCs w:val="28"/>
        </w:rPr>
        <w:t>Рыбно-Слободском</w:t>
      </w:r>
      <w:r w:rsidR="007809AF">
        <w:t xml:space="preserve"> </w:t>
      </w:r>
      <w:r w:rsidR="00E20B98">
        <w:rPr>
          <w:sz w:val="28"/>
          <w:szCs w:val="20"/>
        </w:rPr>
        <w:t>муниципальн</w:t>
      </w:r>
      <w:r w:rsidR="007809AF">
        <w:rPr>
          <w:sz w:val="28"/>
          <w:szCs w:val="20"/>
        </w:rPr>
        <w:t>ом</w:t>
      </w:r>
      <w:r w:rsidR="00E20B98">
        <w:rPr>
          <w:sz w:val="28"/>
          <w:szCs w:val="20"/>
        </w:rPr>
        <w:t xml:space="preserve"> район</w:t>
      </w:r>
      <w:r w:rsidR="007809AF">
        <w:rPr>
          <w:sz w:val="28"/>
          <w:szCs w:val="20"/>
        </w:rPr>
        <w:t>е</w:t>
      </w:r>
      <w:r w:rsidR="00E20B98"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CB7980">
        <w:rPr>
          <w:sz w:val="28"/>
          <w:szCs w:val="28"/>
        </w:rPr>
        <w:t>дорожного сервиса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74B66">
        <w:rPr>
          <w:sz w:val="28"/>
          <w:szCs w:val="28"/>
        </w:rPr>
        <w:t xml:space="preserve">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74B66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617BD5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74B66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21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02634D" w:rsidRPr="00C131E6" w:rsidTr="00F5016C">
        <w:tc>
          <w:tcPr>
            <w:tcW w:w="3245" w:type="dxa"/>
            <w:shd w:val="clear" w:color="auto" w:fill="auto"/>
            <w:vAlign w:val="center"/>
          </w:tcPr>
          <w:p w:rsidR="0002634D" w:rsidRPr="00C131E6" w:rsidRDefault="007809AF" w:rsidP="007809A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809AF">
              <w:rPr>
                <w:rFonts w:ascii="Times New Roman" w:hAnsi="Times New Roman"/>
                <w:color w:val="0D0D0D"/>
                <w:sz w:val="28"/>
                <w:szCs w:val="28"/>
              </w:rPr>
              <w:t>16:34:050601:327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34D" w:rsidRDefault="007809AF" w:rsidP="000263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0,0504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02634D" w:rsidRPr="00C131E6" w:rsidRDefault="007809AF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809AF">
              <w:rPr>
                <w:rFonts w:ascii="Times New Roman" w:hAnsi="Times New Roman"/>
                <w:color w:val="0D0D0D"/>
                <w:sz w:val="28"/>
                <w:szCs w:val="28"/>
              </w:rPr>
              <w:t>Рыбно-Слободский</w:t>
            </w:r>
          </w:p>
        </w:tc>
      </w:tr>
      <w:tr w:rsidR="0002634D" w:rsidRPr="00C131E6" w:rsidTr="00F5016C">
        <w:tc>
          <w:tcPr>
            <w:tcW w:w="3245" w:type="dxa"/>
            <w:shd w:val="clear" w:color="auto" w:fill="auto"/>
            <w:vAlign w:val="center"/>
          </w:tcPr>
          <w:p w:rsidR="0002634D" w:rsidRPr="00C131E6" w:rsidRDefault="007809AF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809AF">
              <w:rPr>
                <w:rFonts w:ascii="Times New Roman" w:hAnsi="Times New Roman"/>
                <w:color w:val="0D0D0D"/>
                <w:sz w:val="28"/>
                <w:szCs w:val="28"/>
              </w:rPr>
              <w:t>16:34:050601:330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34D" w:rsidRDefault="007809AF" w:rsidP="000263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0,0116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2634D" w:rsidRPr="00C131E6" w:rsidTr="00866279">
        <w:tc>
          <w:tcPr>
            <w:tcW w:w="3245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2634D" w:rsidRPr="00C131E6" w:rsidRDefault="007809AF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0,062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9E3936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Pr="009E3936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Pr="009E3936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7809AF" w:rsidRPr="007809AF">
        <w:rPr>
          <w:sz w:val="28"/>
          <w:szCs w:val="28"/>
        </w:rPr>
        <w:t>Рыбно-Слободском</w:t>
      </w:r>
      <w:r w:rsidR="007809AF">
        <w:t xml:space="preserve"> </w:t>
      </w:r>
      <w:r w:rsidR="007809AF">
        <w:rPr>
          <w:sz w:val="28"/>
          <w:szCs w:val="20"/>
        </w:rPr>
        <w:t xml:space="preserve">муниципальном районе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9E3936">
      <w:pPr>
        <w:jc w:val="both"/>
        <w:rPr>
          <w:sz w:val="28"/>
          <w:szCs w:val="28"/>
        </w:rPr>
      </w:pPr>
    </w:p>
    <w:p w:rsidR="007F26D0" w:rsidRPr="009E3936" w:rsidRDefault="004F6268" w:rsidP="009E3936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0049B4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0049B4" w:rsidRPr="009E3936">
        <w:rPr>
          <w:sz w:val="28"/>
          <w:szCs w:val="28"/>
        </w:rPr>
        <w:t>ки</w:t>
      </w:r>
      <w:r w:rsidRPr="009E3936">
        <w:rPr>
          <w:sz w:val="28"/>
          <w:szCs w:val="28"/>
        </w:rPr>
        <w:t xml:space="preserve"> общей площадью </w:t>
      </w:r>
      <w:r w:rsidR="007809AF">
        <w:rPr>
          <w:sz w:val="28"/>
          <w:szCs w:val="28"/>
        </w:rPr>
        <w:t>0,062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0049B4" w:rsidRPr="009E3936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CB7980" w:rsidRPr="009E3936">
        <w:rPr>
          <w:sz w:val="28"/>
          <w:szCs w:val="28"/>
        </w:rPr>
        <w:t>объектов дорожного сервиса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0049B4" w:rsidRPr="009E3936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7809AF" w:rsidRPr="007809AF">
        <w:rPr>
          <w:sz w:val="28"/>
          <w:szCs w:val="28"/>
        </w:rPr>
        <w:t>Рыбно-Слободско</w:t>
      </w:r>
      <w:r w:rsidR="007809AF">
        <w:rPr>
          <w:sz w:val="28"/>
          <w:szCs w:val="28"/>
        </w:rPr>
        <w:t>го</w:t>
      </w:r>
      <w:r w:rsidR="007809AF">
        <w:t xml:space="preserve"> </w:t>
      </w:r>
      <w:r w:rsidR="007809AF">
        <w:rPr>
          <w:sz w:val="28"/>
          <w:szCs w:val="20"/>
        </w:rPr>
        <w:t xml:space="preserve">муниципального района </w:t>
      </w:r>
      <w:r w:rsidRPr="009E3936">
        <w:rPr>
          <w:sz w:val="28"/>
          <w:szCs w:val="28"/>
        </w:rPr>
        <w:t>Республики Татарстан.</w:t>
      </w:r>
    </w:p>
    <w:p w:rsidR="007809AF" w:rsidRDefault="007809AF" w:rsidP="009E3936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года.</w:t>
      </w:r>
    </w:p>
    <w:p w:rsidR="000049B4" w:rsidRDefault="000049B4" w:rsidP="009E3936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Согласно представленным документам </w:t>
      </w:r>
      <w:r w:rsidR="003E723D">
        <w:rPr>
          <w:sz w:val="28"/>
          <w:szCs w:val="28"/>
        </w:rPr>
        <w:t>земельны</w:t>
      </w:r>
      <w:r w:rsidR="007809AF">
        <w:rPr>
          <w:sz w:val="28"/>
          <w:szCs w:val="28"/>
        </w:rPr>
        <w:t>е</w:t>
      </w:r>
      <w:r w:rsidR="003E723D">
        <w:rPr>
          <w:sz w:val="28"/>
          <w:szCs w:val="28"/>
        </w:rPr>
        <w:t xml:space="preserve"> участ</w:t>
      </w:r>
      <w:r w:rsidR="007809AF">
        <w:rPr>
          <w:sz w:val="28"/>
          <w:szCs w:val="28"/>
        </w:rPr>
        <w:t>ки общей</w:t>
      </w:r>
      <w:r w:rsidR="003E723D">
        <w:rPr>
          <w:sz w:val="28"/>
          <w:szCs w:val="28"/>
        </w:rPr>
        <w:t xml:space="preserve"> площадью 0,</w:t>
      </w:r>
      <w:r w:rsidR="007809AF">
        <w:rPr>
          <w:sz w:val="28"/>
          <w:szCs w:val="28"/>
        </w:rPr>
        <w:t xml:space="preserve">062 </w:t>
      </w:r>
      <w:r w:rsidR="003E723D">
        <w:rPr>
          <w:sz w:val="28"/>
          <w:szCs w:val="28"/>
        </w:rPr>
        <w:t xml:space="preserve">гектара находится в собственности </w:t>
      </w:r>
      <w:r w:rsidR="007809AF">
        <w:rPr>
          <w:sz w:val="28"/>
          <w:szCs w:val="28"/>
        </w:rPr>
        <w:t>ООО «СЭМ-Инвест».</w:t>
      </w:r>
    </w:p>
    <w:p w:rsidR="009C0D88" w:rsidRPr="009E3936" w:rsidRDefault="009C0D88" w:rsidP="009C0D88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7809AF">
        <w:rPr>
          <w:sz w:val="28"/>
          <w:szCs w:val="28"/>
        </w:rPr>
        <w:t>Большеелгинского</w:t>
      </w:r>
      <w:r w:rsidRPr="009E3936">
        <w:rPr>
          <w:sz w:val="28"/>
          <w:szCs w:val="28"/>
        </w:rPr>
        <w:t xml:space="preserve"> сельского поселения </w:t>
      </w:r>
      <w:r w:rsidR="007809AF">
        <w:rPr>
          <w:sz w:val="28"/>
          <w:szCs w:val="28"/>
        </w:rPr>
        <w:t xml:space="preserve">                             Рыбно-Слободского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 w:rsidR="007809AF">
        <w:rPr>
          <w:sz w:val="28"/>
          <w:szCs w:val="28"/>
        </w:rPr>
        <w:t>Рыбно-Слободского</w:t>
      </w:r>
      <w:r w:rsidR="007809AF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муниципального района Республики Татарстан № </w:t>
      </w:r>
      <w:r w:rsidR="007809AF">
        <w:rPr>
          <w:sz w:val="28"/>
          <w:szCs w:val="28"/>
          <w:lang w:val="en-US"/>
        </w:rPr>
        <w:t>XX</w:t>
      </w:r>
      <w:r w:rsidR="007809AF" w:rsidRPr="007809AF">
        <w:rPr>
          <w:sz w:val="28"/>
          <w:szCs w:val="28"/>
        </w:rPr>
        <w:t>-2</w:t>
      </w:r>
      <w:r w:rsidRPr="009E3936">
        <w:rPr>
          <w:sz w:val="28"/>
          <w:szCs w:val="28"/>
        </w:rPr>
        <w:t xml:space="preserve"> от </w:t>
      </w:r>
      <w:r w:rsidR="007809AF">
        <w:rPr>
          <w:sz w:val="28"/>
          <w:szCs w:val="28"/>
        </w:rPr>
        <w:t>14.04.2022</w:t>
      </w:r>
      <w:r w:rsidRPr="009E3936">
        <w:rPr>
          <w:sz w:val="28"/>
          <w:szCs w:val="28"/>
        </w:rPr>
        <w:t>.</w:t>
      </w:r>
    </w:p>
    <w:p w:rsidR="00EB0487" w:rsidRPr="009E3936" w:rsidRDefault="0059009B" w:rsidP="009E3936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AB5610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</w:t>
      </w:r>
      <w:r w:rsidR="00AB5610">
        <w:rPr>
          <w:sz w:val="28"/>
          <w:szCs w:val="28"/>
        </w:rPr>
        <w:t>я</w:t>
      </w:r>
      <w:r w:rsidRPr="009E3936">
        <w:rPr>
          <w:sz w:val="28"/>
          <w:szCs w:val="28"/>
        </w:rPr>
        <w:t xml:space="preserve"> </w:t>
      </w:r>
      <w:r w:rsidR="009C0D88" w:rsidRPr="009E3936">
        <w:rPr>
          <w:sz w:val="28"/>
          <w:szCs w:val="28"/>
        </w:rPr>
        <w:t xml:space="preserve">Исполнительного комитета </w:t>
      </w:r>
      <w:r w:rsidR="00AB5610">
        <w:rPr>
          <w:sz w:val="28"/>
          <w:szCs w:val="28"/>
        </w:rPr>
        <w:t xml:space="preserve">                      Рыбно-Слободского</w:t>
      </w:r>
      <w:r w:rsidR="009C0D88" w:rsidRPr="009E3936">
        <w:rPr>
          <w:sz w:val="28"/>
          <w:szCs w:val="28"/>
        </w:rPr>
        <w:t xml:space="preserve"> муниципального района Республики Татарстан</w:t>
      </w:r>
      <w:r w:rsidR="009C0D88">
        <w:rPr>
          <w:sz w:val="28"/>
          <w:szCs w:val="28"/>
        </w:rPr>
        <w:t xml:space="preserve"> </w:t>
      </w:r>
      <w:r w:rsidR="00AB5610">
        <w:rPr>
          <w:sz w:val="28"/>
          <w:szCs w:val="28"/>
        </w:rPr>
        <w:t>Р.Л.Исланова</w:t>
      </w:r>
      <w:r w:rsidR="009C0D88">
        <w:rPr>
          <w:sz w:val="28"/>
          <w:szCs w:val="28"/>
        </w:rPr>
        <w:t xml:space="preserve"> (от </w:t>
      </w:r>
      <w:r w:rsidR="00AB5610">
        <w:rPr>
          <w:sz w:val="28"/>
          <w:szCs w:val="28"/>
        </w:rPr>
        <w:t>12.05.2022</w:t>
      </w:r>
      <w:r w:rsidR="009C0D88">
        <w:rPr>
          <w:sz w:val="28"/>
          <w:szCs w:val="28"/>
        </w:rPr>
        <w:t xml:space="preserve"> № </w:t>
      </w:r>
      <w:r w:rsidR="00AB5610">
        <w:rPr>
          <w:sz w:val="28"/>
          <w:szCs w:val="28"/>
        </w:rPr>
        <w:t xml:space="preserve">1-1034) </w:t>
      </w:r>
      <w:r w:rsidR="004D43FA" w:rsidRPr="009E3936">
        <w:rPr>
          <w:sz w:val="28"/>
          <w:szCs w:val="28"/>
        </w:rPr>
        <w:t xml:space="preserve">размещение объектов </w:t>
      </w:r>
      <w:r w:rsidR="00E1430F" w:rsidRPr="009E3936">
        <w:rPr>
          <w:sz w:val="28"/>
          <w:szCs w:val="28"/>
        </w:rPr>
        <w:t>дорожного сервиса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земельных</w:t>
      </w:r>
      <w:r w:rsidRPr="009E3936">
        <w:rPr>
          <w:sz w:val="28"/>
          <w:szCs w:val="28"/>
        </w:rPr>
        <w:t xml:space="preserve"> участк</w:t>
      </w:r>
      <w:r w:rsidR="00761A01" w:rsidRPr="009E3936">
        <w:rPr>
          <w:sz w:val="28"/>
          <w:szCs w:val="28"/>
        </w:rPr>
        <w:t>ах</w:t>
      </w:r>
      <w:r w:rsidR="00AB5610">
        <w:rPr>
          <w:sz w:val="28"/>
          <w:szCs w:val="28"/>
        </w:rPr>
        <w:t xml:space="preserve"> общей</w:t>
      </w:r>
      <w:r w:rsidRPr="009E3936">
        <w:rPr>
          <w:sz w:val="28"/>
          <w:szCs w:val="28"/>
        </w:rPr>
        <w:t xml:space="preserve"> площадью </w:t>
      </w:r>
      <w:r w:rsidR="00AB5610">
        <w:rPr>
          <w:sz w:val="28"/>
          <w:szCs w:val="28"/>
        </w:rPr>
        <w:t>0,062</w:t>
      </w:r>
      <w:r w:rsidRPr="009E3936">
        <w:rPr>
          <w:sz w:val="28"/>
          <w:szCs w:val="28"/>
        </w:rPr>
        <w:t xml:space="preserve"> гектара предусмотрен</w:t>
      </w:r>
      <w:r w:rsidR="00F07DD2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</w:t>
      </w:r>
      <w:r w:rsidR="00F07DD2">
        <w:rPr>
          <w:sz w:val="28"/>
          <w:szCs w:val="28"/>
        </w:rPr>
        <w:t>документами территориального планирования</w:t>
      </w:r>
      <w:r w:rsidRPr="009E3936">
        <w:rPr>
          <w:sz w:val="28"/>
          <w:szCs w:val="28"/>
        </w:rPr>
        <w:t xml:space="preserve"> </w:t>
      </w:r>
      <w:r w:rsidR="00AB5610">
        <w:rPr>
          <w:sz w:val="28"/>
          <w:szCs w:val="28"/>
        </w:rPr>
        <w:t>Рыбно-Слободского</w:t>
      </w:r>
      <w:r w:rsidR="00F07DD2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AB5610">
        <w:rPr>
          <w:sz w:val="28"/>
          <w:szCs w:val="28"/>
        </w:rPr>
        <w:t>ого</w:t>
      </w:r>
      <w:r w:rsidR="008563E2" w:rsidRPr="009E3936">
        <w:rPr>
          <w:sz w:val="28"/>
          <w:szCs w:val="28"/>
        </w:rPr>
        <w:t xml:space="preserve"> район</w:t>
      </w:r>
      <w:r w:rsidR="00AB5610">
        <w:rPr>
          <w:sz w:val="28"/>
          <w:szCs w:val="28"/>
        </w:rPr>
        <w:t>а</w:t>
      </w:r>
      <w:r w:rsidR="008563E2" w:rsidRPr="009E3936">
        <w:rPr>
          <w:sz w:val="28"/>
          <w:szCs w:val="28"/>
        </w:rPr>
        <w:t xml:space="preserve">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1851E9" w:rsidRPr="009E3936" w:rsidRDefault="001851E9" w:rsidP="009E3936">
      <w:pPr>
        <w:ind w:firstLine="709"/>
        <w:jc w:val="both"/>
        <w:rPr>
          <w:sz w:val="28"/>
          <w:szCs w:val="28"/>
        </w:rPr>
      </w:pPr>
      <w:r w:rsidRPr="006039D2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AB5610">
        <w:rPr>
          <w:sz w:val="28"/>
          <w:szCs w:val="28"/>
        </w:rPr>
        <w:t xml:space="preserve">Рыбно-Слободскому </w:t>
      </w:r>
      <w:r w:rsidRPr="006039D2">
        <w:rPr>
          <w:sz w:val="28"/>
          <w:szCs w:val="28"/>
        </w:rPr>
        <w:t xml:space="preserve">муниципальному району Республики Татарстан составляет </w:t>
      </w:r>
      <w:r w:rsidR="00AB5610">
        <w:rPr>
          <w:sz w:val="28"/>
          <w:szCs w:val="28"/>
        </w:rPr>
        <w:t>2,87</w:t>
      </w:r>
      <w:r w:rsidRPr="006039D2">
        <w:rPr>
          <w:sz w:val="28"/>
          <w:szCs w:val="28"/>
        </w:rPr>
        <w:t xml:space="preserve"> руб./кв.</w:t>
      </w:r>
      <w:r w:rsidR="00CE10DF">
        <w:rPr>
          <w:sz w:val="28"/>
          <w:szCs w:val="28"/>
        </w:rPr>
        <w:t>м, при этом</w:t>
      </w:r>
      <w:r w:rsidRPr="006039D2">
        <w:rPr>
          <w:sz w:val="28"/>
          <w:szCs w:val="28"/>
        </w:rPr>
        <w:t xml:space="preserve"> согласно </w:t>
      </w:r>
      <w:r w:rsidR="00A96B00" w:rsidRPr="006039D2">
        <w:rPr>
          <w:sz w:val="28"/>
          <w:szCs w:val="28"/>
        </w:rPr>
        <w:t>имеющемуся</w:t>
      </w:r>
      <w:r w:rsidRPr="006039D2">
        <w:rPr>
          <w:sz w:val="28"/>
          <w:szCs w:val="28"/>
        </w:rPr>
        <w:t xml:space="preserve"> </w:t>
      </w:r>
      <w:r w:rsidR="00A96B00" w:rsidRPr="006039D2">
        <w:rPr>
          <w:sz w:val="28"/>
          <w:szCs w:val="28"/>
        </w:rPr>
        <w:t>письму</w:t>
      </w:r>
      <w:r w:rsidRPr="006039D2">
        <w:rPr>
          <w:sz w:val="28"/>
          <w:szCs w:val="28"/>
        </w:rPr>
        <w:t xml:space="preserve"> ГБУ «ЦГКО» </w:t>
      </w:r>
      <w:r w:rsidRPr="006039D2">
        <w:rPr>
          <w:color w:val="000000" w:themeColor="text1"/>
          <w:sz w:val="28"/>
          <w:szCs w:val="28"/>
        </w:rPr>
        <w:t xml:space="preserve">от </w:t>
      </w:r>
      <w:r w:rsidR="00AB5610">
        <w:rPr>
          <w:color w:val="000000" w:themeColor="text1"/>
          <w:sz w:val="28"/>
          <w:szCs w:val="28"/>
        </w:rPr>
        <w:t>09.06.2022</w:t>
      </w:r>
      <w:r w:rsidRPr="006039D2">
        <w:rPr>
          <w:color w:val="000000" w:themeColor="text1"/>
          <w:sz w:val="28"/>
          <w:szCs w:val="28"/>
        </w:rPr>
        <w:t xml:space="preserve"> № исх</w:t>
      </w:r>
      <w:r w:rsidR="00CD6D8A" w:rsidRPr="006039D2">
        <w:rPr>
          <w:color w:val="000000" w:themeColor="text1"/>
          <w:sz w:val="28"/>
          <w:szCs w:val="28"/>
        </w:rPr>
        <w:t>-</w:t>
      </w:r>
      <w:r w:rsidR="00AB5610">
        <w:rPr>
          <w:color w:val="000000" w:themeColor="text1"/>
          <w:sz w:val="28"/>
          <w:szCs w:val="28"/>
        </w:rPr>
        <w:t>206</w:t>
      </w:r>
      <w:r w:rsidR="00CE10DF">
        <w:rPr>
          <w:sz w:val="28"/>
          <w:szCs w:val="28"/>
        </w:rPr>
        <w:t xml:space="preserve"> </w:t>
      </w:r>
      <w:r w:rsidRPr="006039D2">
        <w:rPr>
          <w:sz w:val="28"/>
          <w:szCs w:val="28"/>
        </w:rPr>
        <w:t xml:space="preserve">значение удельного показателя кадастровой стоимости </w:t>
      </w:r>
      <w:r w:rsidR="00AB5610">
        <w:rPr>
          <w:sz w:val="28"/>
          <w:szCs w:val="28"/>
        </w:rPr>
        <w:t xml:space="preserve">испрашиваемых </w:t>
      </w:r>
      <w:r w:rsidRPr="006039D2">
        <w:rPr>
          <w:sz w:val="28"/>
          <w:szCs w:val="28"/>
        </w:rPr>
        <w:t>земельн</w:t>
      </w:r>
      <w:r w:rsidR="00AB5610">
        <w:rPr>
          <w:sz w:val="28"/>
          <w:szCs w:val="28"/>
        </w:rPr>
        <w:t>ых</w:t>
      </w:r>
      <w:r w:rsidRPr="006039D2">
        <w:rPr>
          <w:sz w:val="28"/>
          <w:szCs w:val="28"/>
        </w:rPr>
        <w:t xml:space="preserve"> участк</w:t>
      </w:r>
      <w:r w:rsidR="00AB5610">
        <w:rPr>
          <w:sz w:val="28"/>
          <w:szCs w:val="28"/>
        </w:rPr>
        <w:t>ов</w:t>
      </w:r>
      <w:r w:rsidR="00A96B00" w:rsidRPr="006039D2">
        <w:rPr>
          <w:sz w:val="28"/>
          <w:szCs w:val="28"/>
        </w:rPr>
        <w:t xml:space="preserve"> </w:t>
      </w:r>
      <w:r w:rsidRPr="006039D2">
        <w:rPr>
          <w:sz w:val="28"/>
          <w:szCs w:val="28"/>
        </w:rPr>
        <w:t>составляет</w:t>
      </w:r>
      <w:r w:rsidR="009E3936" w:rsidRPr="006039D2">
        <w:rPr>
          <w:sz w:val="28"/>
          <w:szCs w:val="28"/>
        </w:rPr>
        <w:t xml:space="preserve"> </w:t>
      </w:r>
      <w:r w:rsidR="00AB5610">
        <w:rPr>
          <w:color w:val="000000" w:themeColor="text1"/>
          <w:sz w:val="28"/>
          <w:szCs w:val="28"/>
        </w:rPr>
        <w:t>3,33</w:t>
      </w:r>
      <w:r w:rsidRPr="006039D2">
        <w:rPr>
          <w:color w:val="000000" w:themeColor="text1"/>
          <w:sz w:val="28"/>
          <w:szCs w:val="28"/>
        </w:rPr>
        <w:t xml:space="preserve"> руб./кв.м</w:t>
      </w:r>
      <w:r w:rsidR="00CD6D8A" w:rsidRPr="006039D2">
        <w:rPr>
          <w:sz w:val="28"/>
          <w:szCs w:val="28"/>
        </w:rPr>
        <w:t>.</w:t>
      </w:r>
      <w:r w:rsidR="009E3936" w:rsidRPr="006039D2">
        <w:rPr>
          <w:sz w:val="28"/>
          <w:szCs w:val="28"/>
        </w:rPr>
        <w:t xml:space="preserve"> </w:t>
      </w:r>
      <w:r w:rsidR="006039D2" w:rsidRPr="006039D2">
        <w:rPr>
          <w:sz w:val="28"/>
          <w:szCs w:val="28"/>
        </w:rPr>
        <w:t>Также</w:t>
      </w:r>
      <w:r w:rsidRPr="006039D2">
        <w:rPr>
          <w:sz w:val="28"/>
          <w:szCs w:val="28"/>
        </w:rPr>
        <w:t xml:space="preserve"> органами местного самоуправления были рассмотрены варианты размещения объект</w:t>
      </w:r>
      <w:r w:rsidR="00CD6D8A" w:rsidRPr="006039D2">
        <w:rPr>
          <w:sz w:val="28"/>
          <w:szCs w:val="28"/>
        </w:rPr>
        <w:t>ов</w:t>
      </w:r>
      <w:r w:rsidRPr="006039D2">
        <w:rPr>
          <w:sz w:val="28"/>
          <w:szCs w:val="28"/>
        </w:rPr>
        <w:t xml:space="preserve"> </w:t>
      </w:r>
      <w:r w:rsidR="00CD6D8A" w:rsidRPr="006039D2">
        <w:rPr>
          <w:sz w:val="28"/>
          <w:szCs w:val="28"/>
        </w:rPr>
        <w:t>дорожного сервиса</w:t>
      </w:r>
      <w:r w:rsidRPr="006039D2">
        <w:rPr>
          <w:sz w:val="28"/>
          <w:szCs w:val="28"/>
        </w:rPr>
        <w:t xml:space="preserve"> и выбран</w:t>
      </w:r>
      <w:r w:rsidR="00ED4002">
        <w:rPr>
          <w:sz w:val="28"/>
          <w:szCs w:val="28"/>
        </w:rPr>
        <w:t>ы</w:t>
      </w:r>
      <w:r w:rsidRPr="006039D2">
        <w:rPr>
          <w:sz w:val="28"/>
          <w:szCs w:val="28"/>
        </w:rPr>
        <w:t xml:space="preserve"> </w:t>
      </w:r>
      <w:r w:rsidR="00ED4002">
        <w:rPr>
          <w:sz w:val="28"/>
          <w:szCs w:val="28"/>
        </w:rPr>
        <w:t>испрашиваемые</w:t>
      </w:r>
      <w:r w:rsidRPr="006039D2">
        <w:rPr>
          <w:sz w:val="28"/>
          <w:szCs w:val="28"/>
        </w:rPr>
        <w:t xml:space="preserve"> земельны</w:t>
      </w:r>
      <w:r w:rsidR="00ED4002">
        <w:rPr>
          <w:sz w:val="28"/>
          <w:szCs w:val="28"/>
        </w:rPr>
        <w:t>е</w:t>
      </w:r>
      <w:r w:rsidRPr="006039D2">
        <w:rPr>
          <w:sz w:val="28"/>
          <w:szCs w:val="28"/>
        </w:rPr>
        <w:t xml:space="preserve"> участ</w:t>
      </w:r>
      <w:r w:rsidR="00ED4002">
        <w:rPr>
          <w:sz w:val="28"/>
          <w:szCs w:val="28"/>
        </w:rPr>
        <w:t>ки</w:t>
      </w:r>
      <w:r w:rsidRPr="006039D2">
        <w:rPr>
          <w:sz w:val="28"/>
          <w:szCs w:val="28"/>
        </w:rPr>
        <w:t xml:space="preserve"> как </w:t>
      </w:r>
      <w:r w:rsidR="00ED4002">
        <w:rPr>
          <w:sz w:val="28"/>
          <w:szCs w:val="28"/>
        </w:rPr>
        <w:t>единственные возможные</w:t>
      </w:r>
      <w:r w:rsidR="00CE10DF">
        <w:rPr>
          <w:sz w:val="28"/>
          <w:szCs w:val="28"/>
        </w:rPr>
        <w:t xml:space="preserve"> вариант</w:t>
      </w:r>
      <w:r w:rsidR="00ED4002">
        <w:rPr>
          <w:sz w:val="28"/>
          <w:szCs w:val="28"/>
        </w:rPr>
        <w:t>ы</w:t>
      </w:r>
      <w:r w:rsidRPr="006039D2">
        <w:rPr>
          <w:sz w:val="28"/>
          <w:szCs w:val="28"/>
        </w:rPr>
        <w:t xml:space="preserve"> в связи с отсутствием иных вариантов размещения объект</w:t>
      </w:r>
      <w:r w:rsidR="00CD6D8A" w:rsidRPr="006039D2">
        <w:rPr>
          <w:sz w:val="28"/>
          <w:szCs w:val="28"/>
        </w:rPr>
        <w:t>ов</w:t>
      </w:r>
      <w:r w:rsidRPr="006039D2">
        <w:rPr>
          <w:sz w:val="28"/>
          <w:szCs w:val="28"/>
        </w:rPr>
        <w:t>, что подтверждается письм</w:t>
      </w:r>
      <w:r w:rsidR="00A96B00" w:rsidRPr="006039D2">
        <w:rPr>
          <w:sz w:val="28"/>
          <w:szCs w:val="28"/>
        </w:rPr>
        <w:t>ом</w:t>
      </w:r>
      <w:r w:rsidRPr="006039D2">
        <w:rPr>
          <w:sz w:val="28"/>
          <w:szCs w:val="28"/>
        </w:rPr>
        <w:t xml:space="preserve"> руководителя Исполнительного комитета </w:t>
      </w:r>
      <w:r w:rsidR="00ED4002">
        <w:rPr>
          <w:sz w:val="28"/>
          <w:szCs w:val="28"/>
        </w:rPr>
        <w:t>Рыбно-Слободского</w:t>
      </w:r>
      <w:r w:rsidR="00ED4002" w:rsidRPr="009E3936">
        <w:rPr>
          <w:sz w:val="28"/>
          <w:szCs w:val="28"/>
        </w:rPr>
        <w:t xml:space="preserve"> муниципального района </w:t>
      </w:r>
      <w:r w:rsidRPr="006039D2">
        <w:rPr>
          <w:sz w:val="28"/>
          <w:szCs w:val="28"/>
        </w:rPr>
        <w:t xml:space="preserve">Республики Татарстан </w:t>
      </w:r>
      <w:r w:rsidR="00ED4002">
        <w:rPr>
          <w:sz w:val="28"/>
          <w:szCs w:val="28"/>
        </w:rPr>
        <w:t xml:space="preserve">Р.Л.Исланова </w:t>
      </w:r>
      <w:r w:rsidRPr="006039D2">
        <w:rPr>
          <w:sz w:val="28"/>
          <w:szCs w:val="28"/>
        </w:rPr>
        <w:t>(</w:t>
      </w:r>
      <w:r w:rsidR="00CD6D8A" w:rsidRPr="006039D2">
        <w:rPr>
          <w:sz w:val="28"/>
          <w:szCs w:val="28"/>
        </w:rPr>
        <w:t xml:space="preserve">от </w:t>
      </w:r>
      <w:r w:rsidR="00ED4002">
        <w:rPr>
          <w:sz w:val="28"/>
          <w:szCs w:val="28"/>
        </w:rPr>
        <w:t>31.05.2022 № 1-1218</w:t>
      </w:r>
      <w:r w:rsidRPr="006039D2">
        <w:rPr>
          <w:sz w:val="28"/>
          <w:szCs w:val="28"/>
        </w:rPr>
        <w:t>).</w:t>
      </w:r>
    </w:p>
    <w:p w:rsidR="0052437B" w:rsidRPr="00FA344B" w:rsidRDefault="00785422" w:rsidP="006A208C">
      <w:pPr>
        <w:ind w:firstLine="708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70" w:rsidRDefault="00D52B70" w:rsidP="00341377">
      <w:r>
        <w:separator/>
      </w:r>
    </w:p>
  </w:endnote>
  <w:endnote w:type="continuationSeparator" w:id="0">
    <w:p w:rsidR="00D52B70" w:rsidRDefault="00D52B7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70" w:rsidRDefault="00D52B70" w:rsidP="00341377">
      <w:r>
        <w:separator/>
      </w:r>
    </w:p>
  </w:footnote>
  <w:footnote w:type="continuationSeparator" w:id="0">
    <w:p w:rsidR="00D52B70" w:rsidRDefault="00D52B7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160C"/>
    <w:rsid w:val="0002634D"/>
    <w:rsid w:val="00026E7A"/>
    <w:rsid w:val="00027B0D"/>
    <w:rsid w:val="00031C1C"/>
    <w:rsid w:val="00035AEB"/>
    <w:rsid w:val="00035F58"/>
    <w:rsid w:val="000425C3"/>
    <w:rsid w:val="000725A0"/>
    <w:rsid w:val="0007405F"/>
    <w:rsid w:val="00074B66"/>
    <w:rsid w:val="00084408"/>
    <w:rsid w:val="0008450F"/>
    <w:rsid w:val="000852D0"/>
    <w:rsid w:val="00090006"/>
    <w:rsid w:val="000914B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501B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10E5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3E723D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DA"/>
    <w:rsid w:val="00521A02"/>
    <w:rsid w:val="00522D12"/>
    <w:rsid w:val="0052437B"/>
    <w:rsid w:val="005318B6"/>
    <w:rsid w:val="00534F67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555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39D2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08C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001D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9AF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1E37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4D32"/>
    <w:rsid w:val="008C5F5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0D88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96B00"/>
    <w:rsid w:val="00AA565F"/>
    <w:rsid w:val="00AA6947"/>
    <w:rsid w:val="00AB3483"/>
    <w:rsid w:val="00AB3CC9"/>
    <w:rsid w:val="00AB5610"/>
    <w:rsid w:val="00AC04FC"/>
    <w:rsid w:val="00AC3330"/>
    <w:rsid w:val="00AC398D"/>
    <w:rsid w:val="00AC66BA"/>
    <w:rsid w:val="00AC6BB6"/>
    <w:rsid w:val="00AC7FE4"/>
    <w:rsid w:val="00AD07C8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0D01"/>
    <w:rsid w:val="00B4058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E70F6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10DF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2B70"/>
    <w:rsid w:val="00D533D2"/>
    <w:rsid w:val="00D56867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322B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0B98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0C99"/>
    <w:rsid w:val="00E815C6"/>
    <w:rsid w:val="00E87C43"/>
    <w:rsid w:val="00E90181"/>
    <w:rsid w:val="00EB0487"/>
    <w:rsid w:val="00EB2829"/>
    <w:rsid w:val="00EB4883"/>
    <w:rsid w:val="00EC25D5"/>
    <w:rsid w:val="00ED1A11"/>
    <w:rsid w:val="00ED4002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07DD2"/>
    <w:rsid w:val="00F10B84"/>
    <w:rsid w:val="00F13164"/>
    <w:rsid w:val="00F13580"/>
    <w:rsid w:val="00F16DF5"/>
    <w:rsid w:val="00F215B1"/>
    <w:rsid w:val="00F23062"/>
    <w:rsid w:val="00F26529"/>
    <w:rsid w:val="00F2796C"/>
    <w:rsid w:val="00F27AA3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8CF76F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76A8-0746-4754-A2A4-CFADE636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17</cp:revision>
  <cp:lastPrinted>2021-12-28T10:12:00Z</cp:lastPrinted>
  <dcterms:created xsi:type="dcterms:W3CDTF">2021-07-13T06:31:00Z</dcterms:created>
  <dcterms:modified xsi:type="dcterms:W3CDTF">2022-07-06T07:56:00Z</dcterms:modified>
</cp:coreProperties>
</file>