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C7797" w:rsidRDefault="00AC7797" w:rsidP="004F6268">
      <w:pPr>
        <w:jc w:val="right"/>
        <w:rPr>
          <w:sz w:val="28"/>
          <w:szCs w:val="28"/>
        </w:rPr>
      </w:pPr>
    </w:p>
    <w:p w:rsidR="00AC7797" w:rsidRPr="00AC7797" w:rsidRDefault="00AC7797" w:rsidP="00AC7797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AC7797">
        <w:rPr>
          <w:i/>
          <w:color w:val="FF0000"/>
          <w:sz w:val="28"/>
          <w:szCs w:val="28"/>
          <w:u w:val="single"/>
        </w:rPr>
        <w:t>С</w:t>
      </w:r>
      <w:bookmarkEnd w:id="0"/>
      <w:r w:rsidRPr="00AC7797">
        <w:rPr>
          <w:i/>
          <w:color w:val="FF0000"/>
          <w:sz w:val="28"/>
          <w:szCs w:val="28"/>
          <w:u w:val="single"/>
        </w:rPr>
        <w:t>рок проведения независимой</w:t>
      </w:r>
    </w:p>
    <w:p w:rsidR="00AC7797" w:rsidRPr="00AC7797" w:rsidRDefault="00AC7797" w:rsidP="00AC7797">
      <w:pPr>
        <w:jc w:val="center"/>
        <w:rPr>
          <w:i/>
          <w:color w:val="FF0000"/>
          <w:sz w:val="28"/>
          <w:szCs w:val="28"/>
          <w:u w:val="single"/>
        </w:rPr>
      </w:pPr>
      <w:r w:rsidRPr="00AC779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C7797" w:rsidRPr="00AC7797" w:rsidRDefault="00AC7797" w:rsidP="00AC7797">
      <w:pPr>
        <w:jc w:val="center"/>
        <w:rPr>
          <w:i/>
          <w:color w:val="FF0000"/>
          <w:sz w:val="28"/>
          <w:szCs w:val="28"/>
          <w:u w:val="single"/>
        </w:rPr>
      </w:pPr>
      <w:r w:rsidRPr="00AC7797">
        <w:rPr>
          <w:i/>
          <w:color w:val="FF0000"/>
          <w:sz w:val="28"/>
          <w:szCs w:val="28"/>
          <w:u w:val="single"/>
        </w:rPr>
        <w:t>со 02 августа по 09 августа 2022 года включительно.</w:t>
      </w:r>
    </w:p>
    <w:p w:rsidR="00AC7797" w:rsidRPr="00AC7797" w:rsidRDefault="00AC7797" w:rsidP="00AC7797">
      <w:pPr>
        <w:jc w:val="center"/>
        <w:rPr>
          <w:i/>
          <w:color w:val="FF0000"/>
          <w:sz w:val="28"/>
          <w:szCs w:val="28"/>
          <w:u w:val="single"/>
        </w:rPr>
      </w:pPr>
      <w:r w:rsidRPr="00AC7797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AC7797" w:rsidRPr="00AC7797" w:rsidRDefault="00AC7797" w:rsidP="00AC7797">
      <w:pPr>
        <w:jc w:val="center"/>
        <w:rPr>
          <w:i/>
          <w:color w:val="FF0000"/>
          <w:sz w:val="28"/>
          <w:szCs w:val="28"/>
          <w:u w:val="single"/>
        </w:rPr>
      </w:pPr>
      <w:r w:rsidRPr="00AC7797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D09FF">
        <w:rPr>
          <w:sz w:val="28"/>
          <w:szCs w:val="28"/>
        </w:rPr>
        <w:t>Верхнеуслонском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16:15:120601:1770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>
        <w:rPr>
          <w:sz w:val="28"/>
          <w:szCs w:val="28"/>
        </w:rPr>
        <w:t>18,5773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>
        <w:rPr>
          <w:sz w:val="28"/>
          <w:szCs w:val="28"/>
        </w:rPr>
        <w:t>Верхнеуслонском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>
        <w:rPr>
          <w:sz w:val="28"/>
          <w:szCs w:val="28"/>
        </w:rPr>
        <w:t>строительной промышленности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BD09F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413A2">
        <w:rPr>
          <w:sz w:val="28"/>
          <w:szCs w:val="28"/>
        </w:rPr>
        <w:t xml:space="preserve">Верхнеуслонском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5413A2">
        <w:rPr>
          <w:sz w:val="28"/>
          <w:szCs w:val="28"/>
        </w:rPr>
        <w:t xml:space="preserve">18,5773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5413A2">
        <w:rPr>
          <w:sz w:val="28"/>
          <w:szCs w:val="28"/>
        </w:rPr>
        <w:t>строительной промышленности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5413A2">
        <w:rPr>
          <w:sz w:val="28"/>
          <w:szCs w:val="28"/>
        </w:rPr>
        <w:t>Верхнеуслонского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986E0F" w:rsidRDefault="00986E0F" w:rsidP="0098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</w:t>
      </w:r>
      <w:r w:rsidR="00675059">
        <w:rPr>
          <w:sz w:val="28"/>
          <w:szCs w:val="28"/>
        </w:rPr>
        <w:t>осу перевода земельн</w:t>
      </w:r>
      <w:r w:rsidR="005413A2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>а</w:t>
      </w:r>
      <w:r w:rsidR="00095C45">
        <w:rPr>
          <w:sz w:val="28"/>
          <w:szCs w:val="28"/>
        </w:rPr>
        <w:t xml:space="preserve"> </w:t>
      </w:r>
      <w:r w:rsidR="00675059">
        <w:rPr>
          <w:sz w:val="28"/>
          <w:szCs w:val="28"/>
        </w:rPr>
        <w:t>из одной категории в другую, находящ</w:t>
      </w:r>
      <w:r w:rsidR="005413A2">
        <w:rPr>
          <w:sz w:val="28"/>
          <w:szCs w:val="28"/>
        </w:rPr>
        <w:t>е</w:t>
      </w:r>
      <w:r w:rsidR="00537413">
        <w:rPr>
          <w:sz w:val="28"/>
          <w:szCs w:val="28"/>
        </w:rPr>
        <w:t>гос</w:t>
      </w:r>
      <w:r w:rsidR="005413A2">
        <w:rPr>
          <w:sz w:val="28"/>
          <w:szCs w:val="28"/>
        </w:rPr>
        <w:t>я</w:t>
      </w:r>
      <w:r w:rsidR="00675059">
        <w:rPr>
          <w:sz w:val="28"/>
          <w:szCs w:val="28"/>
        </w:rPr>
        <w:t xml:space="preserve"> </w:t>
      </w:r>
      <w:r w:rsidR="00F24D6C">
        <w:rPr>
          <w:sz w:val="28"/>
          <w:szCs w:val="28"/>
        </w:rPr>
        <w:t xml:space="preserve">в </w:t>
      </w:r>
      <w:r w:rsidR="005413A2">
        <w:rPr>
          <w:sz w:val="28"/>
          <w:szCs w:val="28"/>
        </w:rPr>
        <w:t>Верхнеуслонском</w:t>
      </w:r>
      <w:r w:rsidR="00675059">
        <w:rPr>
          <w:sz w:val="28"/>
          <w:szCs w:val="28"/>
        </w:rPr>
        <w:t xml:space="preserve"> </w:t>
      </w:r>
      <w:r w:rsidR="00675059" w:rsidRPr="004F6268">
        <w:rPr>
          <w:sz w:val="28"/>
          <w:szCs w:val="28"/>
        </w:rPr>
        <w:t>муниципальн</w:t>
      </w:r>
      <w:r w:rsidR="00675059">
        <w:rPr>
          <w:sz w:val="28"/>
          <w:szCs w:val="28"/>
        </w:rPr>
        <w:t>ом</w:t>
      </w:r>
      <w:r w:rsidR="00675059" w:rsidRPr="004F6268">
        <w:rPr>
          <w:sz w:val="28"/>
          <w:szCs w:val="28"/>
        </w:rPr>
        <w:t xml:space="preserve"> район</w:t>
      </w:r>
      <w:r w:rsidR="00C20A5D">
        <w:rPr>
          <w:sz w:val="28"/>
          <w:szCs w:val="28"/>
        </w:rPr>
        <w:t>е</w:t>
      </w:r>
      <w:r w:rsidR="00675059" w:rsidRPr="004F6268">
        <w:rPr>
          <w:sz w:val="28"/>
          <w:szCs w:val="28"/>
        </w:rPr>
        <w:t xml:space="preserve"> Республики Татарстан</w:t>
      </w:r>
      <w:r w:rsidR="006750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имеется согласование Президента Республики Татарстан Р.Н.Минниханова от </w:t>
      </w:r>
      <w:r w:rsidR="005413A2">
        <w:rPr>
          <w:sz w:val="28"/>
          <w:szCs w:val="28"/>
        </w:rPr>
        <w:t>22.09.2020</w:t>
      </w:r>
      <w:r>
        <w:rPr>
          <w:sz w:val="28"/>
          <w:szCs w:val="28"/>
        </w:rPr>
        <w:t xml:space="preserve"> года № вн-</w:t>
      </w:r>
      <w:r w:rsidR="005413A2">
        <w:rPr>
          <w:sz w:val="28"/>
          <w:szCs w:val="28"/>
        </w:rPr>
        <w:t>5731</w:t>
      </w:r>
      <w:r>
        <w:rPr>
          <w:sz w:val="28"/>
          <w:szCs w:val="28"/>
        </w:rPr>
        <w:t>-РМ.</w:t>
      </w:r>
    </w:p>
    <w:p w:rsidR="000049B4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932AC9">
        <w:rPr>
          <w:sz w:val="28"/>
          <w:szCs w:val="28"/>
        </w:rPr>
        <w:t>18,5773</w:t>
      </w:r>
      <w:r w:rsidR="00EB0487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 xml:space="preserve">в собственности </w:t>
      </w:r>
      <w:r w:rsidR="005A4D1E">
        <w:rPr>
          <w:sz w:val="28"/>
          <w:szCs w:val="28"/>
        </w:rPr>
        <w:t xml:space="preserve">                                         </w:t>
      </w:r>
      <w:r w:rsidR="00675059">
        <w:rPr>
          <w:sz w:val="28"/>
          <w:szCs w:val="28"/>
        </w:rPr>
        <w:t>ООО «</w:t>
      </w:r>
      <w:r w:rsidR="00932AC9">
        <w:rPr>
          <w:sz w:val="28"/>
          <w:szCs w:val="28"/>
        </w:rPr>
        <w:t>Индустриальный парк «М-7 Услон»</w:t>
      </w:r>
      <w:r w:rsidR="00675059">
        <w:rPr>
          <w:sz w:val="28"/>
          <w:szCs w:val="28"/>
        </w:rPr>
        <w:t>.</w:t>
      </w:r>
    </w:p>
    <w:p w:rsidR="008563E2" w:rsidRDefault="008563E2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3A7324">
        <w:rPr>
          <w:sz w:val="28"/>
          <w:szCs w:val="28"/>
        </w:rPr>
        <w:t xml:space="preserve">Набережно-Морквашского сельского </w:t>
      </w:r>
      <w:r w:rsidR="00251786">
        <w:rPr>
          <w:sz w:val="28"/>
          <w:szCs w:val="28"/>
        </w:rPr>
        <w:t>поселения Верхнеуслонского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>
        <w:rPr>
          <w:sz w:val="28"/>
          <w:szCs w:val="28"/>
        </w:rPr>
        <w:t xml:space="preserve">Совета </w:t>
      </w:r>
      <w:r w:rsidR="003A7324">
        <w:rPr>
          <w:sz w:val="28"/>
          <w:szCs w:val="28"/>
        </w:rPr>
        <w:t>Верхнеуслонского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3A7324">
        <w:rPr>
          <w:sz w:val="28"/>
          <w:szCs w:val="28"/>
        </w:rPr>
        <w:t>28.01.2021 № 6-71</w:t>
      </w:r>
      <w:r w:rsidR="00EE245C">
        <w:rPr>
          <w:sz w:val="28"/>
          <w:szCs w:val="28"/>
        </w:rPr>
        <w:t>.</w:t>
      </w:r>
    </w:p>
    <w:p w:rsidR="00EB0487" w:rsidRDefault="0059009B" w:rsidP="00EB0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A7324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AF5E45">
        <w:rPr>
          <w:sz w:val="28"/>
          <w:szCs w:val="28"/>
        </w:rPr>
        <w:t>Верхнеуслонского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F5E45">
        <w:rPr>
          <w:sz w:val="28"/>
          <w:szCs w:val="28"/>
        </w:rPr>
        <w:t>И.И.Шакирова</w:t>
      </w:r>
      <w:r w:rsidR="00C20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F5E45">
        <w:rPr>
          <w:sz w:val="28"/>
          <w:szCs w:val="28"/>
        </w:rPr>
        <w:t>22.07</w:t>
      </w:r>
      <w:r w:rsidR="00EE245C">
        <w:rPr>
          <w:sz w:val="28"/>
          <w:szCs w:val="28"/>
        </w:rPr>
        <w:t>.</w:t>
      </w:r>
      <w:r w:rsidR="00E1430F">
        <w:rPr>
          <w:sz w:val="28"/>
          <w:szCs w:val="28"/>
        </w:rPr>
        <w:t>202</w:t>
      </w:r>
      <w:r w:rsidR="00761A01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AF5E45">
        <w:rPr>
          <w:sz w:val="28"/>
          <w:szCs w:val="28"/>
        </w:rPr>
        <w:t xml:space="preserve">ИСХ-2764 </w:t>
      </w:r>
      <w:r w:rsidR="004D43FA">
        <w:rPr>
          <w:sz w:val="28"/>
          <w:szCs w:val="28"/>
        </w:rPr>
        <w:t xml:space="preserve">размещение объектов </w:t>
      </w:r>
      <w:r w:rsidR="00AF5E45">
        <w:rPr>
          <w:sz w:val="28"/>
          <w:szCs w:val="28"/>
        </w:rPr>
        <w:t>строительной промышленности</w:t>
      </w:r>
      <w:r w:rsidR="00EE245C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AF5E45">
        <w:rPr>
          <w:sz w:val="28"/>
          <w:szCs w:val="28"/>
        </w:rPr>
        <w:t>18,5773</w:t>
      </w:r>
      <w:r>
        <w:rPr>
          <w:sz w:val="28"/>
          <w:szCs w:val="28"/>
        </w:rPr>
        <w:t xml:space="preserve"> гектара </w:t>
      </w:r>
      <w:r w:rsidR="005A4D1E">
        <w:rPr>
          <w:sz w:val="28"/>
          <w:szCs w:val="28"/>
        </w:rPr>
        <w:t>предусмотрено генеральным планом Набережно-Морквашского сельского поселения Верхнеуслонского муниципального района Республики Татарстан</w:t>
      </w:r>
      <w:r w:rsidR="00537413">
        <w:rPr>
          <w:sz w:val="28"/>
          <w:szCs w:val="28"/>
        </w:rPr>
        <w:t>.</w:t>
      </w:r>
    </w:p>
    <w:p w:rsidR="001851E9" w:rsidRPr="00CD6D8A" w:rsidRDefault="001851E9" w:rsidP="0025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ГБУ «Центр государственной кадастровой оценки»</w:t>
      </w:r>
      <w:r w:rsidR="00251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251786">
        <w:rPr>
          <w:sz w:val="28"/>
          <w:szCs w:val="28"/>
        </w:rPr>
        <w:t>Верхнеуслонскому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932AC9">
        <w:rPr>
          <w:sz w:val="28"/>
          <w:szCs w:val="28"/>
        </w:rPr>
        <w:t>2,96</w:t>
      </w:r>
      <w:r>
        <w:rPr>
          <w:sz w:val="28"/>
          <w:szCs w:val="28"/>
        </w:rPr>
        <w:t xml:space="preserve"> руб./кв.м,</w:t>
      </w:r>
      <w:r w:rsidR="006006A7">
        <w:rPr>
          <w:sz w:val="28"/>
          <w:szCs w:val="28"/>
        </w:rPr>
        <w:t xml:space="preserve"> </w:t>
      </w:r>
      <w:r w:rsidR="00F97344">
        <w:rPr>
          <w:sz w:val="28"/>
          <w:szCs w:val="28"/>
        </w:rPr>
        <w:t>согласно имеющейся в деле выписке из Единого госуда</w:t>
      </w:r>
      <w:r w:rsidR="00C20A5D">
        <w:rPr>
          <w:sz w:val="28"/>
          <w:szCs w:val="28"/>
        </w:rPr>
        <w:t>рственного реестра недвижимости</w:t>
      </w:r>
      <w:r w:rsidR="00F97344">
        <w:rPr>
          <w:sz w:val="28"/>
          <w:szCs w:val="28"/>
        </w:rPr>
        <w:t xml:space="preserve"> значение удельного показателя кадастровой стоимости земельного участка с кадастровым номером </w:t>
      </w:r>
      <w:r w:rsidR="00251786">
        <w:rPr>
          <w:sz w:val="28"/>
          <w:szCs w:val="28"/>
        </w:rPr>
        <w:t>16:15:120601:1770</w:t>
      </w:r>
      <w:r w:rsidR="006006A7">
        <w:rPr>
          <w:sz w:val="28"/>
          <w:szCs w:val="28"/>
        </w:rPr>
        <w:t xml:space="preserve"> составляет </w:t>
      </w:r>
      <w:r w:rsidR="003A7324">
        <w:rPr>
          <w:sz w:val="28"/>
          <w:szCs w:val="28"/>
        </w:rPr>
        <w:t>3,2</w:t>
      </w:r>
      <w:r w:rsidR="006006A7">
        <w:rPr>
          <w:sz w:val="28"/>
          <w:szCs w:val="28"/>
        </w:rPr>
        <w:t xml:space="preserve"> руб./кв.м. </w:t>
      </w:r>
      <w:r w:rsidRPr="00F97344">
        <w:rPr>
          <w:sz w:val="28"/>
          <w:szCs w:val="28"/>
        </w:rPr>
        <w:t>В связи с этим орган</w:t>
      </w:r>
      <w:r w:rsidR="00251786">
        <w:rPr>
          <w:sz w:val="28"/>
          <w:szCs w:val="28"/>
        </w:rPr>
        <w:t>ом местного самоуправления были</w:t>
      </w:r>
      <w:r w:rsidRPr="00F97344">
        <w:rPr>
          <w:sz w:val="28"/>
          <w:szCs w:val="28"/>
        </w:rPr>
        <w:t xml:space="preserve"> рассмотрены варианты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 xml:space="preserve"> </w:t>
      </w:r>
      <w:r w:rsidR="00251786">
        <w:rPr>
          <w:sz w:val="28"/>
          <w:szCs w:val="28"/>
        </w:rPr>
        <w:t>строительной промышленности</w:t>
      </w:r>
      <w:r w:rsidR="00F97344" w:rsidRPr="00F97344">
        <w:rPr>
          <w:sz w:val="28"/>
          <w:szCs w:val="28"/>
        </w:rPr>
        <w:t xml:space="preserve"> </w:t>
      </w:r>
      <w:r w:rsidRPr="00F97344">
        <w:rPr>
          <w:sz w:val="28"/>
          <w:szCs w:val="28"/>
        </w:rPr>
        <w:t>и выбран указанны</w:t>
      </w:r>
      <w:r w:rsidR="00251786"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земельны</w:t>
      </w:r>
      <w:r w:rsidR="00251786"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участ</w:t>
      </w:r>
      <w:r w:rsidR="00251786">
        <w:rPr>
          <w:sz w:val="28"/>
          <w:szCs w:val="28"/>
        </w:rPr>
        <w:t>ок</w:t>
      </w:r>
      <w:r w:rsidRPr="00F97344">
        <w:rPr>
          <w:sz w:val="28"/>
          <w:szCs w:val="28"/>
        </w:rPr>
        <w:t xml:space="preserve"> как </w:t>
      </w:r>
      <w:r w:rsidR="00F97344" w:rsidRPr="00F97344">
        <w:rPr>
          <w:sz w:val="28"/>
          <w:szCs w:val="28"/>
        </w:rPr>
        <w:t>единственн</w:t>
      </w:r>
      <w:r w:rsidR="00734D4D">
        <w:rPr>
          <w:sz w:val="28"/>
          <w:szCs w:val="28"/>
        </w:rPr>
        <w:t>о</w:t>
      </w:r>
      <w:r w:rsidR="00F97344" w:rsidRPr="00F97344">
        <w:rPr>
          <w:sz w:val="28"/>
          <w:szCs w:val="28"/>
        </w:rPr>
        <w:t xml:space="preserve"> возможны</w:t>
      </w:r>
      <w:r w:rsidR="00251786"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вариант в связи с отсутствием иных вариантов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 w:rsidR="0025178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 w:rsidR="00F97344">
        <w:rPr>
          <w:sz w:val="28"/>
          <w:szCs w:val="28"/>
        </w:rPr>
        <w:t xml:space="preserve">руководителя Исполнительного комитета </w:t>
      </w:r>
      <w:r w:rsidR="00251786">
        <w:rPr>
          <w:sz w:val="28"/>
          <w:szCs w:val="28"/>
        </w:rPr>
        <w:t>Верхнеуслонского муниципального района Республики Татарстан И.И.Шакирова от 29.07.2021 № ИСХ-2863.</w:t>
      </w:r>
    </w:p>
    <w:p w:rsidR="0052437B" w:rsidRPr="00FA344B" w:rsidRDefault="00785422" w:rsidP="002375BE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2375BE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E7" w:rsidRDefault="00BD57E7" w:rsidP="00341377">
      <w:r>
        <w:separator/>
      </w:r>
    </w:p>
  </w:endnote>
  <w:endnote w:type="continuationSeparator" w:id="0">
    <w:p w:rsidR="00BD57E7" w:rsidRDefault="00BD57E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E7" w:rsidRDefault="00BD57E7" w:rsidP="00341377">
      <w:r>
        <w:separator/>
      </w:r>
    </w:p>
  </w:footnote>
  <w:footnote w:type="continuationSeparator" w:id="0">
    <w:p w:rsidR="00BD57E7" w:rsidRDefault="00BD57E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5BE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797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57E7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0869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4521D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E3A9-A8B3-464A-ADE2-55148299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57</cp:revision>
  <cp:lastPrinted>2022-07-06T12:06:00Z</cp:lastPrinted>
  <dcterms:created xsi:type="dcterms:W3CDTF">2021-02-18T12:56:00Z</dcterms:created>
  <dcterms:modified xsi:type="dcterms:W3CDTF">2022-08-02T14:03:00Z</dcterms:modified>
</cp:coreProperties>
</file>