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41" w:rsidRPr="00875141" w:rsidRDefault="00875141" w:rsidP="00875141">
      <w:pPr>
        <w:jc w:val="center"/>
        <w:rPr>
          <w:i/>
          <w:color w:val="FF0000"/>
          <w:sz w:val="28"/>
          <w:szCs w:val="28"/>
          <w:u w:val="single"/>
        </w:rPr>
      </w:pPr>
      <w:r w:rsidRPr="0087514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75141" w:rsidRPr="00875141" w:rsidRDefault="00875141" w:rsidP="00875141">
      <w:pPr>
        <w:jc w:val="center"/>
        <w:rPr>
          <w:i/>
          <w:color w:val="FF0000"/>
          <w:sz w:val="28"/>
          <w:szCs w:val="28"/>
          <w:u w:val="single"/>
        </w:rPr>
      </w:pPr>
      <w:r w:rsidRPr="0087514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75141" w:rsidRPr="00875141" w:rsidRDefault="00875141" w:rsidP="00875141">
      <w:pPr>
        <w:jc w:val="center"/>
        <w:rPr>
          <w:i/>
          <w:color w:val="FF0000"/>
          <w:sz w:val="28"/>
          <w:szCs w:val="28"/>
          <w:u w:val="single"/>
        </w:rPr>
      </w:pPr>
      <w:r w:rsidRPr="00875141">
        <w:rPr>
          <w:i/>
          <w:color w:val="FF0000"/>
          <w:sz w:val="28"/>
          <w:szCs w:val="28"/>
          <w:u w:val="single"/>
        </w:rPr>
        <w:t>с 15 августа по 22 августа 2022 года включительно.</w:t>
      </w:r>
    </w:p>
    <w:p w:rsidR="00875141" w:rsidRPr="00875141" w:rsidRDefault="00875141" w:rsidP="00875141">
      <w:pPr>
        <w:jc w:val="center"/>
        <w:rPr>
          <w:i/>
          <w:color w:val="FF0000"/>
          <w:sz w:val="28"/>
          <w:szCs w:val="28"/>
          <w:u w:val="single"/>
        </w:rPr>
      </w:pPr>
      <w:r w:rsidRPr="0087514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C00E05" w:rsidRPr="00875141" w:rsidRDefault="00875141" w:rsidP="00875141">
      <w:pPr>
        <w:jc w:val="center"/>
        <w:rPr>
          <w:i/>
          <w:color w:val="FF0000"/>
          <w:sz w:val="28"/>
          <w:szCs w:val="28"/>
          <w:u w:val="single"/>
        </w:rPr>
      </w:pPr>
      <w:r w:rsidRPr="00875141">
        <w:rPr>
          <w:i/>
          <w:color w:val="FF0000"/>
          <w:sz w:val="28"/>
          <w:szCs w:val="28"/>
          <w:u w:val="single"/>
        </w:rPr>
        <w:t>по тел.: (843) 221-40-37 (E.Hadeeva@tatar.ru)</w:t>
      </w:r>
    </w:p>
    <w:p w:rsidR="00875141" w:rsidRDefault="00875141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875141" w:rsidRDefault="00875141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875141" w:rsidRDefault="00875141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875141" w:rsidRDefault="00875141" w:rsidP="008E04CE">
      <w:pPr>
        <w:spacing w:line="220" w:lineRule="exact"/>
        <w:jc w:val="center"/>
        <w:rPr>
          <w:color w:val="000000"/>
          <w:sz w:val="28"/>
          <w:szCs w:val="28"/>
        </w:rPr>
      </w:pPr>
    </w:p>
    <w:p w:rsidR="00875141" w:rsidRPr="00D467DD" w:rsidRDefault="00875141" w:rsidP="00875141">
      <w:pPr>
        <w:spacing w:line="220" w:lineRule="exact"/>
        <w:rPr>
          <w:color w:val="000000"/>
          <w:sz w:val="28"/>
          <w:szCs w:val="28"/>
        </w:rPr>
        <w:sectPr w:rsidR="00875141" w:rsidRPr="00D467DD" w:rsidSect="00AD7CA2">
          <w:pgSz w:w="11906" w:h="16838"/>
          <w:pgMar w:top="1133" w:right="1141" w:bottom="1843" w:left="1134" w:header="709" w:footer="709" w:gutter="0"/>
          <w:cols w:space="708"/>
          <w:docGrid w:linePitch="360"/>
        </w:sectPr>
      </w:pPr>
    </w:p>
    <w:p w:rsidR="00A22E1F" w:rsidRDefault="00A22E1F" w:rsidP="00A22E1F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 от 19.12.2015 №</w:t>
      </w:r>
      <w:r>
        <w:rPr>
          <w:sz w:val="28"/>
          <w:szCs w:val="28"/>
        </w:rPr>
        <w:t> </w:t>
      </w:r>
      <w:r w:rsidRPr="00446822">
        <w:rPr>
          <w:sz w:val="28"/>
          <w:szCs w:val="28"/>
        </w:rPr>
        <w:t xml:space="preserve">3233-р </w:t>
      </w:r>
      <w:r w:rsidRPr="007F3252">
        <w:rPr>
          <w:sz w:val="28"/>
          <w:szCs w:val="28"/>
        </w:rPr>
        <w:t>«Об установлении охранных зон газораспределитель</w:t>
      </w:r>
      <w:bookmarkStart w:id="0" w:name="_GoBack"/>
      <w:bookmarkEnd w:id="0"/>
      <w:r w:rsidRPr="007F3252">
        <w:rPr>
          <w:sz w:val="28"/>
          <w:szCs w:val="28"/>
        </w:rPr>
        <w:t>ных сетей (газопроводов) на территории города Казани Республики Татарстан»</w:t>
      </w:r>
      <w:r w:rsidR="00875141">
        <w:rPr>
          <w:sz w:val="28"/>
          <w:szCs w:val="28"/>
        </w:rPr>
        <w:t>.</w:t>
      </w:r>
    </w:p>
    <w:p w:rsidR="00A22E1F" w:rsidRPr="00446822" w:rsidRDefault="00A22E1F" w:rsidP="00A22E1F">
      <w:pPr>
        <w:ind w:right="4811"/>
        <w:jc w:val="both"/>
        <w:rPr>
          <w:sz w:val="28"/>
          <w:szCs w:val="28"/>
        </w:rPr>
      </w:pPr>
    </w:p>
    <w:p w:rsidR="00A22E1F" w:rsidRPr="0079766C" w:rsidRDefault="00A22E1F" w:rsidP="00A22E1F">
      <w:pPr>
        <w:jc w:val="center"/>
        <w:rPr>
          <w:b/>
          <w:sz w:val="28"/>
          <w:szCs w:val="28"/>
        </w:rPr>
      </w:pPr>
    </w:p>
    <w:p w:rsidR="00A22E1F" w:rsidRDefault="00A22E1F" w:rsidP="00A22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 w:rsidR="00D91D29"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>
        <w:rPr>
          <w:sz w:val="28"/>
          <w:szCs w:val="28"/>
        </w:rPr>
        <w:t>ции от</w:t>
      </w:r>
      <w:r w:rsidR="00D91D29">
        <w:rPr>
          <w:sz w:val="28"/>
          <w:szCs w:val="28"/>
        </w:rPr>
        <w:t> </w:t>
      </w:r>
      <w:r>
        <w:rPr>
          <w:sz w:val="28"/>
          <w:szCs w:val="28"/>
        </w:rPr>
        <w:t>20</w:t>
      </w:r>
      <w:r w:rsidR="00D91D29">
        <w:rPr>
          <w:sz w:val="28"/>
          <w:szCs w:val="28"/>
        </w:rPr>
        <w:t> </w:t>
      </w:r>
      <w:r>
        <w:rPr>
          <w:sz w:val="28"/>
          <w:szCs w:val="28"/>
        </w:rPr>
        <w:t>ноября 2000 г.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 xml:space="preserve">», на основании обращений ООО «Газпром трансгаз Казань» </w:t>
      </w:r>
      <w:r w:rsidRPr="0079766C">
        <w:rPr>
          <w:sz w:val="28"/>
          <w:szCs w:val="28"/>
        </w:rPr>
        <w:t xml:space="preserve">и в соответствии с документацией, выполненной </w:t>
      </w:r>
      <w:r>
        <w:rPr>
          <w:sz w:val="28"/>
          <w:szCs w:val="28"/>
        </w:rPr>
        <w:t>ООО</w:t>
      </w:r>
      <w:r w:rsidR="00D91D29">
        <w:rPr>
          <w:sz w:val="28"/>
          <w:szCs w:val="28"/>
        </w:rPr>
        <w:t> </w:t>
      </w:r>
      <w:r>
        <w:rPr>
          <w:sz w:val="28"/>
          <w:szCs w:val="28"/>
        </w:rPr>
        <w:t>«Кадастр недвижимости», учитывая письмо ГБУ «Фонд пространственных данных Республики Татарстан» (от </w:t>
      </w:r>
      <w:r w:rsidR="00F5211C" w:rsidRPr="00F5211C">
        <w:rPr>
          <w:sz w:val="28"/>
          <w:szCs w:val="28"/>
        </w:rPr>
        <w:t>0</w:t>
      </w:r>
      <w:r w:rsidR="00F5211C">
        <w:rPr>
          <w:sz w:val="28"/>
          <w:szCs w:val="28"/>
        </w:rPr>
        <w:t>8.08</w:t>
      </w:r>
      <w:r>
        <w:rPr>
          <w:sz w:val="28"/>
          <w:szCs w:val="28"/>
        </w:rPr>
        <w:t xml:space="preserve">.2022 № </w:t>
      </w:r>
      <w:r w:rsidR="00CC2CD8">
        <w:rPr>
          <w:sz w:val="28"/>
          <w:szCs w:val="28"/>
        </w:rPr>
        <w:t>1595</w:t>
      </w:r>
      <w:r w:rsidRPr="00BC577D">
        <w:rPr>
          <w:sz w:val="28"/>
          <w:szCs w:val="28"/>
        </w:rPr>
        <w:t>/04</w:t>
      </w:r>
      <w:r>
        <w:rPr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A22E1F" w:rsidRDefault="00A22E1F" w:rsidP="00D91D29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79766C">
        <w:rPr>
          <w:sz w:val="28"/>
          <w:szCs w:val="28"/>
        </w:rPr>
        <w:t>Прекратить существование охранной зон</w:t>
      </w:r>
      <w:r>
        <w:rPr>
          <w:sz w:val="28"/>
          <w:szCs w:val="28"/>
        </w:rPr>
        <w:t xml:space="preserve">ы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F5211C">
        <w:rPr>
          <w:sz w:val="28"/>
          <w:szCs w:val="28"/>
        </w:rPr>
        <w:t>54008</w:t>
      </w:r>
      <w:r w:rsidRPr="007976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учетным номером </w:t>
      </w:r>
      <w:r w:rsidR="00F5211C" w:rsidRPr="00F5211C">
        <w:rPr>
          <w:sz w:val="28"/>
          <w:szCs w:val="28"/>
        </w:rPr>
        <w:t>16.50.2.2375</w:t>
      </w:r>
      <w:r>
        <w:rPr>
          <w:sz w:val="28"/>
          <w:szCs w:val="28"/>
        </w:rPr>
        <w:t>, установленной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19.12.2015 № 3233</w:t>
      </w:r>
      <w:r w:rsidRPr="0079766C">
        <w:rPr>
          <w:sz w:val="28"/>
          <w:szCs w:val="28"/>
        </w:rPr>
        <w:t>-р «</w:t>
      </w:r>
      <w:r w:rsidRPr="000620D4">
        <w:rPr>
          <w:sz w:val="28"/>
          <w:szCs w:val="28"/>
        </w:rPr>
        <w:t xml:space="preserve">Об </w:t>
      </w:r>
      <w:r>
        <w:rPr>
          <w:sz w:val="28"/>
          <w:szCs w:val="28"/>
        </w:rPr>
        <w:t>установлении</w:t>
      </w:r>
      <w:r w:rsidRPr="000620D4">
        <w:rPr>
          <w:sz w:val="28"/>
          <w:szCs w:val="28"/>
        </w:rPr>
        <w:t xml:space="preserve"> охранных зон газораспределительных сетей (газопроводов) на территории </w:t>
      </w:r>
      <w:r w:rsidRPr="000620D4">
        <w:rPr>
          <w:sz w:val="28"/>
          <w:szCs w:val="28"/>
        </w:rPr>
        <w:lastRenderedPageBreak/>
        <w:t>города Казани Республики Татарстан</w:t>
      </w:r>
      <w:r w:rsidRPr="0079766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                                                        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AD3408">
        <w:rPr>
          <w:sz w:val="28"/>
          <w:szCs w:val="28"/>
        </w:rPr>
        <w:t xml:space="preserve">протяженностью </w:t>
      </w:r>
      <w:r w:rsidR="009D6BB6" w:rsidRPr="009D6BB6">
        <w:rPr>
          <w:sz w:val="28"/>
          <w:szCs w:val="28"/>
        </w:rPr>
        <w:t>22373</w:t>
      </w:r>
      <w:r w:rsidR="009D6BB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9766C">
        <w:rPr>
          <w:sz w:val="28"/>
          <w:szCs w:val="28"/>
        </w:rPr>
        <w:t>.</w:t>
      </w:r>
    </w:p>
    <w:p w:rsidR="00A22E1F" w:rsidRDefault="00A22E1F" w:rsidP="00AD7C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D7CA2">
        <w:rPr>
          <w:sz w:val="28"/>
          <w:szCs w:val="28"/>
        </w:rPr>
        <w:t>Установить охранную зону объекта газораспределительной сети («</w:t>
      </w:r>
      <w:r w:rsidR="00AD7CA2" w:rsidRPr="00AD7CA2">
        <w:rPr>
          <w:sz w:val="28"/>
          <w:szCs w:val="28"/>
        </w:rPr>
        <w:t>Охранная зона распределительного газопровода инв.</w:t>
      </w:r>
      <w:r w:rsidR="00AD3408">
        <w:rPr>
          <w:sz w:val="28"/>
          <w:szCs w:val="28"/>
        </w:rPr>
        <w:t> </w:t>
      </w:r>
      <w:r w:rsidR="00AD7CA2" w:rsidRPr="00AD7CA2">
        <w:rPr>
          <w:sz w:val="28"/>
          <w:szCs w:val="28"/>
        </w:rPr>
        <w:t>54008</w:t>
      </w:r>
      <w:r w:rsidR="00AD7CA2">
        <w:rPr>
          <w:sz w:val="28"/>
          <w:szCs w:val="28"/>
        </w:rPr>
        <w:t>»),</w:t>
      </w:r>
      <w:r>
        <w:rPr>
          <w:sz w:val="28"/>
          <w:szCs w:val="28"/>
        </w:rPr>
        <w:t xml:space="preserve"> находящегося в собственности ООО «Газпром трансгаз Казань», </w:t>
      </w:r>
      <w:r w:rsidRPr="0079766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образования «город Казань» Республики Татарстан в виде территории общей площадью </w:t>
      </w:r>
      <w:r w:rsidR="00AD3408">
        <w:rPr>
          <w:sz w:val="28"/>
          <w:szCs w:val="28"/>
        </w:rPr>
        <w:t>91294</w:t>
      </w:r>
      <w:r>
        <w:rPr>
          <w:sz w:val="28"/>
          <w:szCs w:val="28"/>
        </w:rPr>
        <w:t xml:space="preserve"> кв.м ± </w:t>
      </w:r>
      <w:r w:rsidR="00AD3408">
        <w:rPr>
          <w:sz w:val="28"/>
          <w:szCs w:val="28"/>
        </w:rPr>
        <w:t>106</w:t>
      </w:r>
      <w:r>
        <w:rPr>
          <w:sz w:val="28"/>
          <w:szCs w:val="28"/>
        </w:rPr>
        <w:t xml:space="preserve"> кв.м </w:t>
      </w:r>
      <w:r w:rsidRPr="0079766C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переносом газопровода и согласно сведениям, содержащим</w:t>
      </w:r>
      <w:r w:rsidRPr="00622B73">
        <w:rPr>
          <w:sz w:val="28"/>
          <w:szCs w:val="28"/>
        </w:rPr>
        <w:t>ся в текстовом и графическом описан</w:t>
      </w:r>
      <w:r>
        <w:rPr>
          <w:sz w:val="28"/>
          <w:szCs w:val="28"/>
        </w:rPr>
        <w:t>ии</w:t>
      </w:r>
      <w:r w:rsidRPr="00622B73">
        <w:rPr>
          <w:sz w:val="28"/>
          <w:szCs w:val="28"/>
        </w:rPr>
        <w:t xml:space="preserve"> местоположения</w:t>
      </w:r>
      <w:r>
        <w:rPr>
          <w:sz w:val="28"/>
          <w:szCs w:val="28"/>
        </w:rPr>
        <w:t xml:space="preserve"> границ зон</w:t>
      </w:r>
      <w:r w:rsidRPr="00622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особыми условиями использования территории, перечне координат характерных точек границ надземных и подземных объектов, </w:t>
      </w:r>
      <w:r w:rsidRPr="00622B73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ООО «Кадастр недвижимости».</w:t>
      </w:r>
    </w:p>
    <w:p w:rsidR="00A22E1F" w:rsidRDefault="00A22E1F" w:rsidP="00A22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Наложить на срок эксплуатации газопровода с инвентарным номером</w:t>
      </w:r>
      <w:r w:rsidR="00D91D29">
        <w:rPr>
          <w:sz w:val="28"/>
          <w:szCs w:val="28"/>
        </w:rPr>
        <w:t> </w:t>
      </w:r>
      <w:r w:rsidR="00FC5AD3">
        <w:rPr>
          <w:sz w:val="28"/>
          <w:szCs w:val="28"/>
        </w:rPr>
        <w:t>54008</w:t>
      </w:r>
      <w:r>
        <w:rPr>
          <w:sz w:val="28"/>
          <w:szCs w:val="28"/>
        </w:rPr>
        <w:t xml:space="preserve"> 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№ 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земельные участки, указанные в пункте 2 настоящего распоряжения, полностью или частично попадающие в охранные зоны газопровода.</w:t>
      </w:r>
    </w:p>
    <w:p w:rsidR="00A22E1F" w:rsidRDefault="00A22E1F" w:rsidP="00A22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9766C">
        <w:rPr>
          <w:sz w:val="28"/>
          <w:szCs w:val="28"/>
        </w:rPr>
        <w:t xml:space="preserve"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 </w:t>
      </w:r>
      <w:r>
        <w:rPr>
          <w:sz w:val="28"/>
          <w:szCs w:val="28"/>
        </w:rPr>
        <w:t>ООО «Кадастр недвижимости»</w:t>
      </w:r>
      <w:r w:rsidRPr="0079766C">
        <w:rPr>
          <w:sz w:val="28"/>
          <w:szCs w:val="28"/>
        </w:rPr>
        <w:t xml:space="preserve">, </w:t>
      </w:r>
      <w:r w:rsidRPr="001D08A8">
        <w:rPr>
          <w:sz w:val="28"/>
          <w:szCs w:val="28"/>
        </w:rPr>
        <w:t>внести</w:t>
      </w:r>
      <w:r w:rsidRPr="0079766C">
        <w:rPr>
          <w:sz w:val="28"/>
          <w:szCs w:val="28"/>
        </w:rPr>
        <w:t xml:space="preserve"> в Распоряжение </w:t>
      </w:r>
      <w:r>
        <w:rPr>
          <w:sz w:val="28"/>
          <w:szCs w:val="28"/>
        </w:rPr>
        <w:t>№ 3233</w:t>
      </w:r>
      <w:r w:rsidRPr="005B4483">
        <w:rPr>
          <w:sz w:val="28"/>
          <w:szCs w:val="28"/>
        </w:rPr>
        <w:t xml:space="preserve">-р </w:t>
      </w:r>
      <w:r w:rsidRPr="00FD67EB">
        <w:rPr>
          <w:sz w:val="28"/>
          <w:szCs w:val="28"/>
        </w:rPr>
        <w:t>(с изменен</w:t>
      </w:r>
      <w:r>
        <w:rPr>
          <w:sz w:val="28"/>
          <w:szCs w:val="28"/>
        </w:rPr>
        <w:t xml:space="preserve">иями, внесенными распоряжениями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>
        <w:rPr>
          <w:sz w:val="28"/>
          <w:szCs w:val="28"/>
        </w:rPr>
        <w:t xml:space="preserve"> </w:t>
      </w:r>
      <w:r w:rsidRPr="00610BB1">
        <w:rPr>
          <w:sz w:val="28"/>
          <w:szCs w:val="28"/>
        </w:rPr>
        <w:t>от 24.01.2017 № 107-р, от</w:t>
      </w:r>
      <w:r>
        <w:rPr>
          <w:sz w:val="28"/>
          <w:szCs w:val="28"/>
        </w:rPr>
        <w:t> </w:t>
      </w:r>
      <w:r w:rsidRPr="00610BB1">
        <w:rPr>
          <w:sz w:val="28"/>
          <w:szCs w:val="28"/>
        </w:rPr>
        <w:t>22.06.2017 № 1378-р, от 13.07.2017 № 1608-р, от 29.08.2017 № 1977-р, от</w:t>
      </w:r>
      <w:r>
        <w:rPr>
          <w:sz w:val="28"/>
          <w:szCs w:val="28"/>
        </w:rPr>
        <w:t> </w:t>
      </w:r>
      <w:r w:rsidRPr="00610BB1">
        <w:rPr>
          <w:sz w:val="28"/>
          <w:szCs w:val="28"/>
        </w:rPr>
        <w:t>28.09.2017 № 2191-р, от 22.09.2017 № 2155-р, от 22.08.2018 № 2563-р, от</w:t>
      </w:r>
      <w:r>
        <w:rPr>
          <w:sz w:val="28"/>
          <w:szCs w:val="28"/>
        </w:rPr>
        <w:t> </w:t>
      </w:r>
      <w:r w:rsidRPr="00610BB1">
        <w:rPr>
          <w:sz w:val="28"/>
          <w:szCs w:val="28"/>
        </w:rPr>
        <w:t>31.08.2018 № 2653-р, от 05.12.2018 № 4140-р, от 25.06.2019 № 1970-р, от</w:t>
      </w:r>
      <w:r>
        <w:rPr>
          <w:sz w:val="28"/>
          <w:szCs w:val="28"/>
        </w:rPr>
        <w:t> </w:t>
      </w:r>
      <w:r w:rsidRPr="00610BB1">
        <w:rPr>
          <w:sz w:val="28"/>
          <w:szCs w:val="28"/>
        </w:rPr>
        <w:t>07.08.2019 № 2419-р, от 05.11.2019 № 3520-р, от 21.01.2020 № 117-р</w:t>
      </w:r>
      <w:r>
        <w:rPr>
          <w:sz w:val="28"/>
          <w:szCs w:val="28"/>
        </w:rPr>
        <w:t>, от 25.10.2021 № 3236-р, от 28.12.2021 № 4111-р</w:t>
      </w:r>
      <w:r w:rsidR="006D0A1C">
        <w:rPr>
          <w:sz w:val="28"/>
          <w:szCs w:val="28"/>
        </w:rPr>
        <w:t>, от 14.06.2022 № 1741-р</w:t>
      </w:r>
      <w:r>
        <w:rPr>
          <w:sz w:val="28"/>
          <w:szCs w:val="28"/>
        </w:rPr>
        <w:t xml:space="preserve">) </w:t>
      </w:r>
      <w:r w:rsidRPr="0079766C">
        <w:rPr>
          <w:sz w:val="28"/>
          <w:szCs w:val="28"/>
        </w:rPr>
        <w:t>следующие изменения:</w:t>
      </w:r>
    </w:p>
    <w:p w:rsidR="00A22E1F" w:rsidRPr="0079766C" w:rsidRDefault="00A22E1F" w:rsidP="00A22E1F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A22E1F" w:rsidRDefault="00A22E1F" w:rsidP="00AD3408">
      <w:pPr>
        <w:ind w:firstLine="851"/>
        <w:jc w:val="both"/>
        <w:rPr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Pr="001D08A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охранную зону объектов</w:t>
      </w:r>
      <w:r w:rsidRPr="00A61F7B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 w:rsidR="00CC2CD8"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районы) протяженностью</w:t>
      </w:r>
      <w:r w:rsidR="00AD3408">
        <w:rPr>
          <w:sz w:val="28"/>
          <w:szCs w:val="28"/>
        </w:rPr>
        <w:t xml:space="preserve"> 1 452,921</w:t>
      </w:r>
      <w:r w:rsidR="00AD3408" w:rsidRPr="00AD3408">
        <w:rPr>
          <w:sz w:val="28"/>
          <w:szCs w:val="28"/>
        </w:rPr>
        <w:t>19</w:t>
      </w:r>
      <w:r w:rsidR="00AD3408"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км и согласно сведениям, содержащимся в карте (плане) охранной зоны наземных и подземных объектов, выполненной ООО «Кадастровый центр «Граница»</w:t>
      </w:r>
      <w:r>
        <w:rPr>
          <w:sz w:val="28"/>
          <w:szCs w:val="28"/>
        </w:rPr>
        <w:t>, АО «РКЦ «Земля», ООО «Кадастр недвижимости».»;</w:t>
      </w:r>
    </w:p>
    <w:p w:rsidR="00A22E1F" w:rsidRDefault="00A22E1F" w:rsidP="00A22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1:</w:t>
      </w:r>
    </w:p>
    <w:p w:rsidR="00A22E1F" w:rsidRDefault="00A22E1F" w:rsidP="00A22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AD3408">
        <w:rPr>
          <w:sz w:val="28"/>
          <w:szCs w:val="28"/>
        </w:rPr>
        <w:t>54008</w:t>
      </w:r>
      <w:r>
        <w:rPr>
          <w:sz w:val="28"/>
          <w:szCs w:val="28"/>
        </w:rPr>
        <w:t>,</w:t>
      </w:r>
      <w:r w:rsidRPr="00622B73">
        <w:rPr>
          <w:sz w:val="28"/>
          <w:szCs w:val="28"/>
        </w:rPr>
        <w:t xml:space="preserve"> изложить в следующей редакции:</w:t>
      </w:r>
    </w:p>
    <w:p w:rsidR="00A22E1F" w:rsidRDefault="00A22E1F" w:rsidP="00A22E1F">
      <w:pPr>
        <w:ind w:firstLine="851"/>
        <w:jc w:val="both"/>
        <w:rPr>
          <w:sz w:val="28"/>
          <w:szCs w:val="28"/>
        </w:rPr>
      </w:pPr>
    </w:p>
    <w:tbl>
      <w:tblPr>
        <w:tblW w:w="9465" w:type="dxa"/>
        <w:tblInd w:w="108" w:type="dxa"/>
        <w:tblLook w:val="04A0" w:firstRow="1" w:lastRow="0" w:firstColumn="1" w:lastColumn="0" w:noHBand="0" w:noVBand="1"/>
      </w:tblPr>
      <w:tblGrid>
        <w:gridCol w:w="776"/>
        <w:gridCol w:w="916"/>
        <w:gridCol w:w="776"/>
        <w:gridCol w:w="2622"/>
        <w:gridCol w:w="916"/>
        <w:gridCol w:w="1765"/>
        <w:gridCol w:w="1694"/>
      </w:tblGrid>
      <w:tr w:rsidR="00910308" w:rsidRPr="004A44FA" w:rsidTr="00910308">
        <w:trPr>
          <w:trHeight w:val="28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08" w:rsidRPr="00910308" w:rsidRDefault="00910308" w:rsidP="0091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910308">
              <w:rPr>
                <w:sz w:val="28"/>
                <w:szCs w:val="28"/>
              </w:rPr>
              <w:t>909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308" w:rsidRPr="00910308" w:rsidRDefault="00910308" w:rsidP="00910308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>54008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308" w:rsidRPr="00910308" w:rsidRDefault="00910308" w:rsidP="00910308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t>8115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308" w:rsidRPr="00910308" w:rsidRDefault="00910308" w:rsidP="0091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г. Казань</w:t>
            </w:r>
            <w:r w:rsidR="00CC2CD8">
              <w:rPr>
                <w:sz w:val="28"/>
                <w:szCs w:val="28"/>
              </w:rPr>
              <w:t xml:space="preserve">, </w:t>
            </w:r>
            <w:r w:rsidR="00CC2CD8" w:rsidRPr="00CC2CD8">
              <w:rPr>
                <w:color w:val="000000"/>
                <w:sz w:val="28"/>
                <w:szCs w:val="28"/>
              </w:rPr>
              <w:t>Советский район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308" w:rsidRPr="00910308" w:rsidRDefault="00910308" w:rsidP="0091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08" w:rsidRPr="00910308" w:rsidRDefault="00CC2CD8" w:rsidP="00806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газопровод подземный низкое давление</w:t>
            </w:r>
            <w:r w:rsidR="00910308" w:rsidRPr="00910308">
              <w:rPr>
                <w:sz w:val="28"/>
                <w:szCs w:val="28"/>
              </w:rPr>
              <w:t xml:space="preserve">; d=159.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d=108. газопровод наземный </w:t>
            </w:r>
            <w:r>
              <w:rPr>
                <w:sz w:val="28"/>
                <w:szCs w:val="28"/>
              </w:rPr>
              <w:t>среднее давление</w:t>
            </w:r>
            <w:r w:rsidR="00910308" w:rsidRPr="00910308">
              <w:rPr>
                <w:sz w:val="28"/>
                <w:szCs w:val="28"/>
              </w:rPr>
              <w:t xml:space="preserve">; d=89.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d=57. газопровод подземный </w:t>
            </w:r>
            <w:r>
              <w:rPr>
                <w:sz w:val="28"/>
                <w:szCs w:val="28"/>
              </w:rPr>
              <w:t>среднее давление</w:t>
            </w:r>
            <w:r w:rsidR="00910308" w:rsidRPr="00910308">
              <w:rPr>
                <w:sz w:val="28"/>
                <w:szCs w:val="28"/>
              </w:rPr>
              <w:t xml:space="preserve">; d=630.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d=57. газопровод подземный </w:t>
            </w:r>
            <w:r>
              <w:rPr>
                <w:sz w:val="28"/>
                <w:szCs w:val="28"/>
              </w:rPr>
              <w:t>среднее давление</w:t>
            </w:r>
            <w:r w:rsidR="00910308" w:rsidRPr="00910308">
              <w:rPr>
                <w:sz w:val="28"/>
                <w:szCs w:val="28"/>
              </w:rPr>
              <w:t xml:space="preserve">; d=630.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d=168.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d=40. газопровод </w:t>
            </w:r>
            <w:r w:rsidR="00910308" w:rsidRPr="00910308">
              <w:rPr>
                <w:sz w:val="28"/>
                <w:szCs w:val="28"/>
              </w:rPr>
              <w:lastRenderedPageBreak/>
              <w:t xml:space="preserve">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d=76. газопровод подземный </w:t>
            </w:r>
            <w:r>
              <w:rPr>
                <w:sz w:val="28"/>
                <w:szCs w:val="28"/>
              </w:rPr>
              <w:t>среднее давление</w:t>
            </w:r>
            <w:r w:rsidR="00910308" w:rsidRPr="00910308">
              <w:rPr>
                <w:sz w:val="28"/>
                <w:szCs w:val="28"/>
              </w:rPr>
              <w:t xml:space="preserve">; d=80.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d=219. газопровод подземный </w:t>
            </w:r>
            <w:r>
              <w:rPr>
                <w:sz w:val="28"/>
                <w:szCs w:val="28"/>
              </w:rPr>
              <w:t>среднее давление</w:t>
            </w:r>
            <w:r w:rsidR="00910308" w:rsidRPr="00910308">
              <w:rPr>
                <w:sz w:val="28"/>
                <w:szCs w:val="28"/>
              </w:rPr>
              <w:t xml:space="preserve">; d=325.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d=150.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d=50.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d=100.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d=114.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d=54. газопровод подземный </w:t>
            </w:r>
            <w:r>
              <w:rPr>
                <w:sz w:val="28"/>
                <w:szCs w:val="28"/>
              </w:rPr>
              <w:lastRenderedPageBreak/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d=102. газопровод подземный </w:t>
            </w:r>
            <w:r>
              <w:rPr>
                <w:sz w:val="28"/>
                <w:szCs w:val="28"/>
              </w:rPr>
              <w:t>среднее давление</w:t>
            </w:r>
            <w:r w:rsidR="00910308" w:rsidRPr="00910308">
              <w:rPr>
                <w:sz w:val="28"/>
                <w:szCs w:val="28"/>
              </w:rPr>
              <w:t xml:space="preserve">; d=600. газопровод подземный </w:t>
            </w:r>
            <w:r>
              <w:rPr>
                <w:sz w:val="28"/>
                <w:szCs w:val="28"/>
              </w:rPr>
              <w:t>низкое давление</w:t>
            </w:r>
            <w:r w:rsidR="00910308" w:rsidRPr="00910308">
              <w:rPr>
                <w:sz w:val="28"/>
                <w:szCs w:val="28"/>
              </w:rPr>
              <w:t xml:space="preserve">; d=273. газопровод подземный </w:t>
            </w:r>
            <w:r>
              <w:rPr>
                <w:sz w:val="28"/>
                <w:szCs w:val="28"/>
              </w:rPr>
              <w:t>среднее давление</w:t>
            </w:r>
            <w:r w:rsidR="00910308" w:rsidRPr="00910308">
              <w:rPr>
                <w:sz w:val="28"/>
                <w:szCs w:val="28"/>
              </w:rPr>
              <w:t xml:space="preserve">; d=530. газопровод подземный </w:t>
            </w:r>
            <w:r w:rsidR="00806EE7">
              <w:rPr>
                <w:sz w:val="28"/>
                <w:szCs w:val="28"/>
              </w:rPr>
              <w:t xml:space="preserve">среднее </w:t>
            </w:r>
            <w:r>
              <w:rPr>
                <w:sz w:val="28"/>
                <w:szCs w:val="28"/>
              </w:rPr>
              <w:t>давление</w:t>
            </w:r>
            <w:r w:rsidR="00910308" w:rsidRPr="00910308">
              <w:rPr>
                <w:sz w:val="28"/>
                <w:szCs w:val="28"/>
              </w:rPr>
              <w:t>; d=63.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08" w:rsidRPr="00910308" w:rsidRDefault="00910308" w:rsidP="00910308">
            <w:pPr>
              <w:rPr>
                <w:sz w:val="28"/>
                <w:szCs w:val="28"/>
              </w:rPr>
            </w:pPr>
            <w:r w:rsidRPr="00910308">
              <w:rPr>
                <w:sz w:val="28"/>
                <w:szCs w:val="28"/>
              </w:rPr>
              <w:lastRenderedPageBreak/>
              <w:t>16-50</w:t>
            </w:r>
            <w:r>
              <w:rPr>
                <w:sz w:val="28"/>
                <w:szCs w:val="28"/>
              </w:rPr>
              <w:t>.3-23.2001-1048.1 от 26.10.2001</w:t>
            </w:r>
            <w:r w:rsidR="00CC2CD8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A22E1F" w:rsidRDefault="00A22E1F" w:rsidP="00A22E1F">
      <w:pPr>
        <w:ind w:firstLine="851"/>
        <w:jc w:val="both"/>
        <w:rPr>
          <w:sz w:val="28"/>
          <w:szCs w:val="28"/>
        </w:rPr>
      </w:pPr>
    </w:p>
    <w:p w:rsidR="00A22E1F" w:rsidRDefault="00A22E1F" w:rsidP="00A22E1F">
      <w:pPr>
        <w:ind w:firstLine="851"/>
        <w:jc w:val="both"/>
        <w:rPr>
          <w:sz w:val="28"/>
          <w:szCs w:val="28"/>
        </w:rPr>
      </w:pPr>
      <w:r w:rsidRPr="00B1206C">
        <w:rPr>
          <w:sz w:val="28"/>
          <w:szCs w:val="28"/>
        </w:rPr>
        <w:t xml:space="preserve">приложение № 2 дополнить строкой </w:t>
      </w:r>
      <w:r>
        <w:rPr>
          <w:sz w:val="28"/>
          <w:szCs w:val="28"/>
        </w:rPr>
        <w:t xml:space="preserve">согласно приложению </w:t>
      </w:r>
      <w:r w:rsidRPr="00B1206C">
        <w:rPr>
          <w:sz w:val="28"/>
          <w:szCs w:val="28"/>
        </w:rPr>
        <w:t>к настоящему распоряжению.</w:t>
      </w:r>
    </w:p>
    <w:p w:rsidR="00A22E1F" w:rsidRPr="00622B73" w:rsidRDefault="00A22E1F" w:rsidP="00A22E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622B73">
        <w:rPr>
          <w:sz w:val="28"/>
          <w:szCs w:val="28"/>
        </w:rPr>
        <w:t xml:space="preserve">Контроль за исполнением настоящего распоряжения возложить на </w:t>
      </w:r>
      <w:r w:rsidRPr="004C42F3">
        <w:rPr>
          <w:sz w:val="28"/>
          <w:szCs w:val="28"/>
        </w:rPr>
        <w:t>начальника управления земельных ресурсов</w:t>
      </w:r>
      <w:r>
        <w:rPr>
          <w:sz w:val="28"/>
          <w:szCs w:val="28"/>
        </w:rPr>
        <w:t xml:space="preserve"> Н.В.Захарову.</w:t>
      </w:r>
    </w:p>
    <w:p w:rsidR="00A22E1F" w:rsidRPr="00622B73" w:rsidRDefault="00A22E1F" w:rsidP="00A22E1F">
      <w:pPr>
        <w:jc w:val="both"/>
        <w:rPr>
          <w:b/>
          <w:sz w:val="28"/>
          <w:szCs w:val="28"/>
        </w:rPr>
      </w:pPr>
    </w:p>
    <w:p w:rsidR="00A22E1F" w:rsidRPr="00622B73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B644D">
        <w:rPr>
          <w:b/>
          <w:sz w:val="28"/>
          <w:szCs w:val="28"/>
        </w:rPr>
        <w:t xml:space="preserve">инистр                                    </w:t>
      </w:r>
      <w:r>
        <w:rPr>
          <w:b/>
          <w:sz w:val="28"/>
          <w:szCs w:val="28"/>
        </w:rPr>
        <w:t xml:space="preserve"> </w:t>
      </w:r>
      <w:r w:rsidRPr="000B644D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</w:t>
      </w:r>
      <w:r w:rsidRPr="000B644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Ф.А.Аглиуллин</w:t>
      </w: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</w:pPr>
    </w:p>
    <w:p w:rsidR="00B8409A" w:rsidRDefault="00B8409A" w:rsidP="00A22E1F">
      <w:pPr>
        <w:jc w:val="both"/>
        <w:rPr>
          <w:b/>
          <w:sz w:val="28"/>
          <w:szCs w:val="28"/>
        </w:rPr>
        <w:sectPr w:rsidR="00B8409A" w:rsidSect="009D0DF3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652"/>
        <w:gridCol w:w="1440"/>
        <w:gridCol w:w="1601"/>
        <w:gridCol w:w="1711"/>
        <w:gridCol w:w="6566"/>
      </w:tblGrid>
      <w:tr w:rsidR="00A22E1F" w:rsidRPr="00075A16" w:rsidTr="00635D2E">
        <w:trPr>
          <w:trHeight w:val="330"/>
        </w:trPr>
        <w:tc>
          <w:tcPr>
            <w:tcW w:w="14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E1F" w:rsidRPr="008F7453" w:rsidRDefault="00A22E1F" w:rsidP="00635D2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Приложение</w:t>
            </w:r>
          </w:p>
        </w:tc>
      </w:tr>
      <w:tr w:rsidR="00A22E1F" w:rsidRPr="00075A16" w:rsidTr="00635D2E">
        <w:trPr>
          <w:trHeight w:val="33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E1F" w:rsidRPr="008F7453" w:rsidRDefault="00A22E1F" w:rsidP="00635D2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E1F" w:rsidRPr="008F7453" w:rsidRDefault="00A22E1F" w:rsidP="00635D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E1F" w:rsidRPr="008F7453" w:rsidRDefault="00A22E1F" w:rsidP="00635D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E1F" w:rsidRPr="008F7453" w:rsidRDefault="00A22E1F" w:rsidP="00635D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E1F" w:rsidRPr="008F7453" w:rsidRDefault="00A22E1F" w:rsidP="00635D2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2E1F" w:rsidRPr="008F7453" w:rsidRDefault="00A22E1F" w:rsidP="00635D2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F7453">
              <w:rPr>
                <w:bCs/>
                <w:color w:val="000000"/>
                <w:sz w:val="28"/>
                <w:szCs w:val="28"/>
              </w:rPr>
              <w:t xml:space="preserve">к распоряжению Министерства земельных и имущественных отношений </w:t>
            </w:r>
          </w:p>
          <w:p w:rsidR="00A22E1F" w:rsidRPr="008F7453" w:rsidRDefault="00A22E1F" w:rsidP="00CC2CD8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8F7453">
              <w:rPr>
                <w:bCs/>
                <w:color w:val="000000"/>
                <w:sz w:val="28"/>
                <w:szCs w:val="28"/>
              </w:rPr>
              <w:t xml:space="preserve">от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C2CD8">
              <w:rPr>
                <w:bCs/>
                <w:color w:val="000000"/>
                <w:sz w:val="28"/>
                <w:szCs w:val="28"/>
              </w:rPr>
              <w:t>________</w:t>
            </w:r>
            <w:r w:rsidR="008D22E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F7453">
              <w:rPr>
                <w:bCs/>
                <w:color w:val="000000"/>
                <w:sz w:val="28"/>
                <w:szCs w:val="28"/>
              </w:rPr>
              <w:t xml:space="preserve"> №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C2CD8">
              <w:rPr>
                <w:bCs/>
                <w:color w:val="000000"/>
                <w:sz w:val="28"/>
                <w:szCs w:val="28"/>
              </w:rPr>
              <w:t>_______</w:t>
            </w:r>
            <w:r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8F7453">
              <w:rPr>
                <w:bCs/>
                <w:color w:val="FFFFFF" w:themeColor="background1"/>
                <w:sz w:val="28"/>
                <w:szCs w:val="28"/>
              </w:rPr>
              <w:t xml:space="preserve">.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</w:t>
            </w:r>
          </w:p>
        </w:tc>
      </w:tr>
    </w:tbl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p w:rsidR="00A22E1F" w:rsidRDefault="00A22E1F" w:rsidP="00A22E1F">
      <w:pPr>
        <w:jc w:val="both"/>
        <w:rPr>
          <w:b/>
          <w:sz w:val="28"/>
          <w:szCs w:val="28"/>
        </w:rPr>
      </w:pPr>
    </w:p>
    <w:tbl>
      <w:tblPr>
        <w:tblW w:w="145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705"/>
        <w:gridCol w:w="2003"/>
        <w:gridCol w:w="380"/>
        <w:gridCol w:w="2410"/>
        <w:gridCol w:w="1631"/>
        <w:gridCol w:w="986"/>
        <w:gridCol w:w="2022"/>
        <w:gridCol w:w="2377"/>
      </w:tblGrid>
      <w:tr w:rsidR="00CC2CD8" w:rsidRPr="00CC2CD8" w:rsidTr="00CC2CD8">
        <w:trPr>
          <w:trHeight w:val="1410"/>
        </w:trPr>
        <w:tc>
          <w:tcPr>
            <w:tcW w:w="916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C2CD8">
              <w:rPr>
                <w:color w:val="000000"/>
                <w:sz w:val="28"/>
                <w:szCs w:val="28"/>
              </w:rPr>
              <w:t>54008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CC2CD8" w:rsidRPr="00CC2CD8" w:rsidRDefault="00CC2CD8" w:rsidP="00CC2CD8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 xml:space="preserve">РТ, МО </w:t>
            </w:r>
            <w:r>
              <w:rPr>
                <w:color w:val="000000"/>
                <w:sz w:val="28"/>
                <w:szCs w:val="28"/>
              </w:rPr>
              <w:t>«г. </w:t>
            </w:r>
            <w:r w:rsidRPr="00CC2CD8">
              <w:rPr>
                <w:color w:val="000000"/>
                <w:sz w:val="28"/>
                <w:szCs w:val="28"/>
              </w:rPr>
              <w:t>Казань</w:t>
            </w:r>
            <w:r>
              <w:rPr>
                <w:color w:val="000000"/>
                <w:sz w:val="28"/>
                <w:szCs w:val="28"/>
              </w:rPr>
              <w:t xml:space="preserve">», </w:t>
            </w:r>
            <w:r w:rsidRPr="00CC2CD8">
              <w:rPr>
                <w:color w:val="000000"/>
                <w:sz w:val="28"/>
                <w:szCs w:val="28"/>
              </w:rPr>
              <w:t>Советский район, ул. Гвардейская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Собственность</w:t>
            </w: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- 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16:50:060401:2012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125,64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CC2CD8" w:rsidRPr="00CC2CD8" w:rsidRDefault="00CC2CD8" w:rsidP="00CC2CD8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C2CD8">
              <w:rPr>
                <w:color w:val="000000"/>
                <w:sz w:val="28"/>
                <w:szCs w:val="28"/>
              </w:rPr>
              <w:t>Урсал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Многоэтажная жилая застройка (высотная застройка); среднеэтажная жилая застройка</w:t>
            </w:r>
          </w:p>
        </w:tc>
      </w:tr>
      <w:tr w:rsidR="00CC2CD8" w:rsidRPr="00CC2CD8" w:rsidTr="00CC2CD8">
        <w:trPr>
          <w:trHeight w:val="1155"/>
        </w:trPr>
        <w:tc>
          <w:tcPr>
            <w:tcW w:w="916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54008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CC2CD8" w:rsidRPr="00CC2CD8" w:rsidRDefault="00CC2CD8" w:rsidP="00CC2CD8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 xml:space="preserve">РТ, МО </w:t>
            </w:r>
            <w:r>
              <w:rPr>
                <w:color w:val="000000"/>
                <w:sz w:val="28"/>
                <w:szCs w:val="28"/>
              </w:rPr>
              <w:t>«г. </w:t>
            </w:r>
            <w:r w:rsidRPr="00CC2CD8">
              <w:rPr>
                <w:color w:val="000000"/>
                <w:sz w:val="28"/>
                <w:szCs w:val="28"/>
              </w:rPr>
              <w:t>Казань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CC2CD8">
              <w:rPr>
                <w:color w:val="000000"/>
                <w:sz w:val="28"/>
                <w:szCs w:val="28"/>
              </w:rPr>
              <w:t>, Советский район, участок между улицами Гвардейская и А.Кутуя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Собственность</w:t>
            </w:r>
          </w:p>
        </w:tc>
        <w:tc>
          <w:tcPr>
            <w:tcW w:w="380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- 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16:50:060401:51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467,00</w:t>
            </w:r>
          </w:p>
        </w:tc>
        <w:tc>
          <w:tcPr>
            <w:tcW w:w="2022" w:type="dxa"/>
            <w:shd w:val="clear" w:color="auto" w:fill="auto"/>
            <w:vAlign w:val="center"/>
            <w:hideMark/>
          </w:tcPr>
          <w:p w:rsidR="00CC2CD8" w:rsidRPr="00CC2CD8" w:rsidRDefault="00CC2CD8" w:rsidP="00CC2CD8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 xml:space="preserve">Долевая собственность; Доверительное управление ООО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C2CD8">
              <w:rPr>
                <w:color w:val="000000"/>
                <w:sz w:val="28"/>
                <w:szCs w:val="28"/>
              </w:rPr>
              <w:t>Эссет Менеджмент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431" w:type="dxa"/>
            <w:shd w:val="clear" w:color="auto" w:fill="auto"/>
            <w:vAlign w:val="center"/>
            <w:hideMark/>
          </w:tcPr>
          <w:p w:rsidR="00CC2CD8" w:rsidRPr="00CC2CD8" w:rsidRDefault="00CC2CD8" w:rsidP="0034651D">
            <w:pPr>
              <w:jc w:val="center"/>
              <w:rPr>
                <w:color w:val="000000"/>
                <w:sz w:val="28"/>
                <w:szCs w:val="28"/>
              </w:rPr>
            </w:pPr>
            <w:r w:rsidRPr="00CC2CD8">
              <w:rPr>
                <w:color w:val="000000"/>
                <w:sz w:val="28"/>
                <w:szCs w:val="28"/>
              </w:rPr>
              <w:t>производственно-складские здания (код 6.0 - производственная деятельность)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A22E1F" w:rsidRDefault="00A22E1F" w:rsidP="00A22E1F">
      <w:pPr>
        <w:jc w:val="center"/>
        <w:rPr>
          <w:color w:val="000000"/>
          <w:sz w:val="22"/>
          <w:szCs w:val="22"/>
        </w:rPr>
      </w:pPr>
    </w:p>
    <w:p w:rsidR="00FC5AD3" w:rsidRDefault="00FC5AD3" w:rsidP="00A22E1F">
      <w:pPr>
        <w:jc w:val="center"/>
        <w:rPr>
          <w:color w:val="000000"/>
          <w:sz w:val="22"/>
          <w:szCs w:val="22"/>
        </w:rPr>
      </w:pPr>
    </w:p>
    <w:p w:rsidR="00FC5AD3" w:rsidRDefault="00FC5AD3" w:rsidP="00A22E1F">
      <w:pPr>
        <w:jc w:val="center"/>
        <w:rPr>
          <w:color w:val="000000"/>
          <w:sz w:val="22"/>
          <w:szCs w:val="22"/>
        </w:rPr>
      </w:pPr>
    </w:p>
    <w:p w:rsidR="00FC5AD3" w:rsidRDefault="00FC5AD3" w:rsidP="00A22E1F">
      <w:pPr>
        <w:jc w:val="center"/>
        <w:rPr>
          <w:color w:val="000000"/>
          <w:sz w:val="22"/>
          <w:szCs w:val="22"/>
        </w:rPr>
      </w:pPr>
    </w:p>
    <w:p w:rsidR="00FC5AD3" w:rsidRDefault="00FC5AD3" w:rsidP="00A22E1F">
      <w:pPr>
        <w:jc w:val="center"/>
        <w:rPr>
          <w:color w:val="000000"/>
          <w:sz w:val="22"/>
          <w:szCs w:val="22"/>
        </w:rPr>
      </w:pPr>
    </w:p>
    <w:p w:rsidR="00FC5AD3" w:rsidRDefault="00FC5AD3" w:rsidP="00A22E1F">
      <w:pPr>
        <w:jc w:val="center"/>
        <w:rPr>
          <w:color w:val="000000"/>
          <w:sz w:val="22"/>
          <w:szCs w:val="22"/>
        </w:rPr>
      </w:pPr>
    </w:p>
    <w:p w:rsidR="007A7218" w:rsidRPr="006D5FF0" w:rsidRDefault="007A7218" w:rsidP="00A22E1F">
      <w:pPr>
        <w:ind w:right="5102"/>
        <w:jc w:val="both"/>
      </w:pPr>
    </w:p>
    <w:sectPr w:rsidR="007A7218" w:rsidRPr="006D5FF0" w:rsidSect="00A22E1F">
      <w:type w:val="continuous"/>
      <w:pgSz w:w="16838" w:h="11906" w:orient="landscape"/>
      <w:pgMar w:top="1134" w:right="1134" w:bottom="1140" w:left="851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D5" w:rsidRDefault="00D849D5" w:rsidP="00341377">
      <w:r>
        <w:separator/>
      </w:r>
    </w:p>
  </w:endnote>
  <w:endnote w:type="continuationSeparator" w:id="0">
    <w:p w:rsidR="00D849D5" w:rsidRDefault="00D849D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D5" w:rsidRDefault="00D849D5" w:rsidP="00341377">
      <w:r>
        <w:separator/>
      </w:r>
    </w:p>
  </w:footnote>
  <w:footnote w:type="continuationSeparator" w:id="0">
    <w:p w:rsidR="00D849D5" w:rsidRDefault="00D849D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914B5"/>
    <w:rsid w:val="000C2B9A"/>
    <w:rsid w:val="000D5B58"/>
    <w:rsid w:val="000F0D37"/>
    <w:rsid w:val="000F4226"/>
    <w:rsid w:val="00117B17"/>
    <w:rsid w:val="001218ED"/>
    <w:rsid w:val="00121E9D"/>
    <w:rsid w:val="00133ED7"/>
    <w:rsid w:val="00135069"/>
    <w:rsid w:val="001351DA"/>
    <w:rsid w:val="001419A7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71627"/>
    <w:rsid w:val="002A5062"/>
    <w:rsid w:val="002B6488"/>
    <w:rsid w:val="00341377"/>
    <w:rsid w:val="00385270"/>
    <w:rsid w:val="00392DC2"/>
    <w:rsid w:val="003A70DB"/>
    <w:rsid w:val="0040034B"/>
    <w:rsid w:val="00400A41"/>
    <w:rsid w:val="0040626A"/>
    <w:rsid w:val="0041147A"/>
    <w:rsid w:val="00420DBF"/>
    <w:rsid w:val="004261A0"/>
    <w:rsid w:val="00433626"/>
    <w:rsid w:val="004512E6"/>
    <w:rsid w:val="00452A3C"/>
    <w:rsid w:val="004556A7"/>
    <w:rsid w:val="00460DBE"/>
    <w:rsid w:val="00467C93"/>
    <w:rsid w:val="00483E15"/>
    <w:rsid w:val="004A137C"/>
    <w:rsid w:val="004B67D8"/>
    <w:rsid w:val="004D55B5"/>
    <w:rsid w:val="005050DB"/>
    <w:rsid w:val="00533471"/>
    <w:rsid w:val="00556885"/>
    <w:rsid w:val="00611468"/>
    <w:rsid w:val="00626BC2"/>
    <w:rsid w:val="00637CBB"/>
    <w:rsid w:val="006563D9"/>
    <w:rsid w:val="006750B3"/>
    <w:rsid w:val="00680E36"/>
    <w:rsid w:val="006857F2"/>
    <w:rsid w:val="006A05E7"/>
    <w:rsid w:val="006A22DD"/>
    <w:rsid w:val="006D0A1C"/>
    <w:rsid w:val="006D17D2"/>
    <w:rsid w:val="006D17D9"/>
    <w:rsid w:val="006D5FF0"/>
    <w:rsid w:val="0070105D"/>
    <w:rsid w:val="007120BE"/>
    <w:rsid w:val="0071761A"/>
    <w:rsid w:val="00773D2F"/>
    <w:rsid w:val="00777ACF"/>
    <w:rsid w:val="007845CC"/>
    <w:rsid w:val="00790D92"/>
    <w:rsid w:val="007A1CFB"/>
    <w:rsid w:val="007A65C9"/>
    <w:rsid w:val="007A7218"/>
    <w:rsid w:val="007E26C9"/>
    <w:rsid w:val="007E4F0D"/>
    <w:rsid w:val="007F58BC"/>
    <w:rsid w:val="00802F2C"/>
    <w:rsid w:val="00806EE7"/>
    <w:rsid w:val="008306B3"/>
    <w:rsid w:val="008365EB"/>
    <w:rsid w:val="0085490E"/>
    <w:rsid w:val="00865D5A"/>
    <w:rsid w:val="00875141"/>
    <w:rsid w:val="008978AB"/>
    <w:rsid w:val="008A2223"/>
    <w:rsid w:val="008D22E0"/>
    <w:rsid w:val="008E04CE"/>
    <w:rsid w:val="00901F82"/>
    <w:rsid w:val="009069E7"/>
    <w:rsid w:val="00910308"/>
    <w:rsid w:val="00923F1E"/>
    <w:rsid w:val="009255F0"/>
    <w:rsid w:val="00932B4A"/>
    <w:rsid w:val="009371E8"/>
    <w:rsid w:val="009528C4"/>
    <w:rsid w:val="00955385"/>
    <w:rsid w:val="00962B4C"/>
    <w:rsid w:val="00971D3E"/>
    <w:rsid w:val="009B0DFB"/>
    <w:rsid w:val="009B3F5E"/>
    <w:rsid w:val="009D0DF3"/>
    <w:rsid w:val="009D6BB6"/>
    <w:rsid w:val="009E7FE2"/>
    <w:rsid w:val="009F5831"/>
    <w:rsid w:val="00A178D2"/>
    <w:rsid w:val="00A22E1F"/>
    <w:rsid w:val="00A2654F"/>
    <w:rsid w:val="00A62D97"/>
    <w:rsid w:val="00A63285"/>
    <w:rsid w:val="00A65B5F"/>
    <w:rsid w:val="00A770FA"/>
    <w:rsid w:val="00A80F39"/>
    <w:rsid w:val="00A810EC"/>
    <w:rsid w:val="00A97A9F"/>
    <w:rsid w:val="00AB3CC9"/>
    <w:rsid w:val="00AB7D53"/>
    <w:rsid w:val="00AC66BA"/>
    <w:rsid w:val="00AD31F1"/>
    <w:rsid w:val="00AD3408"/>
    <w:rsid w:val="00AD7CA2"/>
    <w:rsid w:val="00B44C0A"/>
    <w:rsid w:val="00B4643F"/>
    <w:rsid w:val="00B47399"/>
    <w:rsid w:val="00B50D9B"/>
    <w:rsid w:val="00B52500"/>
    <w:rsid w:val="00B705CD"/>
    <w:rsid w:val="00B8409A"/>
    <w:rsid w:val="00BA31A4"/>
    <w:rsid w:val="00BC349A"/>
    <w:rsid w:val="00BC7B75"/>
    <w:rsid w:val="00BF0B4C"/>
    <w:rsid w:val="00C00E05"/>
    <w:rsid w:val="00C07820"/>
    <w:rsid w:val="00C225F5"/>
    <w:rsid w:val="00C57B00"/>
    <w:rsid w:val="00CC2CD8"/>
    <w:rsid w:val="00CE425C"/>
    <w:rsid w:val="00CE4A9F"/>
    <w:rsid w:val="00CE5A8F"/>
    <w:rsid w:val="00CF25B3"/>
    <w:rsid w:val="00D22417"/>
    <w:rsid w:val="00D26B2D"/>
    <w:rsid w:val="00D467DD"/>
    <w:rsid w:val="00D60B8C"/>
    <w:rsid w:val="00D849D5"/>
    <w:rsid w:val="00D91D29"/>
    <w:rsid w:val="00DA312A"/>
    <w:rsid w:val="00DC3C60"/>
    <w:rsid w:val="00E01F4E"/>
    <w:rsid w:val="00E12F8E"/>
    <w:rsid w:val="00E218C8"/>
    <w:rsid w:val="00E30B17"/>
    <w:rsid w:val="00E37617"/>
    <w:rsid w:val="00E60962"/>
    <w:rsid w:val="00E759A9"/>
    <w:rsid w:val="00E8053D"/>
    <w:rsid w:val="00ED4947"/>
    <w:rsid w:val="00ED7C7D"/>
    <w:rsid w:val="00EF321B"/>
    <w:rsid w:val="00F003EC"/>
    <w:rsid w:val="00F02B80"/>
    <w:rsid w:val="00F02E22"/>
    <w:rsid w:val="00F10B84"/>
    <w:rsid w:val="00F121EB"/>
    <w:rsid w:val="00F13580"/>
    <w:rsid w:val="00F23062"/>
    <w:rsid w:val="00F27BBE"/>
    <w:rsid w:val="00F5211C"/>
    <w:rsid w:val="00F5617C"/>
    <w:rsid w:val="00F72567"/>
    <w:rsid w:val="00FA05A7"/>
    <w:rsid w:val="00FC1C37"/>
    <w:rsid w:val="00FC5AD3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191DC"/>
  <w15:docId w15:val="{B2988EA2-03CD-44CD-B458-C15DA98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D9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9252-A12F-4A39-84D0-155C02E7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4</cp:revision>
  <cp:lastPrinted>2014-01-09T12:00:00Z</cp:lastPrinted>
  <dcterms:created xsi:type="dcterms:W3CDTF">2022-08-12T10:45:00Z</dcterms:created>
  <dcterms:modified xsi:type="dcterms:W3CDTF">2022-08-15T07:44:00Z</dcterms:modified>
</cp:coreProperties>
</file>