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DAF03" w14:textId="77777777" w:rsidR="00E16E65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23F64016" w14:textId="77777777" w:rsidR="00E16E65" w:rsidRPr="00E16E65" w:rsidRDefault="00E16E65" w:rsidP="00E16E6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16E6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390558A5" w14:textId="77777777" w:rsidR="00E16E65" w:rsidRPr="00E16E65" w:rsidRDefault="00E16E65" w:rsidP="00E16E6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16E6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1D2684D1" w14:textId="77777777" w:rsidR="00E16E65" w:rsidRPr="00E16E65" w:rsidRDefault="00E16E65" w:rsidP="00E16E6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16E6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396BF425" w14:textId="69C1F55A" w:rsidR="00BC5E4D" w:rsidRPr="00E16E65" w:rsidRDefault="00E16E65" w:rsidP="00E16E65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16E6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(olga.gafarova@tatar.ru)</w:t>
      </w:r>
    </w:p>
    <w:p w14:paraId="7D81F60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10560" w:type="dxa"/>
        <w:tblLook w:val="04A0" w:firstRow="1" w:lastRow="0" w:firstColumn="1" w:lastColumn="0" w:noHBand="0" w:noVBand="1"/>
      </w:tblPr>
      <w:tblGrid>
        <w:gridCol w:w="6096"/>
        <w:gridCol w:w="4464"/>
      </w:tblGrid>
      <w:tr w:rsidR="00D17399" w:rsidRPr="0051192C" w14:paraId="49960A03" w14:textId="77777777" w:rsidTr="00E16E65">
        <w:trPr>
          <w:trHeight w:val="80"/>
        </w:trPr>
        <w:tc>
          <w:tcPr>
            <w:tcW w:w="6096" w:type="dxa"/>
            <w:shd w:val="clear" w:color="auto" w:fill="auto"/>
          </w:tcPr>
          <w:p w14:paraId="2533A5C9" w14:textId="02C4FC93" w:rsidR="00D17399" w:rsidRPr="0051192C" w:rsidRDefault="00D17399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4232FD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bookmarkEnd w:id="0"/>
            <w:r w:rsidR="004232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объекта </w:t>
            </w:r>
            <w:r w:rsidR="004232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4232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D814B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976D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976DC3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976D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r w:rsidR="00E04118" w:rsidRPr="00E041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22-25 </w:t>
            </w:r>
            <w:proofErr w:type="spellStart"/>
            <w:r w:rsidR="00B52B17">
              <w:rPr>
                <w:rFonts w:ascii="Times New Roman" w:hAnsi="Times New Roman" w:cs="Times New Roman"/>
                <w:b w:val="0"/>
                <w:sz w:val="28"/>
                <w:szCs w:val="28"/>
              </w:rPr>
              <w:t>Б.Мунча</w:t>
            </w:r>
            <w:proofErr w:type="spellEnd"/>
            <w:r w:rsidR="00976D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52B17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="00976D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52B17">
              <w:rPr>
                <w:rFonts w:ascii="Times New Roman" w:hAnsi="Times New Roman" w:cs="Times New Roman"/>
                <w:b w:val="0"/>
                <w:sz w:val="28"/>
                <w:szCs w:val="28"/>
              </w:rPr>
              <w:t>КНС22)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4108D8B5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51192C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51192C">
        <w:rPr>
          <w:kern w:val="36"/>
          <w:sz w:val="28"/>
          <w:szCs w:val="28"/>
        </w:rPr>
        <w:t xml:space="preserve"> 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>«Об утверждении Схемы 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4232FD">
        <w:rPr>
          <w:sz w:val="28"/>
          <w:szCs w:val="28"/>
        </w:rPr>
        <w:t xml:space="preserve"> целях эксплуатации</w:t>
      </w:r>
      <w:r w:rsidR="00950495" w:rsidRPr="0051192C">
        <w:rPr>
          <w:sz w:val="28"/>
          <w:szCs w:val="28"/>
        </w:rPr>
        <w:t xml:space="preserve"> объекта</w:t>
      </w:r>
      <w:r w:rsidR="008277A5" w:rsidRPr="0051192C">
        <w:rPr>
          <w:sz w:val="28"/>
          <w:szCs w:val="28"/>
        </w:rPr>
        <w:t xml:space="preserve">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BC73FD">
        <w:rPr>
          <w:sz w:val="28"/>
          <w:szCs w:val="28"/>
        </w:rPr>
        <w:t xml:space="preserve">                </w:t>
      </w:r>
      <w:r w:rsidR="00D814BF" w:rsidRPr="0051192C">
        <w:rPr>
          <w:sz w:val="28"/>
          <w:szCs w:val="28"/>
        </w:rPr>
        <w:t>«</w:t>
      </w:r>
      <w:r w:rsidR="00B52B17">
        <w:rPr>
          <w:sz w:val="28"/>
          <w:szCs w:val="28"/>
        </w:rPr>
        <w:t xml:space="preserve">ВЛ 35 </w:t>
      </w:r>
      <w:proofErr w:type="spellStart"/>
      <w:r w:rsidR="00B52B17">
        <w:rPr>
          <w:sz w:val="28"/>
          <w:szCs w:val="28"/>
        </w:rPr>
        <w:t>кВ</w:t>
      </w:r>
      <w:proofErr w:type="spellEnd"/>
      <w:r w:rsidR="00B52B17">
        <w:rPr>
          <w:sz w:val="28"/>
          <w:szCs w:val="28"/>
        </w:rPr>
        <w:t xml:space="preserve"> «22-25 (</w:t>
      </w:r>
      <w:proofErr w:type="spellStart"/>
      <w:r w:rsidR="00B52B17">
        <w:rPr>
          <w:sz w:val="28"/>
          <w:szCs w:val="28"/>
        </w:rPr>
        <w:t>Б.Мунча</w:t>
      </w:r>
      <w:proofErr w:type="spellEnd"/>
      <w:r w:rsidR="004232FD">
        <w:rPr>
          <w:sz w:val="28"/>
          <w:szCs w:val="28"/>
        </w:rPr>
        <w:t xml:space="preserve"> </w:t>
      </w:r>
      <w:r w:rsidR="00B52B17">
        <w:rPr>
          <w:sz w:val="28"/>
          <w:szCs w:val="28"/>
        </w:rPr>
        <w:t>–</w:t>
      </w:r>
      <w:r w:rsidR="004232FD">
        <w:rPr>
          <w:sz w:val="28"/>
          <w:szCs w:val="28"/>
        </w:rPr>
        <w:t xml:space="preserve"> </w:t>
      </w:r>
      <w:r w:rsidR="00B52B17">
        <w:rPr>
          <w:sz w:val="28"/>
          <w:szCs w:val="28"/>
        </w:rPr>
        <w:t>КНС22)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3C6C2A23" w:rsidR="00142510" w:rsidRPr="00995761" w:rsidRDefault="00142510" w:rsidP="00995761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B52B17">
        <w:rPr>
          <w:sz w:val="28"/>
          <w:szCs w:val="28"/>
        </w:rPr>
        <w:t>Установить</w:t>
      </w:r>
      <w:r w:rsidR="00995761">
        <w:rPr>
          <w:sz w:val="28"/>
          <w:szCs w:val="28"/>
        </w:rPr>
        <w:t> </w:t>
      </w:r>
      <w:r w:rsidRPr="00B52B17">
        <w:rPr>
          <w:sz w:val="28"/>
          <w:szCs w:val="28"/>
        </w:rPr>
        <w:t>публичный сервитут</w:t>
      </w:r>
      <w:r w:rsidR="004232FD">
        <w:rPr>
          <w:sz w:val="28"/>
          <w:szCs w:val="28"/>
        </w:rPr>
        <w:t xml:space="preserve"> в целях эксплуатации</w:t>
      </w:r>
      <w:r w:rsidR="00232D19" w:rsidRPr="00B52B17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B52B17">
        <w:rPr>
          <w:sz w:val="28"/>
          <w:szCs w:val="28"/>
        </w:rPr>
        <w:t>«</w:t>
      </w:r>
      <w:r w:rsidR="00976DC3">
        <w:rPr>
          <w:sz w:val="28"/>
          <w:szCs w:val="28"/>
        </w:rPr>
        <w:t xml:space="preserve">ВЛ 35 </w:t>
      </w:r>
      <w:proofErr w:type="spellStart"/>
      <w:r w:rsidR="00976DC3">
        <w:rPr>
          <w:sz w:val="28"/>
          <w:szCs w:val="28"/>
        </w:rPr>
        <w:t>кВ</w:t>
      </w:r>
      <w:proofErr w:type="spellEnd"/>
      <w:r w:rsidR="00976DC3">
        <w:rPr>
          <w:sz w:val="28"/>
          <w:szCs w:val="28"/>
        </w:rPr>
        <w:t xml:space="preserve"> (22-25 </w:t>
      </w:r>
      <w:proofErr w:type="spellStart"/>
      <w:r w:rsidR="00995761">
        <w:rPr>
          <w:sz w:val="28"/>
          <w:szCs w:val="28"/>
        </w:rPr>
        <w:t>Б.Мунча</w:t>
      </w:r>
      <w:proofErr w:type="spellEnd"/>
      <w:r w:rsidR="00976DC3">
        <w:rPr>
          <w:sz w:val="28"/>
          <w:szCs w:val="28"/>
        </w:rPr>
        <w:t xml:space="preserve"> </w:t>
      </w:r>
      <w:r w:rsidR="00995761">
        <w:rPr>
          <w:sz w:val="28"/>
          <w:szCs w:val="28"/>
        </w:rPr>
        <w:t>–</w:t>
      </w:r>
      <w:r w:rsidR="00976DC3">
        <w:rPr>
          <w:sz w:val="28"/>
          <w:szCs w:val="28"/>
        </w:rPr>
        <w:t xml:space="preserve"> </w:t>
      </w:r>
      <w:r w:rsidR="00B52B17" w:rsidRPr="00B52B17">
        <w:rPr>
          <w:sz w:val="28"/>
          <w:szCs w:val="28"/>
        </w:rPr>
        <w:t>КНС22)</w:t>
      </w:r>
      <w:r w:rsidR="00D814BF" w:rsidRPr="00B52B17">
        <w:rPr>
          <w:sz w:val="28"/>
          <w:szCs w:val="28"/>
        </w:rPr>
        <w:t>»</w:t>
      </w:r>
      <w:r w:rsidR="008277A5" w:rsidRPr="00B52B17">
        <w:rPr>
          <w:sz w:val="28"/>
          <w:szCs w:val="28"/>
        </w:rPr>
        <w:t xml:space="preserve"> </w:t>
      </w:r>
      <w:r w:rsidR="000F5C29" w:rsidRPr="00B52B17">
        <w:rPr>
          <w:sz w:val="28"/>
          <w:szCs w:val="28"/>
        </w:rPr>
        <w:t xml:space="preserve">на </w:t>
      </w:r>
      <w:r w:rsidR="0035620E" w:rsidRPr="00B52B17">
        <w:rPr>
          <w:sz w:val="28"/>
          <w:szCs w:val="28"/>
        </w:rPr>
        <w:t>49</w:t>
      </w:r>
      <w:r w:rsidR="000F5C29" w:rsidRPr="00B52B17">
        <w:rPr>
          <w:sz w:val="28"/>
          <w:szCs w:val="28"/>
        </w:rPr>
        <w:t xml:space="preserve"> лет в интересах акционерного общества «Сет</w:t>
      </w:r>
      <w:r w:rsidR="004232FD">
        <w:rPr>
          <w:sz w:val="28"/>
          <w:szCs w:val="28"/>
        </w:rPr>
        <w:t xml:space="preserve">евая </w:t>
      </w:r>
      <w:proofErr w:type="gramStart"/>
      <w:r w:rsidR="004232FD">
        <w:rPr>
          <w:sz w:val="28"/>
          <w:szCs w:val="28"/>
        </w:rPr>
        <w:t xml:space="preserve">компания»   </w:t>
      </w:r>
      <w:proofErr w:type="gramEnd"/>
      <w:r w:rsidR="004232FD">
        <w:rPr>
          <w:sz w:val="28"/>
          <w:szCs w:val="28"/>
        </w:rPr>
        <w:t xml:space="preserve">              (ИНН 1655049111,</w:t>
      </w:r>
      <w:r w:rsidR="00995761">
        <w:rPr>
          <w:sz w:val="28"/>
          <w:szCs w:val="28"/>
        </w:rPr>
        <w:t xml:space="preserve"> </w:t>
      </w:r>
      <w:r w:rsidR="000F5C29" w:rsidRPr="00995761">
        <w:rPr>
          <w:sz w:val="28"/>
          <w:szCs w:val="28"/>
        </w:rPr>
        <w:t>ОГРН 1021602830930)</w:t>
      </w:r>
      <w:r w:rsidRPr="00995761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995761">
        <w:rPr>
          <w:sz w:val="28"/>
          <w:szCs w:val="28"/>
        </w:rPr>
        <w:t xml:space="preserve"> </w:t>
      </w:r>
      <w:r w:rsidR="004232FD">
        <w:rPr>
          <w:sz w:val="28"/>
          <w:szCs w:val="28"/>
        </w:rPr>
        <w:t xml:space="preserve">к настоящему постановлению </w:t>
      </w:r>
      <w:r w:rsidR="006627AF" w:rsidRPr="00995761">
        <w:rPr>
          <w:sz w:val="28"/>
          <w:szCs w:val="28"/>
        </w:rPr>
        <w:t>(далее</w:t>
      </w:r>
      <w:r w:rsidR="00C80247" w:rsidRPr="00995761">
        <w:rPr>
          <w:sz w:val="28"/>
          <w:szCs w:val="28"/>
        </w:rPr>
        <w:t xml:space="preserve"> </w:t>
      </w:r>
      <w:r w:rsidR="004232FD">
        <w:rPr>
          <w:sz w:val="28"/>
          <w:szCs w:val="28"/>
        </w:rPr>
        <w:t xml:space="preserve"> –  з</w:t>
      </w:r>
      <w:r w:rsidR="006627AF" w:rsidRPr="00995761">
        <w:rPr>
          <w:sz w:val="28"/>
          <w:szCs w:val="28"/>
        </w:rPr>
        <w:t>емельные участки)</w:t>
      </w:r>
      <w:r w:rsidRPr="00995761">
        <w:rPr>
          <w:sz w:val="28"/>
          <w:szCs w:val="28"/>
        </w:rPr>
        <w:t>.</w:t>
      </w:r>
    </w:p>
    <w:bookmarkEnd w:id="1"/>
    <w:p w14:paraId="2DFA0CD5" w14:textId="27F45B4A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B52B17">
        <w:rPr>
          <w:rFonts w:eastAsiaTheme="minorHAnsi"/>
          <w:sz w:val="28"/>
          <w:szCs w:val="28"/>
          <w:lang w:eastAsia="en-US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BC73FD">
        <w:rPr>
          <w:rFonts w:eastAsiaTheme="minorHAnsi"/>
          <w:sz w:val="28"/>
          <w:szCs w:val="28"/>
          <w:lang w:eastAsia="en-US"/>
        </w:rPr>
        <w:t xml:space="preserve"> </w:t>
      </w:r>
      <w:r w:rsidR="004232FD">
        <w:rPr>
          <w:sz w:val="28"/>
          <w:szCs w:val="28"/>
        </w:rPr>
        <w:t>в целях эксплуатации</w:t>
      </w:r>
      <w:r w:rsidR="00BC73FD" w:rsidRPr="0051192C">
        <w:rPr>
          <w:sz w:val="28"/>
          <w:szCs w:val="28"/>
        </w:rPr>
        <w:t xml:space="preserve"> объекта электросетевого хозяйства регионального значения</w:t>
      </w:r>
      <w:r w:rsidR="00BC73FD">
        <w:rPr>
          <w:sz w:val="28"/>
          <w:szCs w:val="28"/>
        </w:rPr>
        <w:t xml:space="preserve"> </w:t>
      </w:r>
      <w:r w:rsidR="00BC73FD" w:rsidRPr="0051192C">
        <w:rPr>
          <w:sz w:val="28"/>
          <w:szCs w:val="28"/>
        </w:rPr>
        <w:t>«</w:t>
      </w:r>
      <w:r w:rsidR="00BC73FD">
        <w:rPr>
          <w:sz w:val="28"/>
          <w:szCs w:val="28"/>
        </w:rPr>
        <w:t xml:space="preserve">ВЛ 35 </w:t>
      </w:r>
      <w:proofErr w:type="spellStart"/>
      <w:r w:rsidR="00BC73FD">
        <w:rPr>
          <w:sz w:val="28"/>
          <w:szCs w:val="28"/>
        </w:rPr>
        <w:t>кВ</w:t>
      </w:r>
      <w:proofErr w:type="spellEnd"/>
      <w:r w:rsidR="00BC73FD">
        <w:rPr>
          <w:sz w:val="28"/>
          <w:szCs w:val="28"/>
        </w:rPr>
        <w:t xml:space="preserve"> «22-25 (</w:t>
      </w:r>
      <w:proofErr w:type="spellStart"/>
      <w:r w:rsidR="00BC73FD">
        <w:rPr>
          <w:sz w:val="28"/>
          <w:szCs w:val="28"/>
        </w:rPr>
        <w:t>Б.Мунча</w:t>
      </w:r>
      <w:proofErr w:type="spellEnd"/>
      <w:r w:rsidR="004232FD">
        <w:rPr>
          <w:sz w:val="28"/>
          <w:szCs w:val="28"/>
        </w:rPr>
        <w:t xml:space="preserve"> </w:t>
      </w:r>
      <w:r w:rsidR="00BC73FD">
        <w:rPr>
          <w:sz w:val="28"/>
          <w:szCs w:val="28"/>
        </w:rPr>
        <w:t>–</w:t>
      </w:r>
      <w:r w:rsidR="004232FD">
        <w:rPr>
          <w:sz w:val="28"/>
          <w:szCs w:val="28"/>
        </w:rPr>
        <w:t xml:space="preserve"> </w:t>
      </w:r>
      <w:r w:rsidR="00BC73FD">
        <w:rPr>
          <w:sz w:val="28"/>
          <w:szCs w:val="28"/>
        </w:rPr>
        <w:t>КНС22)</w:t>
      </w:r>
      <w:r w:rsidR="00BC73FD" w:rsidRPr="0051192C">
        <w:rPr>
          <w:sz w:val="28"/>
          <w:szCs w:val="28"/>
        </w:rPr>
        <w:t>»</w:t>
      </w:r>
      <w:r w:rsidR="00BC73FD">
        <w:rPr>
          <w:sz w:val="28"/>
          <w:szCs w:val="28"/>
        </w:rPr>
        <w:t>.</w:t>
      </w:r>
    </w:p>
    <w:p w14:paraId="5F832814" w14:textId="77777777" w:rsidR="00BC73FD" w:rsidRDefault="00BC73FD" w:rsidP="0067321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sz w:val="28"/>
          <w:szCs w:val="28"/>
        </w:rPr>
        <w:t>3. Установить, что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45A571D0" w14:textId="049CD2A0" w:rsidR="00BC73FD" w:rsidRPr="0051192C" w:rsidRDefault="00C82CE7" w:rsidP="00BC73F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расчета и внесения платы за публичный сервитут осуществляется в 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</w:t>
      </w:r>
      <w:r w:rsidR="00BC73FD">
        <w:rPr>
          <w:rFonts w:eastAsiaTheme="minorHAnsi"/>
          <w:sz w:val="28"/>
          <w:szCs w:val="28"/>
          <w:lang w:eastAsia="en-US"/>
        </w:rPr>
        <w:t>;</w:t>
      </w:r>
      <w:r w:rsidR="00BC73FD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770C1DA3" w14:textId="77777777" w:rsidR="00BC73FD" w:rsidRPr="0051192C" w:rsidRDefault="00BC73FD" w:rsidP="00BC7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lastRenderedPageBreak/>
        <w:t xml:space="preserve">срок, в течение которого использование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 xml:space="preserve">емельных участков в соответствии с их разрешенным использованием будет невозможно или существенно затруднено, соответствует сроку публичного сервитута. </w:t>
      </w:r>
    </w:p>
    <w:p w14:paraId="05660E08" w14:textId="77777777" w:rsidR="00BC73FD" w:rsidRPr="0051192C" w:rsidRDefault="00BC73FD" w:rsidP="0067321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Татарстан в установленном законодательством порядке в течение пяти рабочих дней </w:t>
      </w:r>
      <w:r>
        <w:rPr>
          <w:rFonts w:ascii="Times New Roman" w:hAnsi="Times New Roman" w:cs="Times New Roman"/>
          <w:sz w:val="28"/>
          <w:szCs w:val="28"/>
        </w:rPr>
        <w:t>со дня издания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3734F723" w14:textId="77777777" w:rsidR="00BC73FD" w:rsidRPr="0051192C" w:rsidRDefault="00BC73FD" w:rsidP="00BC73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456F7680" w14:textId="0EFD6B08" w:rsidR="00B36A50" w:rsidRPr="0051192C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51192C">
        <w:rPr>
          <w:rFonts w:ascii="Times New Roman" w:hAnsi="Times New Roman" w:cs="Times New Roman"/>
          <w:sz w:val="28"/>
          <w:szCs w:val="28"/>
        </w:rPr>
        <w:t>в</w:t>
      </w:r>
      <w:r w:rsidR="002540F9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proofErr w:type="spellStart"/>
      <w:r w:rsidR="002540F9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2540F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540F9">
        <w:rPr>
          <w:rFonts w:ascii="Times New Roman" w:hAnsi="Times New Roman" w:cs="Times New Roman"/>
          <w:sz w:val="28"/>
          <w:szCs w:val="28"/>
        </w:rPr>
        <w:t>а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Pr="0051192C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51192C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51192C">
        <w:rPr>
          <w:rFonts w:ascii="Times New Roman" w:hAnsi="Times New Roman" w:cs="Times New Roman"/>
          <w:sz w:val="28"/>
          <w:szCs w:val="28"/>
        </w:rPr>
        <w:t>;</w:t>
      </w:r>
      <w:r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6021F566" w14:textId="3003911C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2540F9">
        <w:rPr>
          <w:rFonts w:ascii="Times New Roman" w:hAnsi="Times New Roman" w:cs="Times New Roman"/>
          <w:sz w:val="28"/>
          <w:szCs w:val="28"/>
        </w:rPr>
        <w:t xml:space="preserve">правообладателям </w:t>
      </w:r>
      <w:r w:rsidR="004232FD">
        <w:rPr>
          <w:rFonts w:ascii="Times New Roman" w:hAnsi="Times New Roman" w:cs="Times New Roman"/>
          <w:sz w:val="28"/>
          <w:szCs w:val="28"/>
        </w:rPr>
        <w:t>з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емельных участков, филиалу федерального государственного бюджетного учреждения «Федеральная кадастровая палата </w:t>
      </w:r>
      <w:r w:rsidR="00F20803">
        <w:rPr>
          <w:rFonts w:ascii="Times New Roman" w:hAnsi="Times New Roman" w:cs="Times New Roman"/>
          <w:sz w:val="28"/>
          <w:szCs w:val="28"/>
        </w:rPr>
        <w:t>Федеральной службы г</w:t>
      </w:r>
      <w:r w:rsidR="00922400" w:rsidRPr="00922400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картографии»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 по Республике Татарстан,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2540F9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51192C">
        <w:rPr>
          <w:rFonts w:ascii="Times New Roman" w:hAnsi="Times New Roman" w:cs="Times New Roman"/>
          <w:sz w:val="28"/>
          <w:szCs w:val="28"/>
        </w:rPr>
        <w:t>«Сетевая компан</w:t>
      </w:r>
      <w:r w:rsidR="00995761">
        <w:rPr>
          <w:rFonts w:ascii="Times New Roman" w:hAnsi="Times New Roman" w:cs="Times New Roman"/>
          <w:sz w:val="28"/>
          <w:szCs w:val="28"/>
        </w:rPr>
        <w:t>ия»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B5835" w14:textId="59B800B4" w:rsidR="00BC73FD" w:rsidRPr="0051192C" w:rsidRDefault="00BC73FD" w:rsidP="006732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232FD">
        <w:rPr>
          <w:sz w:val="28"/>
          <w:szCs w:val="28"/>
        </w:rPr>
        <w:t>Предложить а</w:t>
      </w:r>
      <w:r w:rsidRPr="0051192C">
        <w:rPr>
          <w:sz w:val="28"/>
          <w:szCs w:val="28"/>
        </w:rPr>
        <w:t>кционерному обществу «Сетевая компания»:</w:t>
      </w:r>
    </w:p>
    <w:p w14:paraId="47079317" w14:textId="77777777" w:rsidR="00D837FC" w:rsidRPr="0051192C" w:rsidRDefault="00D837FC" w:rsidP="00D837FC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 соглашения об осуществлении публичного сервитута;</w:t>
      </w:r>
    </w:p>
    <w:p w14:paraId="08A2C149" w14:textId="77777777" w:rsidR="00D837FC" w:rsidRPr="0051192C" w:rsidRDefault="00D837FC" w:rsidP="00D837FC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51192C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66DDBE85" w14:textId="77777777" w:rsidR="00D837FC" w:rsidRPr="0051192C" w:rsidRDefault="00D837FC" w:rsidP="00D83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51192C">
        <w:rPr>
          <w:sz w:val="28"/>
          <w:szCs w:val="28"/>
        </w:rPr>
        <w:t>плановые (регламентные) работы, для обеспечения которых установлен публичный сервитут, по техническому обслуживанию объекта</w:t>
      </w:r>
      <w:r>
        <w:rPr>
          <w:sz w:val="28"/>
          <w:szCs w:val="28"/>
        </w:rPr>
        <w:t xml:space="preserve"> электросетевого хозяйства</w:t>
      </w:r>
      <w:r w:rsidRPr="0051192C">
        <w:rPr>
          <w:sz w:val="28"/>
          <w:szCs w:val="28"/>
        </w:rPr>
        <w:t xml:space="preserve"> один раз в</w:t>
      </w:r>
      <w:r>
        <w:rPr>
          <w:sz w:val="28"/>
          <w:szCs w:val="28"/>
        </w:rPr>
        <w:t xml:space="preserve"> год;</w:t>
      </w:r>
    </w:p>
    <w:p w14:paraId="63E2EC93" w14:textId="77777777" w:rsidR="00D837FC" w:rsidRDefault="00D837FC" w:rsidP="00D837FC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139AB1B3" w14:textId="77777777" w:rsidR="00D837FC" w:rsidRPr="0051192C" w:rsidRDefault="00D837FC" w:rsidP="00D83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309FE1E4" w14:textId="77777777" w:rsidR="00D837FC" w:rsidRDefault="00D837FC" w:rsidP="00D837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E0479" w14:textId="77777777" w:rsidR="00E51B49" w:rsidRDefault="00E51B49" w:rsidP="00F77AC0">
      <w:r>
        <w:separator/>
      </w:r>
    </w:p>
  </w:endnote>
  <w:endnote w:type="continuationSeparator" w:id="0">
    <w:p w14:paraId="1F1B0885" w14:textId="77777777" w:rsidR="00E51B49" w:rsidRDefault="00E51B49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18D1E" w14:textId="77777777" w:rsidR="00E51B49" w:rsidRDefault="00E51B49" w:rsidP="00F77AC0">
      <w:r>
        <w:separator/>
      </w:r>
    </w:p>
  </w:footnote>
  <w:footnote w:type="continuationSeparator" w:id="0">
    <w:p w14:paraId="4505FE02" w14:textId="77777777" w:rsidR="00E51B49" w:rsidRDefault="00E51B49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0C15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972BE"/>
    <w:rsid w:val="001A1B98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0F9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3F08DD"/>
    <w:rsid w:val="004004EF"/>
    <w:rsid w:val="00400832"/>
    <w:rsid w:val="00405FE9"/>
    <w:rsid w:val="0041058A"/>
    <w:rsid w:val="004121A2"/>
    <w:rsid w:val="00413090"/>
    <w:rsid w:val="004144FC"/>
    <w:rsid w:val="00415790"/>
    <w:rsid w:val="00421A9F"/>
    <w:rsid w:val="004232FD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12F7C"/>
    <w:rsid w:val="0064110B"/>
    <w:rsid w:val="0065074D"/>
    <w:rsid w:val="006510E7"/>
    <w:rsid w:val="006512AE"/>
    <w:rsid w:val="006627AF"/>
    <w:rsid w:val="0066525C"/>
    <w:rsid w:val="00673214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A450B"/>
    <w:rsid w:val="007B13BD"/>
    <w:rsid w:val="007B70C0"/>
    <w:rsid w:val="007C1EC3"/>
    <w:rsid w:val="007C67DC"/>
    <w:rsid w:val="007E0FEC"/>
    <w:rsid w:val="007E5F84"/>
    <w:rsid w:val="007F2E4C"/>
    <w:rsid w:val="00806E64"/>
    <w:rsid w:val="00812522"/>
    <w:rsid w:val="00815A7D"/>
    <w:rsid w:val="008277A5"/>
    <w:rsid w:val="00827CD9"/>
    <w:rsid w:val="00827F6B"/>
    <w:rsid w:val="00833772"/>
    <w:rsid w:val="00840E1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22400"/>
    <w:rsid w:val="0094037A"/>
    <w:rsid w:val="00942C23"/>
    <w:rsid w:val="00944364"/>
    <w:rsid w:val="0094649E"/>
    <w:rsid w:val="00950495"/>
    <w:rsid w:val="009511B8"/>
    <w:rsid w:val="0095488A"/>
    <w:rsid w:val="009659F6"/>
    <w:rsid w:val="009765DD"/>
    <w:rsid w:val="00976DC3"/>
    <w:rsid w:val="009832CF"/>
    <w:rsid w:val="00995761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5DBA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52B17"/>
    <w:rsid w:val="00B6595C"/>
    <w:rsid w:val="00B714DA"/>
    <w:rsid w:val="00BB3585"/>
    <w:rsid w:val="00BB3DE9"/>
    <w:rsid w:val="00BB43E7"/>
    <w:rsid w:val="00BB5A2A"/>
    <w:rsid w:val="00BB740D"/>
    <w:rsid w:val="00BB7E64"/>
    <w:rsid w:val="00BC05DF"/>
    <w:rsid w:val="00BC5E4D"/>
    <w:rsid w:val="00BC73FD"/>
    <w:rsid w:val="00BD0B83"/>
    <w:rsid w:val="00BD1A68"/>
    <w:rsid w:val="00BD1DF3"/>
    <w:rsid w:val="00BD3480"/>
    <w:rsid w:val="00BD7A6D"/>
    <w:rsid w:val="00BE13F7"/>
    <w:rsid w:val="00BE6418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2CE7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837FC"/>
    <w:rsid w:val="00D916A0"/>
    <w:rsid w:val="00D93392"/>
    <w:rsid w:val="00DB1865"/>
    <w:rsid w:val="00DB5C65"/>
    <w:rsid w:val="00DC29B8"/>
    <w:rsid w:val="00DC5113"/>
    <w:rsid w:val="00DC69B5"/>
    <w:rsid w:val="00DC72E4"/>
    <w:rsid w:val="00DE3618"/>
    <w:rsid w:val="00DF1E24"/>
    <w:rsid w:val="00DF2194"/>
    <w:rsid w:val="00DF5712"/>
    <w:rsid w:val="00DF5C15"/>
    <w:rsid w:val="00E000FF"/>
    <w:rsid w:val="00E04118"/>
    <w:rsid w:val="00E126E7"/>
    <w:rsid w:val="00E16E65"/>
    <w:rsid w:val="00E20503"/>
    <w:rsid w:val="00E22891"/>
    <w:rsid w:val="00E24E13"/>
    <w:rsid w:val="00E456C1"/>
    <w:rsid w:val="00E45AE2"/>
    <w:rsid w:val="00E51B49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20803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F1147-2677-425C-9DF5-8F8291C4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23</cp:revision>
  <cp:lastPrinted>2021-10-25T13:38:00Z</cp:lastPrinted>
  <dcterms:created xsi:type="dcterms:W3CDTF">2021-11-11T07:47:00Z</dcterms:created>
  <dcterms:modified xsi:type="dcterms:W3CDTF">2022-10-27T14:07:00Z</dcterms:modified>
</cp:coreProperties>
</file>