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6023973A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20FEF905" w14:textId="77777777" w:rsidR="00983C05" w:rsidRPr="00983C05" w:rsidRDefault="00983C05" w:rsidP="00983C0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83C0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70A3EC56" w14:textId="77777777" w:rsidR="00983C05" w:rsidRPr="00983C05" w:rsidRDefault="00983C05" w:rsidP="00983C0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83C0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BAE8FEF" w14:textId="77777777" w:rsidR="00983C05" w:rsidRPr="00983C05" w:rsidRDefault="00983C05" w:rsidP="00983C0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83C0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506D66E2" w14:textId="42C54804" w:rsidR="00983C05" w:rsidRPr="00983C05" w:rsidRDefault="00983C05" w:rsidP="00983C05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83C0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(olga.gafarova@tatar.ru</w:t>
      </w:r>
      <w:r w:rsidRPr="00983C0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464"/>
      </w:tblGrid>
      <w:tr w:rsidR="00D17399" w:rsidRPr="0051192C" w14:paraId="49960A03" w14:textId="77777777" w:rsidTr="005E035B">
        <w:tc>
          <w:tcPr>
            <w:tcW w:w="5387" w:type="dxa"/>
            <w:shd w:val="clear" w:color="auto" w:fill="auto"/>
          </w:tcPr>
          <w:p w14:paraId="45032873" w14:textId="03799A18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A93F8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</w:t>
            </w:r>
            <w:r w:rsidR="009659F6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977411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</w:t>
            </w:r>
            <w:r w:rsidR="005E035B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977411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тации</w:t>
            </w:r>
            <w:bookmarkEnd w:id="0"/>
            <w:r w:rsidR="005E03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17159D21" w:rsidR="00D17399" w:rsidRPr="0051192C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562FED" w:rsidRPr="00562F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110 </w:t>
            </w:r>
            <w:proofErr w:type="spellStart"/>
            <w:r w:rsidR="00562FED" w:rsidRPr="00562FE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A93F8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Заинск – </w:t>
            </w:r>
            <w:r w:rsidR="00562FED" w:rsidRPr="00562FED">
              <w:rPr>
                <w:rFonts w:ascii="Times New Roman" w:hAnsi="Times New Roman" w:cs="Times New Roman"/>
                <w:b w:val="0"/>
                <w:sz w:val="28"/>
                <w:szCs w:val="28"/>
              </w:rPr>
              <w:t>Ямаши (оп.255)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516D59AC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977411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A93F8B">
        <w:rPr>
          <w:sz w:val="28"/>
          <w:szCs w:val="28"/>
        </w:rPr>
        <w:t xml:space="preserve">      </w:t>
      </w:r>
      <w:r w:rsidR="00D814BF" w:rsidRPr="0051192C">
        <w:rPr>
          <w:sz w:val="28"/>
          <w:szCs w:val="28"/>
        </w:rPr>
        <w:t>«</w:t>
      </w:r>
      <w:r w:rsidR="004E7456">
        <w:rPr>
          <w:sz w:val="28"/>
          <w:szCs w:val="28"/>
        </w:rPr>
        <w:t xml:space="preserve">ВЛ 110 </w:t>
      </w:r>
      <w:proofErr w:type="spellStart"/>
      <w:r w:rsidR="004E7456">
        <w:rPr>
          <w:sz w:val="28"/>
          <w:szCs w:val="28"/>
        </w:rPr>
        <w:t>кВ</w:t>
      </w:r>
      <w:proofErr w:type="spellEnd"/>
      <w:r w:rsidR="004E7456">
        <w:rPr>
          <w:sz w:val="28"/>
          <w:szCs w:val="28"/>
        </w:rPr>
        <w:t xml:space="preserve"> Заинск </w:t>
      </w:r>
      <w:r w:rsidR="004E7456">
        <w:rPr>
          <w:b/>
          <w:sz w:val="28"/>
          <w:szCs w:val="28"/>
        </w:rPr>
        <w:t xml:space="preserve">– </w:t>
      </w:r>
      <w:r w:rsidR="00562FED" w:rsidRPr="00562FED">
        <w:rPr>
          <w:sz w:val="28"/>
          <w:szCs w:val="28"/>
        </w:rPr>
        <w:t>Ямаши (оп.255)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410B4853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977411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4E7456">
        <w:rPr>
          <w:sz w:val="28"/>
          <w:szCs w:val="28"/>
        </w:rPr>
        <w:t xml:space="preserve">ВЛ 110 </w:t>
      </w:r>
      <w:proofErr w:type="spellStart"/>
      <w:r w:rsidR="004E7456">
        <w:rPr>
          <w:sz w:val="28"/>
          <w:szCs w:val="28"/>
        </w:rPr>
        <w:t>кВ</w:t>
      </w:r>
      <w:proofErr w:type="spellEnd"/>
      <w:r w:rsidR="004E7456">
        <w:rPr>
          <w:sz w:val="28"/>
          <w:szCs w:val="28"/>
        </w:rPr>
        <w:t xml:space="preserve"> Заинск </w:t>
      </w:r>
      <w:r w:rsidR="004E7456">
        <w:rPr>
          <w:b/>
          <w:sz w:val="28"/>
          <w:szCs w:val="28"/>
        </w:rPr>
        <w:t xml:space="preserve">– </w:t>
      </w:r>
      <w:r w:rsidR="00562FED" w:rsidRPr="00562FED">
        <w:rPr>
          <w:sz w:val="28"/>
          <w:szCs w:val="28"/>
        </w:rPr>
        <w:t>Ямаши (оп.255)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51192C">
        <w:rPr>
          <w:sz w:val="28"/>
          <w:szCs w:val="28"/>
        </w:rPr>
        <w:t xml:space="preserve"> в отношении земельных участков</w:t>
      </w:r>
      <w:r w:rsidR="0058417D">
        <w:rPr>
          <w:sz w:val="28"/>
          <w:szCs w:val="28"/>
        </w:rPr>
        <w:t xml:space="preserve"> </w:t>
      </w:r>
      <w:r w:rsidR="00977411">
        <w:rPr>
          <w:sz w:val="28"/>
          <w:szCs w:val="28"/>
        </w:rPr>
        <w:t xml:space="preserve">                                 </w:t>
      </w:r>
      <w:proofErr w:type="gramStart"/>
      <w:r w:rsidR="00977411">
        <w:rPr>
          <w:sz w:val="28"/>
          <w:szCs w:val="28"/>
        </w:rPr>
        <w:t xml:space="preserve">   (</w:t>
      </w:r>
      <w:proofErr w:type="gramEnd"/>
      <w:r w:rsidR="00977411">
        <w:rPr>
          <w:sz w:val="28"/>
          <w:szCs w:val="28"/>
        </w:rPr>
        <w:t>далее  –  з</w:t>
      </w:r>
      <w:r w:rsidR="0058417D" w:rsidRPr="0051192C">
        <w:rPr>
          <w:sz w:val="28"/>
          <w:szCs w:val="28"/>
        </w:rPr>
        <w:t>емельные участки)</w:t>
      </w:r>
      <w:r w:rsidRPr="0051192C">
        <w:rPr>
          <w:sz w:val="28"/>
          <w:szCs w:val="28"/>
        </w:rPr>
        <w:t xml:space="preserve"> согласно приложению</w:t>
      </w:r>
      <w:r w:rsidR="006627AF" w:rsidRPr="0051192C">
        <w:rPr>
          <w:sz w:val="28"/>
          <w:szCs w:val="28"/>
        </w:rPr>
        <w:t xml:space="preserve"> </w:t>
      </w:r>
      <w:r w:rsidR="0058417D">
        <w:rPr>
          <w:sz w:val="28"/>
          <w:szCs w:val="28"/>
        </w:rPr>
        <w:t>к настоящему постановлению.</w:t>
      </w:r>
    </w:p>
    <w:p w14:paraId="2DFA0CD5" w14:textId="1BDC3B7D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4E7456" w:rsidRPr="0051192C">
        <w:rPr>
          <w:sz w:val="28"/>
          <w:szCs w:val="28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публичного сервитута </w:t>
      </w:r>
      <w:r w:rsidR="00977411">
        <w:rPr>
          <w:rFonts w:eastAsiaTheme="minorHAnsi"/>
          <w:sz w:val="28"/>
          <w:szCs w:val="28"/>
          <w:lang w:eastAsia="en-US"/>
        </w:rPr>
        <w:t>в целях эксплуатации</w:t>
      </w:r>
      <w:r w:rsidR="00DF2D61">
        <w:rPr>
          <w:rFonts w:eastAsiaTheme="minorHAnsi"/>
          <w:sz w:val="28"/>
          <w:szCs w:val="28"/>
          <w:lang w:eastAsia="en-US"/>
        </w:rPr>
        <w:t xml:space="preserve"> объекта электросетевого хозяйства регионального значения </w:t>
      </w:r>
      <w:r w:rsidR="00DF2D61" w:rsidRPr="0051192C">
        <w:rPr>
          <w:sz w:val="28"/>
          <w:szCs w:val="28"/>
        </w:rPr>
        <w:t>«</w:t>
      </w:r>
      <w:r w:rsidR="00DF2D61" w:rsidRPr="00562FED">
        <w:rPr>
          <w:sz w:val="28"/>
          <w:szCs w:val="28"/>
        </w:rPr>
        <w:t xml:space="preserve">ВЛ 110 </w:t>
      </w:r>
      <w:proofErr w:type="spellStart"/>
      <w:r w:rsidR="00DF2D61" w:rsidRPr="00562FED">
        <w:rPr>
          <w:sz w:val="28"/>
          <w:szCs w:val="28"/>
        </w:rPr>
        <w:t>кВ</w:t>
      </w:r>
      <w:proofErr w:type="spellEnd"/>
      <w:r w:rsidR="00DF2D61">
        <w:rPr>
          <w:sz w:val="28"/>
          <w:szCs w:val="28"/>
        </w:rPr>
        <w:t xml:space="preserve"> Заинск – </w:t>
      </w:r>
      <w:r w:rsidR="00DF2D61" w:rsidRPr="00562FED">
        <w:rPr>
          <w:sz w:val="28"/>
          <w:szCs w:val="28"/>
        </w:rPr>
        <w:t>Ямаши (оп.255)</w:t>
      </w:r>
      <w:r w:rsidR="00DF2D61" w:rsidRPr="0051192C">
        <w:rPr>
          <w:sz w:val="28"/>
          <w:szCs w:val="28"/>
        </w:rPr>
        <w:t>»</w:t>
      </w:r>
      <w:r w:rsidR="00DF2D61">
        <w:rPr>
          <w:sz w:val="28"/>
          <w:szCs w:val="28"/>
        </w:rPr>
        <w:t>.</w:t>
      </w:r>
    </w:p>
    <w:p w14:paraId="4625BC64" w14:textId="65BFBF9B" w:rsidR="00DF2D61" w:rsidRDefault="00D555FF" w:rsidP="00D555F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DF2D61" w:rsidRPr="0051192C">
        <w:rPr>
          <w:sz w:val="28"/>
          <w:szCs w:val="28"/>
        </w:rPr>
        <w:t>3. Установить, что</w:t>
      </w:r>
      <w:r w:rsidR="00DF2D61">
        <w:rPr>
          <w:rFonts w:eastAsiaTheme="minorHAnsi"/>
          <w:sz w:val="28"/>
          <w:szCs w:val="28"/>
          <w:lang w:eastAsia="en-US"/>
        </w:rPr>
        <w:t>:</w:t>
      </w:r>
    </w:p>
    <w:p w14:paraId="3845EFE5" w14:textId="77777777" w:rsidR="0058417D" w:rsidRDefault="0058417D" w:rsidP="0058417D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6E10E7D9" w14:textId="77777777" w:rsidR="0058417D" w:rsidRDefault="0058417D" w:rsidP="0058417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15CFC085" w14:textId="77777777" w:rsidR="00DF2D61" w:rsidRPr="0051192C" w:rsidRDefault="00DF2D61" w:rsidP="00DF2D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5E197E30" w14:textId="77777777" w:rsidR="00DF2D61" w:rsidRPr="0051192C" w:rsidRDefault="00DF2D61" w:rsidP="00DF2D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456F7680" w14:textId="76380F9B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51192C">
        <w:rPr>
          <w:rFonts w:ascii="Times New Roman" w:hAnsi="Times New Roman" w:cs="Times New Roman"/>
          <w:sz w:val="28"/>
          <w:szCs w:val="28"/>
        </w:rPr>
        <w:t>в</w:t>
      </w:r>
      <w:r w:rsidR="00566AAF">
        <w:rPr>
          <w:rFonts w:ascii="Times New Roman" w:hAnsi="Times New Roman" w:cs="Times New Roman"/>
          <w:sz w:val="28"/>
          <w:szCs w:val="28"/>
        </w:rPr>
        <w:t xml:space="preserve"> Исполнительный комитет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proofErr w:type="spellStart"/>
      <w:r w:rsidR="00566AAF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566AA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66AAF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2EFD38CD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A93F8B">
        <w:rPr>
          <w:rFonts w:ascii="Times New Roman" w:hAnsi="Times New Roman" w:cs="Times New Roman"/>
          <w:sz w:val="28"/>
          <w:szCs w:val="28"/>
        </w:rPr>
        <w:t xml:space="preserve">правообладателям 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Земельных участков, филиалу федерального государственного бюджетного учреждения «Федеральная кадастровая палата </w:t>
      </w:r>
      <w:r w:rsidR="00566AAF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C554E7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</w:t>
      </w:r>
      <w:r w:rsidR="00C554E7" w:rsidRPr="0051192C">
        <w:rPr>
          <w:rFonts w:ascii="Times New Roman" w:hAnsi="Times New Roman" w:cs="Times New Roman"/>
          <w:sz w:val="28"/>
          <w:szCs w:val="28"/>
        </w:rPr>
        <w:t>»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B02501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</w:t>
      </w:r>
      <w:r w:rsidR="00B66513">
        <w:rPr>
          <w:rFonts w:ascii="Times New Roman" w:hAnsi="Times New Roman" w:cs="Times New Roman"/>
          <w:sz w:val="28"/>
          <w:szCs w:val="28"/>
        </w:rPr>
        <w:t>ия»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8FA26" w14:textId="77777777" w:rsidR="00DF2D61" w:rsidRPr="0051192C" w:rsidRDefault="00DF2D61" w:rsidP="00DF2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51192C">
        <w:rPr>
          <w:sz w:val="28"/>
          <w:szCs w:val="28"/>
        </w:rPr>
        <w:t>кционерному обществу «Сетевая компания»:</w:t>
      </w:r>
    </w:p>
    <w:p w14:paraId="12AC50BC" w14:textId="77777777" w:rsidR="00D670C5" w:rsidRPr="0051192C" w:rsidRDefault="00D670C5" w:rsidP="00D670C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77A1E8CD" w14:textId="77777777" w:rsidR="00D670C5" w:rsidRPr="0051192C" w:rsidRDefault="00D670C5" w:rsidP="00D670C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196CFCA2" w14:textId="77777777" w:rsidR="00D670C5" w:rsidRPr="0051192C" w:rsidRDefault="00D670C5" w:rsidP="00D67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>плановые (регламентные) работы, для обеспечения которых установлен публичный сервитут, по техническому обслуживанию объекта</w:t>
      </w:r>
      <w:r>
        <w:rPr>
          <w:sz w:val="28"/>
          <w:szCs w:val="28"/>
        </w:rPr>
        <w:t xml:space="preserve"> электросетевого хозяйства</w:t>
      </w:r>
      <w:r w:rsidRPr="0051192C">
        <w:rPr>
          <w:sz w:val="28"/>
          <w:szCs w:val="28"/>
        </w:rPr>
        <w:t xml:space="preserve"> один раз в</w:t>
      </w:r>
      <w:r>
        <w:rPr>
          <w:sz w:val="28"/>
          <w:szCs w:val="28"/>
        </w:rPr>
        <w:t xml:space="preserve"> год;</w:t>
      </w:r>
    </w:p>
    <w:p w14:paraId="05248595" w14:textId="77777777" w:rsidR="00D670C5" w:rsidRDefault="00D670C5" w:rsidP="00D670C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6525577B" w14:textId="77777777" w:rsidR="00D670C5" w:rsidRPr="0051192C" w:rsidRDefault="00D670C5" w:rsidP="00D67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6499E5EB" w14:textId="77777777" w:rsidR="00D670C5" w:rsidRDefault="00D670C5" w:rsidP="00D670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82FEA" w14:textId="77777777" w:rsidR="00D725BF" w:rsidRDefault="00D725BF" w:rsidP="00F77AC0">
      <w:r>
        <w:separator/>
      </w:r>
    </w:p>
  </w:endnote>
  <w:endnote w:type="continuationSeparator" w:id="0">
    <w:p w14:paraId="65ECE018" w14:textId="77777777" w:rsidR="00D725BF" w:rsidRDefault="00D725BF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39367" w14:textId="77777777" w:rsidR="00D725BF" w:rsidRDefault="00D725BF" w:rsidP="00F77AC0">
      <w:r>
        <w:separator/>
      </w:r>
    </w:p>
  </w:footnote>
  <w:footnote w:type="continuationSeparator" w:id="0">
    <w:p w14:paraId="5150ADED" w14:textId="77777777" w:rsidR="00D725BF" w:rsidRDefault="00D725BF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77BD0"/>
    <w:rsid w:val="000851AB"/>
    <w:rsid w:val="0009700C"/>
    <w:rsid w:val="000A568E"/>
    <w:rsid w:val="000A7870"/>
    <w:rsid w:val="000B49C7"/>
    <w:rsid w:val="000B775A"/>
    <w:rsid w:val="000C4B60"/>
    <w:rsid w:val="000C6A38"/>
    <w:rsid w:val="000D5B1E"/>
    <w:rsid w:val="000E0FC0"/>
    <w:rsid w:val="000E6485"/>
    <w:rsid w:val="000F5C29"/>
    <w:rsid w:val="00103275"/>
    <w:rsid w:val="00142510"/>
    <w:rsid w:val="00151229"/>
    <w:rsid w:val="001577C2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424F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456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62FED"/>
    <w:rsid w:val="00566AAF"/>
    <w:rsid w:val="005776B2"/>
    <w:rsid w:val="0058417D"/>
    <w:rsid w:val="0058791C"/>
    <w:rsid w:val="005A5A67"/>
    <w:rsid w:val="005A61B8"/>
    <w:rsid w:val="005A6C7F"/>
    <w:rsid w:val="005B57BD"/>
    <w:rsid w:val="005C03AF"/>
    <w:rsid w:val="005E035B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674C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77411"/>
    <w:rsid w:val="009832CF"/>
    <w:rsid w:val="00983C05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3F8B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66513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554E7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5FF"/>
    <w:rsid w:val="00D55FB0"/>
    <w:rsid w:val="00D61E03"/>
    <w:rsid w:val="00D670C5"/>
    <w:rsid w:val="00D725BF"/>
    <w:rsid w:val="00D814BF"/>
    <w:rsid w:val="00D81E27"/>
    <w:rsid w:val="00D916A0"/>
    <w:rsid w:val="00D93392"/>
    <w:rsid w:val="00DB1865"/>
    <w:rsid w:val="00DB5C65"/>
    <w:rsid w:val="00DB69BA"/>
    <w:rsid w:val="00DC29B8"/>
    <w:rsid w:val="00DC5113"/>
    <w:rsid w:val="00DC72E4"/>
    <w:rsid w:val="00DE3618"/>
    <w:rsid w:val="00DF1E24"/>
    <w:rsid w:val="00DF2194"/>
    <w:rsid w:val="00DF2D61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7D80B-6F29-4FDA-B453-3D228C7E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31</cp:revision>
  <cp:lastPrinted>2021-10-25T13:38:00Z</cp:lastPrinted>
  <dcterms:created xsi:type="dcterms:W3CDTF">2021-11-11T07:47:00Z</dcterms:created>
  <dcterms:modified xsi:type="dcterms:W3CDTF">2022-10-27T14:09:00Z</dcterms:modified>
</cp:coreProperties>
</file>