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484D1DB5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CBD8D33" w14:textId="77777777" w:rsidR="005B03BF" w:rsidRPr="005B03BF" w:rsidRDefault="005B03BF" w:rsidP="005B03B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5B03B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EDEC168" w14:textId="77777777" w:rsidR="005B03BF" w:rsidRPr="005B03BF" w:rsidRDefault="005B03BF" w:rsidP="005B03B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03B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2AE917D" w14:textId="77777777" w:rsidR="005B03BF" w:rsidRPr="005B03BF" w:rsidRDefault="005B03BF" w:rsidP="005B03B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03B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51797CD3" w14:textId="0E105908" w:rsidR="005B03BF" w:rsidRPr="005B03BF" w:rsidRDefault="005B03BF" w:rsidP="005B03B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B03B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bookmarkEnd w:id="0"/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10666" w:type="dxa"/>
        <w:tblLook w:val="04A0" w:firstRow="1" w:lastRow="0" w:firstColumn="1" w:lastColumn="0" w:noHBand="0" w:noVBand="1"/>
      </w:tblPr>
      <w:tblGrid>
        <w:gridCol w:w="5954"/>
        <w:gridCol w:w="4712"/>
      </w:tblGrid>
      <w:tr w:rsidR="00D17399" w:rsidRPr="0051192C" w14:paraId="49960A03" w14:textId="77777777" w:rsidTr="00CA4F85">
        <w:tc>
          <w:tcPr>
            <w:tcW w:w="5954" w:type="dxa"/>
            <w:shd w:val="clear" w:color="auto" w:fill="auto"/>
          </w:tcPr>
          <w:p w14:paraId="2533A5C9" w14:textId="56B392A8" w:rsidR="00D17399" w:rsidRPr="0051192C" w:rsidRDefault="00D17399" w:rsidP="00934536">
            <w:pPr>
              <w:pStyle w:val="ConsPlusTitle"/>
              <w:ind w:right="4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580F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CA4F85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</w:t>
            </w:r>
            <w:r w:rsidR="00934536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региональ</w:t>
            </w:r>
            <w:r w:rsidR="00CA4F8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</w:t>
            </w:r>
            <w:r w:rsidR="009345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значения     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D3471" w:rsidRPr="005D34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5D3471" w:rsidRPr="005D3471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5D3471" w:rsidRPr="005D34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FE3A5A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Сармановский</w:t>
            </w:r>
            <w:proofErr w:type="spellEnd"/>
            <w:r w:rsidR="00FE3A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</w:t>
            </w:r>
            <w:r w:rsidR="00632B86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B6421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345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 w:rsidR="005D3471" w:rsidRPr="005D34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156-83 </w:t>
            </w:r>
            <w:proofErr w:type="spellStart"/>
            <w:r w:rsidR="005D3471" w:rsidRPr="005D3471"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н.п.Сулеево</w:t>
            </w:r>
            <w:proofErr w:type="spellEnd"/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712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2F945D96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CA4F85">
        <w:rPr>
          <w:sz w:val="28"/>
          <w:szCs w:val="28"/>
        </w:rPr>
        <w:t xml:space="preserve"> целях эксплуатации</w:t>
      </w:r>
      <w:r w:rsidR="00580F87">
        <w:rPr>
          <w:sz w:val="28"/>
          <w:szCs w:val="28"/>
        </w:rPr>
        <w:t xml:space="preserve"> объекта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F2268C">
        <w:rPr>
          <w:sz w:val="28"/>
          <w:szCs w:val="28"/>
        </w:rPr>
        <w:t xml:space="preserve">                   </w:t>
      </w:r>
      <w:r w:rsidR="00D814BF" w:rsidRPr="0051192C">
        <w:rPr>
          <w:sz w:val="28"/>
          <w:szCs w:val="28"/>
        </w:rPr>
        <w:t>«</w:t>
      </w:r>
      <w:r w:rsidR="00FE3A5A">
        <w:rPr>
          <w:sz w:val="28"/>
          <w:szCs w:val="28"/>
        </w:rPr>
        <w:t xml:space="preserve">ВЛ 35 </w:t>
      </w:r>
      <w:proofErr w:type="spellStart"/>
      <w:r w:rsidR="00FE3A5A">
        <w:rPr>
          <w:sz w:val="28"/>
          <w:szCs w:val="28"/>
        </w:rPr>
        <w:t>кВ</w:t>
      </w:r>
      <w:proofErr w:type="spellEnd"/>
      <w:r w:rsidR="00FE3A5A">
        <w:rPr>
          <w:sz w:val="28"/>
          <w:szCs w:val="28"/>
        </w:rPr>
        <w:t xml:space="preserve"> </w:t>
      </w:r>
      <w:proofErr w:type="spellStart"/>
      <w:r w:rsidR="00FE3A5A">
        <w:rPr>
          <w:sz w:val="28"/>
          <w:szCs w:val="28"/>
        </w:rPr>
        <w:t>Сармановский</w:t>
      </w:r>
      <w:proofErr w:type="spellEnd"/>
      <w:r w:rsidR="00FE3A5A">
        <w:rPr>
          <w:sz w:val="28"/>
          <w:szCs w:val="28"/>
        </w:rPr>
        <w:t xml:space="preserve"> райо</w:t>
      </w:r>
      <w:r w:rsidR="005D3471" w:rsidRPr="005D3471">
        <w:rPr>
          <w:sz w:val="28"/>
          <w:szCs w:val="28"/>
        </w:rPr>
        <w:t xml:space="preserve">н 156-83 </w:t>
      </w:r>
      <w:proofErr w:type="spellStart"/>
      <w:r w:rsidR="005D3471" w:rsidRPr="005D3471">
        <w:rPr>
          <w:sz w:val="28"/>
          <w:szCs w:val="28"/>
        </w:rPr>
        <w:t>н.п.Сулеево</w:t>
      </w:r>
      <w:proofErr w:type="spellEnd"/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EF841ED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CA4F85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FE3A5A">
        <w:rPr>
          <w:sz w:val="28"/>
          <w:szCs w:val="28"/>
        </w:rPr>
        <w:t xml:space="preserve">ВЛ 35 </w:t>
      </w:r>
      <w:proofErr w:type="spellStart"/>
      <w:r w:rsidR="00FE3A5A">
        <w:rPr>
          <w:sz w:val="28"/>
          <w:szCs w:val="28"/>
        </w:rPr>
        <w:t>кВ</w:t>
      </w:r>
      <w:proofErr w:type="spellEnd"/>
      <w:r w:rsidR="00FE3A5A">
        <w:rPr>
          <w:sz w:val="28"/>
          <w:szCs w:val="28"/>
        </w:rPr>
        <w:t xml:space="preserve"> </w:t>
      </w:r>
      <w:proofErr w:type="spellStart"/>
      <w:r w:rsidR="00FE3A5A">
        <w:rPr>
          <w:sz w:val="28"/>
          <w:szCs w:val="28"/>
        </w:rPr>
        <w:t>Сармановский</w:t>
      </w:r>
      <w:proofErr w:type="spellEnd"/>
      <w:r w:rsidR="00FE3A5A">
        <w:rPr>
          <w:sz w:val="28"/>
          <w:szCs w:val="28"/>
        </w:rPr>
        <w:t xml:space="preserve"> райо</w:t>
      </w:r>
      <w:r w:rsidR="005D3471" w:rsidRPr="005D3471">
        <w:rPr>
          <w:sz w:val="28"/>
          <w:szCs w:val="28"/>
        </w:rPr>
        <w:t xml:space="preserve">н 156-83 </w:t>
      </w:r>
      <w:proofErr w:type="spellStart"/>
      <w:r w:rsidR="005D3471" w:rsidRPr="005D3471">
        <w:rPr>
          <w:sz w:val="28"/>
          <w:szCs w:val="28"/>
        </w:rPr>
        <w:t>н.п.Сулеево</w:t>
      </w:r>
      <w:proofErr w:type="spellEnd"/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</w:t>
      </w:r>
      <w:proofErr w:type="gramStart"/>
      <w:r w:rsidRPr="0051192C">
        <w:rPr>
          <w:sz w:val="28"/>
          <w:szCs w:val="28"/>
        </w:rPr>
        <w:t>приложению</w:t>
      </w:r>
      <w:proofErr w:type="gramEnd"/>
      <w:r w:rsidR="00CA4F85">
        <w:rPr>
          <w:sz w:val="28"/>
          <w:szCs w:val="28"/>
        </w:rPr>
        <w:t xml:space="preserve"> к настоящему постановлению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580F87">
        <w:rPr>
          <w:sz w:val="28"/>
          <w:szCs w:val="28"/>
        </w:rPr>
        <w:t xml:space="preserve">– </w:t>
      </w:r>
      <w:r w:rsidR="00CA4F85">
        <w:rPr>
          <w:sz w:val="28"/>
          <w:szCs w:val="28"/>
        </w:rPr>
        <w:t>з</w:t>
      </w:r>
      <w:r w:rsidR="006627AF" w:rsidRPr="0051192C">
        <w:rPr>
          <w:sz w:val="28"/>
          <w:szCs w:val="28"/>
        </w:rPr>
        <w:t>емельные участки)</w:t>
      </w:r>
      <w:r w:rsidRPr="0051192C">
        <w:rPr>
          <w:sz w:val="28"/>
          <w:szCs w:val="28"/>
        </w:rPr>
        <w:t>.</w:t>
      </w:r>
    </w:p>
    <w:p w14:paraId="2DFA0CD5" w14:textId="6B069A47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912806" w:rsidRPr="0051192C">
        <w:rPr>
          <w:sz w:val="28"/>
          <w:szCs w:val="28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CA4F85">
        <w:rPr>
          <w:rFonts w:eastAsiaTheme="minorHAnsi"/>
          <w:sz w:val="28"/>
          <w:szCs w:val="28"/>
          <w:lang w:eastAsia="en-US"/>
        </w:rPr>
        <w:t xml:space="preserve"> в целях эксплуатации</w:t>
      </w:r>
      <w:r w:rsidR="00F2268C">
        <w:rPr>
          <w:rFonts w:eastAsiaTheme="minorHAnsi"/>
          <w:sz w:val="28"/>
          <w:szCs w:val="28"/>
          <w:lang w:eastAsia="en-US"/>
        </w:rPr>
        <w:t xml:space="preserve"> объекта электросетевого хозяйства регионального значения </w:t>
      </w:r>
      <w:r w:rsidR="00F2268C" w:rsidRPr="0051192C">
        <w:rPr>
          <w:sz w:val="28"/>
          <w:szCs w:val="28"/>
        </w:rPr>
        <w:t>«</w:t>
      </w:r>
      <w:r w:rsidR="00F2268C">
        <w:rPr>
          <w:sz w:val="28"/>
          <w:szCs w:val="28"/>
        </w:rPr>
        <w:t xml:space="preserve">ВЛ 35 </w:t>
      </w:r>
      <w:proofErr w:type="spellStart"/>
      <w:r w:rsidR="00F2268C">
        <w:rPr>
          <w:sz w:val="28"/>
          <w:szCs w:val="28"/>
        </w:rPr>
        <w:t>кВ</w:t>
      </w:r>
      <w:proofErr w:type="spellEnd"/>
      <w:r w:rsidR="00F2268C">
        <w:rPr>
          <w:sz w:val="28"/>
          <w:szCs w:val="28"/>
        </w:rPr>
        <w:t xml:space="preserve"> </w:t>
      </w:r>
      <w:proofErr w:type="spellStart"/>
      <w:r w:rsidR="00F2268C">
        <w:rPr>
          <w:sz w:val="28"/>
          <w:szCs w:val="28"/>
        </w:rPr>
        <w:t>Сармановский</w:t>
      </w:r>
      <w:proofErr w:type="spellEnd"/>
      <w:r w:rsidR="00F2268C">
        <w:rPr>
          <w:sz w:val="28"/>
          <w:szCs w:val="28"/>
        </w:rPr>
        <w:t xml:space="preserve"> райо</w:t>
      </w:r>
      <w:r w:rsidR="00F2268C" w:rsidRPr="005D3471">
        <w:rPr>
          <w:sz w:val="28"/>
          <w:szCs w:val="28"/>
        </w:rPr>
        <w:t xml:space="preserve">н 156-83 </w:t>
      </w:r>
      <w:proofErr w:type="spellStart"/>
      <w:r w:rsidR="00F2268C" w:rsidRPr="005D3471">
        <w:rPr>
          <w:sz w:val="28"/>
          <w:szCs w:val="28"/>
        </w:rPr>
        <w:t>н.п.Сулеево</w:t>
      </w:r>
      <w:proofErr w:type="spellEnd"/>
      <w:r w:rsidR="00F2268C" w:rsidRPr="0051192C">
        <w:rPr>
          <w:sz w:val="28"/>
          <w:szCs w:val="28"/>
        </w:rPr>
        <w:t>»</w:t>
      </w:r>
      <w:r w:rsidR="00F2268C">
        <w:rPr>
          <w:sz w:val="28"/>
          <w:szCs w:val="28"/>
        </w:rPr>
        <w:t>.</w:t>
      </w:r>
    </w:p>
    <w:p w14:paraId="00F8E26E" w14:textId="77777777" w:rsidR="00F2268C" w:rsidRDefault="00F2268C" w:rsidP="0078264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671351FA" w14:textId="0E21D4E3" w:rsidR="00F2268C" w:rsidRPr="0051192C" w:rsidRDefault="00FE546D" w:rsidP="00F2268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 w:rsidR="00F2268C">
        <w:rPr>
          <w:rFonts w:eastAsiaTheme="minorHAnsi"/>
          <w:sz w:val="28"/>
          <w:szCs w:val="28"/>
          <w:lang w:eastAsia="en-US"/>
        </w:rPr>
        <w:t>;</w:t>
      </w:r>
      <w:r w:rsidR="00F2268C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6B3CD09D" w14:textId="77777777" w:rsidR="00F2268C" w:rsidRPr="0051192C" w:rsidRDefault="00F2268C" w:rsidP="00F22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171C18D0" w14:textId="2AAE8705" w:rsidR="00F2268C" w:rsidRPr="0051192C" w:rsidRDefault="00F2268C" w:rsidP="0078264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2BF0AE1E" w14:textId="77777777" w:rsidR="00F2268C" w:rsidRPr="0051192C" w:rsidRDefault="00F2268C" w:rsidP="00F22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3D3D0AB2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787343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78734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78734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7343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033A0373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580F87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Земельных участков, филиалу федерального государственного бюджетного учреждения «Федеральная кадастровая палата </w:t>
      </w:r>
      <w:r w:rsidR="00787343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6D3FA1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6D3FA1" w:rsidRPr="0051192C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580F87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912806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C9B83" w14:textId="77777777" w:rsidR="00F2268C" w:rsidRPr="0051192C" w:rsidRDefault="00F2268C" w:rsidP="007826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52FB9993" w14:textId="77777777" w:rsidR="006D2592" w:rsidRPr="0051192C" w:rsidRDefault="006D2592" w:rsidP="006D2592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193F8DB2" w14:textId="77777777" w:rsidR="006D2592" w:rsidRPr="0051192C" w:rsidRDefault="006D2592" w:rsidP="006D2592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362BB1B8" w14:textId="77777777" w:rsidR="006D2592" w:rsidRPr="0051192C" w:rsidRDefault="006D2592" w:rsidP="006D2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454DA155" w14:textId="77777777" w:rsidR="006D2592" w:rsidRDefault="006D2592" w:rsidP="006D2592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4E330A47" w14:textId="77777777" w:rsidR="006D2592" w:rsidRPr="0051192C" w:rsidRDefault="006D2592" w:rsidP="006D2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171E1BD0" w14:textId="77777777" w:rsidR="006D2592" w:rsidRDefault="006D2592" w:rsidP="006D2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695F" w14:textId="77777777" w:rsidR="00FF5893" w:rsidRDefault="00FF5893" w:rsidP="00F77AC0">
      <w:r>
        <w:separator/>
      </w:r>
    </w:p>
  </w:endnote>
  <w:endnote w:type="continuationSeparator" w:id="0">
    <w:p w14:paraId="0A57FAB7" w14:textId="77777777" w:rsidR="00FF5893" w:rsidRDefault="00FF589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9195" w14:textId="77777777" w:rsidR="00FF5893" w:rsidRDefault="00FF5893" w:rsidP="00F77AC0">
      <w:r>
        <w:separator/>
      </w:r>
    </w:p>
  </w:footnote>
  <w:footnote w:type="continuationSeparator" w:id="0">
    <w:p w14:paraId="075614F0" w14:textId="77777777" w:rsidR="00FF5893" w:rsidRDefault="00FF589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16C7F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29EA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2B3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776B2"/>
    <w:rsid w:val="00580F87"/>
    <w:rsid w:val="0058791C"/>
    <w:rsid w:val="005A5A67"/>
    <w:rsid w:val="005A61B8"/>
    <w:rsid w:val="005A6C7F"/>
    <w:rsid w:val="005B03B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32B8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2592"/>
    <w:rsid w:val="006D3FA1"/>
    <w:rsid w:val="006D47CC"/>
    <w:rsid w:val="006D6753"/>
    <w:rsid w:val="006E6609"/>
    <w:rsid w:val="006E756A"/>
    <w:rsid w:val="006F2584"/>
    <w:rsid w:val="006F5A72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2646"/>
    <w:rsid w:val="00786889"/>
    <w:rsid w:val="00787343"/>
    <w:rsid w:val="00792C10"/>
    <w:rsid w:val="007A3028"/>
    <w:rsid w:val="007A4154"/>
    <w:rsid w:val="007B13BD"/>
    <w:rsid w:val="007B1D44"/>
    <w:rsid w:val="007B70C0"/>
    <w:rsid w:val="007B79F9"/>
    <w:rsid w:val="007C1EC3"/>
    <w:rsid w:val="007C67DC"/>
    <w:rsid w:val="007E0FEC"/>
    <w:rsid w:val="007E5F84"/>
    <w:rsid w:val="007F2E4C"/>
    <w:rsid w:val="00800F24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A222C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2806"/>
    <w:rsid w:val="00915281"/>
    <w:rsid w:val="009214C4"/>
    <w:rsid w:val="00934536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3A9C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043E"/>
    <w:rsid w:val="00B6421F"/>
    <w:rsid w:val="00B6595C"/>
    <w:rsid w:val="00B714DA"/>
    <w:rsid w:val="00B97020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27017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A4F85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CF3900"/>
    <w:rsid w:val="00D0682E"/>
    <w:rsid w:val="00D10484"/>
    <w:rsid w:val="00D1208D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0C1C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2268C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B7354"/>
    <w:rsid w:val="00FC21F2"/>
    <w:rsid w:val="00FC7ED6"/>
    <w:rsid w:val="00FD0947"/>
    <w:rsid w:val="00FD0D1B"/>
    <w:rsid w:val="00FD37CB"/>
    <w:rsid w:val="00FE0654"/>
    <w:rsid w:val="00FE1E25"/>
    <w:rsid w:val="00FE3713"/>
    <w:rsid w:val="00FE3A5A"/>
    <w:rsid w:val="00FE42BE"/>
    <w:rsid w:val="00FE546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76D9-1EB3-4D5F-9583-3E237DAC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6</cp:revision>
  <cp:lastPrinted>2021-10-25T13:38:00Z</cp:lastPrinted>
  <dcterms:created xsi:type="dcterms:W3CDTF">2022-09-06T13:05:00Z</dcterms:created>
  <dcterms:modified xsi:type="dcterms:W3CDTF">2022-10-27T14:35:00Z</dcterms:modified>
</cp:coreProperties>
</file>