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76257" w:rsidRPr="00F76257" w:rsidRDefault="00F76257" w:rsidP="00F76257">
      <w:pPr>
        <w:jc w:val="center"/>
        <w:rPr>
          <w:i/>
          <w:color w:val="FF0000"/>
          <w:sz w:val="28"/>
          <w:szCs w:val="28"/>
          <w:u w:val="single"/>
        </w:rPr>
      </w:pPr>
      <w:r w:rsidRPr="00F7625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76257" w:rsidRPr="00F76257" w:rsidRDefault="00F76257" w:rsidP="00F76257">
      <w:pPr>
        <w:jc w:val="center"/>
        <w:rPr>
          <w:i/>
          <w:color w:val="FF0000"/>
          <w:sz w:val="28"/>
          <w:szCs w:val="28"/>
          <w:u w:val="single"/>
        </w:rPr>
      </w:pPr>
      <w:r w:rsidRPr="00F7625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76257" w:rsidRPr="00F76257" w:rsidRDefault="00F76257" w:rsidP="00F76257">
      <w:pPr>
        <w:jc w:val="center"/>
        <w:rPr>
          <w:i/>
          <w:color w:val="FF0000"/>
          <w:sz w:val="28"/>
          <w:szCs w:val="28"/>
          <w:u w:val="single"/>
        </w:rPr>
      </w:pPr>
      <w:r w:rsidRPr="00F76257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F76257" w:rsidRPr="00F76257" w:rsidRDefault="00F76257" w:rsidP="00F76257">
      <w:pPr>
        <w:jc w:val="center"/>
        <w:rPr>
          <w:i/>
          <w:color w:val="FF0000"/>
          <w:sz w:val="28"/>
          <w:szCs w:val="28"/>
          <w:u w:val="single"/>
        </w:rPr>
      </w:pPr>
      <w:r w:rsidRPr="00F7625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F76257" w:rsidRPr="00F76257" w:rsidRDefault="00F76257" w:rsidP="00F76257">
      <w:pPr>
        <w:jc w:val="center"/>
        <w:rPr>
          <w:i/>
          <w:color w:val="FF0000"/>
          <w:sz w:val="28"/>
          <w:szCs w:val="28"/>
          <w:u w:val="single"/>
        </w:rPr>
      </w:pPr>
      <w:r w:rsidRPr="00F76257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13CC1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13CC1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F546C" w:rsidRPr="00BF546C">
        <w:rPr>
          <w:sz w:val="28"/>
          <w:szCs w:val="20"/>
        </w:rPr>
        <w:t>Пестречинском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13CC1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13CC1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13CC1">
        <w:rPr>
          <w:sz w:val="28"/>
          <w:szCs w:val="28"/>
        </w:rPr>
        <w:t>с кадастровым номером 16:</w:t>
      </w:r>
      <w:r w:rsidR="00BF546C">
        <w:rPr>
          <w:sz w:val="28"/>
          <w:szCs w:val="28"/>
        </w:rPr>
        <w:t>33</w:t>
      </w:r>
      <w:r w:rsidR="00313CC1">
        <w:rPr>
          <w:sz w:val="28"/>
          <w:szCs w:val="28"/>
        </w:rPr>
        <w:t>:</w:t>
      </w:r>
      <w:r w:rsidR="00BF546C">
        <w:rPr>
          <w:sz w:val="28"/>
          <w:szCs w:val="28"/>
        </w:rPr>
        <w:t>080712</w:t>
      </w:r>
      <w:r w:rsidR="00313CC1">
        <w:rPr>
          <w:sz w:val="28"/>
          <w:szCs w:val="28"/>
        </w:rPr>
        <w:t>:</w:t>
      </w:r>
      <w:r w:rsidR="00BF546C">
        <w:rPr>
          <w:sz w:val="28"/>
          <w:szCs w:val="28"/>
        </w:rPr>
        <w:t>66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BF546C">
        <w:rPr>
          <w:sz w:val="28"/>
          <w:szCs w:val="28"/>
        </w:rPr>
        <w:t>0,1909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13CC1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BF546C" w:rsidRPr="00BF546C">
        <w:rPr>
          <w:sz w:val="28"/>
          <w:szCs w:val="20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7D112D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7D112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7D112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13CC1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13CC1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7D112D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BF546C" w:rsidRPr="00BF546C">
        <w:rPr>
          <w:sz w:val="28"/>
          <w:szCs w:val="20"/>
        </w:rPr>
        <w:t>Пестречинском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7D112D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7D112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13CC1">
        <w:rPr>
          <w:sz w:val="28"/>
          <w:szCs w:val="28"/>
        </w:rPr>
        <w:t xml:space="preserve">й </w:t>
      </w:r>
      <w:r w:rsidRPr="009E3936">
        <w:rPr>
          <w:sz w:val="28"/>
          <w:szCs w:val="28"/>
        </w:rPr>
        <w:t>участ</w:t>
      </w:r>
      <w:r w:rsidR="00313CC1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BF546C">
        <w:rPr>
          <w:sz w:val="28"/>
          <w:szCs w:val="28"/>
        </w:rPr>
        <w:t>0,1909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13CC1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>
        <w:rPr>
          <w:sz w:val="28"/>
          <w:szCs w:val="20"/>
        </w:rPr>
        <w:t>склад</w:t>
      </w:r>
      <w:r w:rsidR="00FC4D3A">
        <w:rPr>
          <w:sz w:val="28"/>
          <w:szCs w:val="20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BF546C">
        <w:rPr>
          <w:sz w:val="28"/>
          <w:szCs w:val="28"/>
        </w:rPr>
        <w:t>Кощаковского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BF546C">
        <w:rPr>
          <w:sz w:val="28"/>
          <w:szCs w:val="20"/>
        </w:rPr>
        <w:t xml:space="preserve">Пестречинского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546C" w:rsidRPr="009E3936" w:rsidRDefault="00BF546C" w:rsidP="007D112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По вопросу перевода</w:t>
      </w:r>
      <w:r>
        <w:rPr>
          <w:sz w:val="28"/>
          <w:szCs w:val="28"/>
        </w:rPr>
        <w:t xml:space="preserve"> испрашиваемого</w:t>
      </w:r>
      <w:r w:rsidRPr="009E393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земель</w:t>
      </w:r>
      <w:r w:rsidRPr="009E3936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ельскохозяйственного назначения</w:t>
      </w:r>
      <w:r w:rsidRPr="009E3936">
        <w:rPr>
          <w:sz w:val="28"/>
          <w:szCs w:val="28"/>
        </w:rPr>
        <w:t xml:space="preserve"> в категори</w:t>
      </w:r>
      <w:r>
        <w:rPr>
          <w:sz w:val="28"/>
          <w:szCs w:val="28"/>
        </w:rPr>
        <w:t>ю земель промышленности и иного специального назначения</w:t>
      </w:r>
      <w:r w:rsidRPr="009E3936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>согласование</w:t>
      </w:r>
      <w:r w:rsidRPr="000C2338">
        <w:rPr>
          <w:sz w:val="28"/>
          <w:szCs w:val="28"/>
        </w:rPr>
        <w:t xml:space="preserve"> Президента Республики Татарстан Р.Н. Минниханова </w:t>
      </w:r>
      <w:r>
        <w:rPr>
          <w:sz w:val="28"/>
          <w:szCs w:val="28"/>
        </w:rPr>
        <w:t>от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>03.08.2020 № вн-4589-МР</w:t>
      </w:r>
      <w:r w:rsidRPr="009E3936">
        <w:rPr>
          <w:sz w:val="28"/>
          <w:szCs w:val="28"/>
        </w:rPr>
        <w:t>.</w:t>
      </w:r>
    </w:p>
    <w:p w:rsidR="00BF546C" w:rsidRPr="009E3936" w:rsidRDefault="00BF546C" w:rsidP="007D112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9E3936">
        <w:rPr>
          <w:sz w:val="28"/>
          <w:szCs w:val="28"/>
        </w:rPr>
        <w:t xml:space="preserve"> участ</w:t>
      </w:r>
      <w:r w:rsidR="007D112D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D112D">
        <w:rPr>
          <w:sz w:val="28"/>
          <w:szCs w:val="28"/>
        </w:rPr>
        <w:t>0,1909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гектара наход</w:t>
      </w:r>
      <w:r w:rsidR="007D112D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7D112D">
        <w:rPr>
          <w:sz w:val="28"/>
          <w:szCs w:val="28"/>
        </w:rPr>
        <w:t>АО «Татспиртпром»</w:t>
      </w:r>
      <w:r>
        <w:rPr>
          <w:sz w:val="28"/>
          <w:szCs w:val="28"/>
        </w:rPr>
        <w:t>.</w:t>
      </w:r>
      <w:r w:rsidRPr="009E3936">
        <w:rPr>
          <w:sz w:val="28"/>
          <w:szCs w:val="28"/>
        </w:rPr>
        <w:t xml:space="preserve">                     </w:t>
      </w:r>
    </w:p>
    <w:p w:rsidR="00BF546C" w:rsidRPr="009E3936" w:rsidRDefault="00BF546C" w:rsidP="007D112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Кощаковского</w:t>
      </w:r>
      <w:r w:rsidRPr="009E39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>
        <w:rPr>
          <w:sz w:val="28"/>
          <w:szCs w:val="28"/>
        </w:rPr>
        <w:t>85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9E3936">
        <w:rPr>
          <w:sz w:val="28"/>
          <w:szCs w:val="28"/>
        </w:rPr>
        <w:t xml:space="preserve">от </w:t>
      </w:r>
      <w:r>
        <w:rPr>
          <w:sz w:val="28"/>
          <w:szCs w:val="28"/>
        </w:rPr>
        <w:t>08.07.2021</w:t>
      </w:r>
      <w:r w:rsidRPr="009E3936">
        <w:rPr>
          <w:sz w:val="28"/>
          <w:szCs w:val="28"/>
        </w:rPr>
        <w:t>.</w:t>
      </w:r>
    </w:p>
    <w:p w:rsidR="00BF546C" w:rsidRPr="009E3936" w:rsidRDefault="00BF546C" w:rsidP="007D112D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Исполнительного комитета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А.В.Хабибуллина от </w:t>
      </w:r>
      <w:r w:rsidR="007D112D">
        <w:rPr>
          <w:sz w:val="28"/>
          <w:szCs w:val="28"/>
        </w:rPr>
        <w:t>11.11.2022</w:t>
      </w:r>
      <w:r>
        <w:rPr>
          <w:sz w:val="28"/>
          <w:szCs w:val="28"/>
        </w:rPr>
        <w:t xml:space="preserve"> № </w:t>
      </w:r>
      <w:r w:rsidR="007D112D">
        <w:rPr>
          <w:sz w:val="28"/>
          <w:szCs w:val="28"/>
        </w:rPr>
        <w:t>3283</w:t>
      </w:r>
      <w:r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>складов</w:t>
      </w:r>
      <w:r w:rsidRPr="009E3936">
        <w:rPr>
          <w:sz w:val="28"/>
          <w:szCs w:val="28"/>
        </w:rPr>
        <w:t xml:space="preserve"> на земельн</w:t>
      </w:r>
      <w:r w:rsidR="007D112D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участк</w:t>
      </w:r>
      <w:r w:rsidR="007D11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D112D">
        <w:rPr>
          <w:sz w:val="28"/>
          <w:szCs w:val="28"/>
        </w:rPr>
        <w:t xml:space="preserve">0,1909 </w:t>
      </w:r>
      <w:r w:rsidRPr="009E3936">
        <w:rPr>
          <w:sz w:val="28"/>
          <w:szCs w:val="28"/>
        </w:rPr>
        <w:t xml:space="preserve">гектара предусмотрено генеральным планом </w:t>
      </w:r>
      <w:r>
        <w:rPr>
          <w:sz w:val="28"/>
          <w:szCs w:val="28"/>
        </w:rPr>
        <w:t>Кощаковского</w:t>
      </w:r>
      <w:r w:rsidRPr="009E39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Татарстан. </w:t>
      </w:r>
    </w:p>
    <w:p w:rsidR="0052437B" w:rsidRPr="00FA344B" w:rsidRDefault="00BF546C" w:rsidP="00A57E3C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>Документы сформированы в соответствии с Земельным кодексом Российской Федерации, Градостроительным кодексом Российской Федерации, Федеральным законом от 21.12.2004 № 172-ФЗ «О переводе земель или земельных участков из одной категории в другую», постановлением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50" w:rsidRDefault="00073450" w:rsidP="00341377">
      <w:r>
        <w:separator/>
      </w:r>
    </w:p>
  </w:endnote>
  <w:endnote w:type="continuationSeparator" w:id="0">
    <w:p w:rsidR="00073450" w:rsidRDefault="000734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50" w:rsidRDefault="00073450" w:rsidP="00341377">
      <w:r>
        <w:separator/>
      </w:r>
    </w:p>
  </w:footnote>
  <w:footnote w:type="continuationSeparator" w:id="0">
    <w:p w:rsidR="00073450" w:rsidRDefault="000734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345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112D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756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57E3C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546C"/>
    <w:rsid w:val="00C00E05"/>
    <w:rsid w:val="00C01766"/>
    <w:rsid w:val="00C07820"/>
    <w:rsid w:val="00C125A6"/>
    <w:rsid w:val="00C12BF1"/>
    <w:rsid w:val="00C13E42"/>
    <w:rsid w:val="00C17114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625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677C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7C69-D1C6-4BCC-873D-2F39C14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15</cp:revision>
  <cp:lastPrinted>2022-11-15T13:34:00Z</cp:lastPrinted>
  <dcterms:created xsi:type="dcterms:W3CDTF">2021-07-13T06:31:00Z</dcterms:created>
  <dcterms:modified xsi:type="dcterms:W3CDTF">2022-12-22T07:55:00Z</dcterms:modified>
</cp:coreProperties>
</file>