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E54B6" w:rsidRPr="00CE54B6" w:rsidRDefault="00CE54B6" w:rsidP="00CE54B6">
      <w:pPr>
        <w:jc w:val="center"/>
        <w:rPr>
          <w:i/>
          <w:color w:val="FF0000"/>
          <w:sz w:val="28"/>
          <w:szCs w:val="28"/>
          <w:u w:val="single"/>
        </w:rPr>
      </w:pPr>
      <w:r w:rsidRPr="00CE54B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E54B6" w:rsidRPr="00CE54B6" w:rsidRDefault="00CE54B6" w:rsidP="00CE54B6">
      <w:pPr>
        <w:jc w:val="center"/>
        <w:rPr>
          <w:i/>
          <w:color w:val="FF0000"/>
          <w:sz w:val="28"/>
          <w:szCs w:val="28"/>
          <w:u w:val="single"/>
        </w:rPr>
      </w:pPr>
      <w:r w:rsidRPr="00CE54B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E54B6" w:rsidRPr="00CE54B6" w:rsidRDefault="00CE54B6" w:rsidP="00CE54B6">
      <w:pPr>
        <w:jc w:val="center"/>
        <w:rPr>
          <w:i/>
          <w:color w:val="FF0000"/>
          <w:sz w:val="28"/>
          <w:szCs w:val="28"/>
          <w:u w:val="single"/>
        </w:rPr>
      </w:pPr>
      <w:r w:rsidRPr="00CE54B6">
        <w:rPr>
          <w:i/>
          <w:color w:val="FF0000"/>
          <w:sz w:val="28"/>
          <w:szCs w:val="28"/>
          <w:u w:val="single"/>
        </w:rPr>
        <w:t>с 14 марта по 21 марта 2023 года включительно.</w:t>
      </w:r>
    </w:p>
    <w:p w:rsidR="00CE54B6" w:rsidRPr="00CE54B6" w:rsidRDefault="00CE54B6" w:rsidP="00CE54B6">
      <w:pPr>
        <w:jc w:val="center"/>
        <w:rPr>
          <w:i/>
          <w:color w:val="FF0000"/>
          <w:sz w:val="28"/>
          <w:szCs w:val="28"/>
          <w:u w:val="single"/>
        </w:rPr>
      </w:pPr>
      <w:r w:rsidRPr="00CE54B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CE54B6" w:rsidRPr="00CE54B6" w:rsidRDefault="00CE54B6" w:rsidP="00CE54B6">
      <w:pPr>
        <w:jc w:val="center"/>
        <w:rPr>
          <w:i/>
          <w:color w:val="FF0000"/>
          <w:sz w:val="28"/>
          <w:szCs w:val="28"/>
          <w:u w:val="single"/>
        </w:rPr>
      </w:pPr>
      <w:r w:rsidRPr="00CE54B6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E54B6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E54B6">
        <w:rPr>
          <w:i/>
          <w:color w:val="FF0000"/>
          <w:sz w:val="28"/>
          <w:szCs w:val="28"/>
          <w:u w:val="single"/>
        </w:rPr>
        <w:t>)</w:t>
      </w:r>
    </w:p>
    <w:p w:rsidR="00CE54B6" w:rsidRPr="004F6268" w:rsidRDefault="00CE54B6" w:rsidP="00CE54B6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63980" w:rsidRDefault="003427B5" w:rsidP="00363980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 xml:space="preserve">муниципальном районе </w:t>
      </w:r>
    </w:p>
    <w:p w:rsidR="004F6268" w:rsidRPr="001D18CD" w:rsidRDefault="004F6268" w:rsidP="00363980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363980" w:rsidRDefault="0036398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363980" w:rsidRPr="004F6268" w:rsidRDefault="0036398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363980">
        <w:rPr>
          <w:sz w:val="28"/>
        </w:rPr>
        <w:t>5,6849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>муниципальном районе</w:t>
      </w:r>
      <w:r w:rsidR="00FD647C">
        <w:rPr>
          <w:sz w:val="28"/>
        </w:rPr>
        <w:t xml:space="preserve"> </w:t>
      </w:r>
      <w:r w:rsidR="004F6268" w:rsidRPr="000074E9">
        <w:rPr>
          <w:sz w:val="28"/>
        </w:rPr>
        <w:t xml:space="preserve">Республики Татарстан, </w:t>
      </w:r>
      <w:r w:rsidR="00363980">
        <w:rPr>
          <w:sz w:val="28"/>
        </w:rPr>
        <w:t xml:space="preserve">               </w:t>
      </w:r>
      <w:r w:rsidR="004F6268" w:rsidRPr="000074E9">
        <w:rPr>
          <w:sz w:val="28"/>
        </w:rPr>
        <w:t>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859AB" w:rsidRDefault="008859A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0,0085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16:32:030403:1299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0,0155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47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0,0493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0,1135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0,1613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3427B5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0,0194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16:32:040404:269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0,0321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0,0273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16:32:160702:367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5,22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5,6849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363980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>муниципальном районе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363980">
        <w:rPr>
          <w:sz w:val="28"/>
          <w:szCs w:val="28"/>
        </w:rPr>
        <w:t>5,6849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63980" w:rsidRPr="00363980">
        <w:rPr>
          <w:sz w:val="28"/>
          <w:szCs w:val="28"/>
        </w:rPr>
        <w:t>АО «Кондурчанефть»</w:t>
      </w:r>
      <w:r w:rsidR="00441A78">
        <w:rPr>
          <w:sz w:val="28"/>
          <w:szCs w:val="28"/>
        </w:rPr>
        <w:t>,</w:t>
      </w:r>
      <w:r w:rsidR="00363980">
        <w:rPr>
          <w:sz w:val="28"/>
          <w:szCs w:val="28"/>
        </w:rPr>
        <w:t xml:space="preserve"> </w:t>
      </w:r>
      <w:r w:rsidR="00363980" w:rsidRPr="00363980">
        <w:rPr>
          <w:sz w:val="28"/>
          <w:szCs w:val="28"/>
        </w:rPr>
        <w:t xml:space="preserve">ЗАО «Предприятие Кара Алтын»,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363980">
        <w:rPr>
          <w:sz w:val="28"/>
          <w:szCs w:val="20"/>
        </w:rPr>
        <w:t>Нурлатского муниципального района</w:t>
      </w:r>
      <w:r w:rsidR="00FD647C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363980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36398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363980">
        <w:rPr>
          <w:sz w:val="28"/>
          <w:szCs w:val="28"/>
        </w:rPr>
        <w:t>0,4649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</w:t>
      </w:r>
      <w:r w:rsidR="00363980" w:rsidRPr="00363980">
        <w:rPr>
          <w:sz w:val="28"/>
          <w:szCs w:val="28"/>
        </w:rPr>
        <w:t>АО «Кондурчанефть»</w:t>
      </w:r>
      <w:r w:rsidR="00BC790D">
        <w:rPr>
          <w:sz w:val="28"/>
          <w:szCs w:val="28"/>
        </w:rPr>
        <w:t>, земельны</w:t>
      </w:r>
      <w:r w:rsidR="00363980">
        <w:rPr>
          <w:sz w:val="28"/>
          <w:szCs w:val="28"/>
        </w:rPr>
        <w:t>й</w:t>
      </w:r>
      <w:r w:rsidR="00BC790D">
        <w:rPr>
          <w:sz w:val="28"/>
          <w:szCs w:val="28"/>
        </w:rPr>
        <w:t xml:space="preserve"> участ</w:t>
      </w:r>
      <w:r w:rsidR="00363980">
        <w:rPr>
          <w:sz w:val="28"/>
          <w:szCs w:val="28"/>
        </w:rPr>
        <w:t>ок</w:t>
      </w:r>
      <w:r w:rsidR="00BC790D">
        <w:rPr>
          <w:sz w:val="28"/>
          <w:szCs w:val="28"/>
        </w:rPr>
        <w:t xml:space="preserve"> площадью </w:t>
      </w:r>
      <w:r w:rsidR="00363980">
        <w:rPr>
          <w:sz w:val="28"/>
          <w:szCs w:val="28"/>
        </w:rPr>
        <w:t>5,22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363980">
        <w:rPr>
          <w:sz w:val="28"/>
          <w:szCs w:val="28"/>
        </w:rPr>
        <w:t xml:space="preserve">муниципального образования «Елаурское сельское поселение Нурлатского муниципального района Республики Татарстан». 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02317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5F00B1">
        <w:rPr>
          <w:sz w:val="28"/>
          <w:szCs w:val="28"/>
        </w:rPr>
        <w:t>14.10.2016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F00B1" w:rsidRPr="00363980">
        <w:rPr>
          <w:sz w:val="28"/>
          <w:szCs w:val="28"/>
        </w:rPr>
        <w:t>АО «Кондурчанефть»</w:t>
      </w:r>
      <w:r>
        <w:rPr>
          <w:sz w:val="28"/>
          <w:szCs w:val="28"/>
        </w:rPr>
        <w:t xml:space="preserve">, сроком до </w:t>
      </w:r>
      <w:r w:rsidR="005F00B1">
        <w:rPr>
          <w:sz w:val="28"/>
          <w:szCs w:val="28"/>
        </w:rPr>
        <w:t>30.09.2048</w:t>
      </w:r>
      <w:r>
        <w:rPr>
          <w:sz w:val="28"/>
          <w:szCs w:val="28"/>
        </w:rPr>
        <w:t>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02265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5F00B1">
        <w:rPr>
          <w:sz w:val="28"/>
          <w:szCs w:val="28"/>
        </w:rPr>
        <w:t>01.08.2016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5F00B1">
        <w:rPr>
          <w:sz w:val="28"/>
          <w:szCs w:val="28"/>
        </w:rPr>
        <w:t>21.12.2077</w:t>
      </w:r>
      <w:r>
        <w:rPr>
          <w:sz w:val="28"/>
          <w:szCs w:val="28"/>
        </w:rPr>
        <w:t>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10730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F00B1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5F00B1">
        <w:rPr>
          <w:sz w:val="28"/>
          <w:szCs w:val="28"/>
        </w:rPr>
        <w:t>29.12.1998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F00B1" w:rsidRPr="00363980">
        <w:rPr>
          <w:sz w:val="28"/>
          <w:szCs w:val="28"/>
        </w:rPr>
        <w:t>ЗАО «Предприятие Кара Алтын»</w:t>
      </w:r>
      <w:r w:rsidR="005F00B1">
        <w:rPr>
          <w:sz w:val="28"/>
          <w:szCs w:val="28"/>
        </w:rPr>
        <w:t>, сроком до 30.11.2043.</w:t>
      </w:r>
    </w:p>
    <w:p w:rsidR="0052437B" w:rsidRPr="00B5338E" w:rsidRDefault="00785422" w:rsidP="006E185D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07" w:rsidRDefault="000E4707" w:rsidP="00341377">
      <w:r>
        <w:separator/>
      </w:r>
    </w:p>
  </w:endnote>
  <w:endnote w:type="continuationSeparator" w:id="0">
    <w:p w:rsidR="000E4707" w:rsidRDefault="000E470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07" w:rsidRDefault="000E4707" w:rsidP="00341377">
      <w:r>
        <w:separator/>
      </w:r>
    </w:p>
  </w:footnote>
  <w:footnote w:type="continuationSeparator" w:id="0">
    <w:p w:rsidR="000E4707" w:rsidRDefault="000E470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4707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3980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9AB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00B1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185D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859AB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0BC8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4B6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B6FA4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4E2B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6398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6DBD-39DC-4CBF-A1EF-17B9D9EB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2023-02-07T06:26:00Z</cp:lastPrinted>
  <dcterms:created xsi:type="dcterms:W3CDTF">2021-06-10T13:22:00Z</dcterms:created>
  <dcterms:modified xsi:type="dcterms:W3CDTF">2023-03-14T12:55:00Z</dcterms:modified>
</cp:coreProperties>
</file>