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FD216A" w:rsidRPr="00FD216A" w:rsidRDefault="00FD216A" w:rsidP="00FD216A">
      <w:pPr>
        <w:jc w:val="center"/>
        <w:rPr>
          <w:i/>
          <w:color w:val="FF0000"/>
          <w:sz w:val="28"/>
          <w:szCs w:val="28"/>
          <w:u w:val="single"/>
        </w:rPr>
      </w:pPr>
      <w:r w:rsidRPr="00FD216A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FD216A" w:rsidRPr="00FD216A" w:rsidRDefault="00FD216A" w:rsidP="00FD216A">
      <w:pPr>
        <w:jc w:val="center"/>
        <w:rPr>
          <w:i/>
          <w:color w:val="FF0000"/>
          <w:sz w:val="28"/>
          <w:szCs w:val="28"/>
          <w:u w:val="single"/>
        </w:rPr>
      </w:pPr>
      <w:r w:rsidRPr="00FD216A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FD216A" w:rsidRPr="00FD216A" w:rsidRDefault="00FD216A" w:rsidP="00FD216A">
      <w:pPr>
        <w:jc w:val="center"/>
        <w:rPr>
          <w:i/>
          <w:color w:val="FF0000"/>
          <w:sz w:val="28"/>
          <w:szCs w:val="28"/>
          <w:u w:val="single"/>
        </w:rPr>
      </w:pPr>
      <w:r w:rsidRPr="00FD216A">
        <w:rPr>
          <w:i/>
          <w:color w:val="FF0000"/>
          <w:sz w:val="28"/>
          <w:szCs w:val="28"/>
          <w:u w:val="single"/>
        </w:rPr>
        <w:t>с 8 июня по 15 июня 2023 года включительно.</w:t>
      </w:r>
    </w:p>
    <w:p w:rsidR="00FD216A" w:rsidRPr="00FD216A" w:rsidRDefault="00FD216A" w:rsidP="00FD216A">
      <w:pPr>
        <w:jc w:val="center"/>
        <w:rPr>
          <w:i/>
          <w:color w:val="FF0000"/>
          <w:sz w:val="28"/>
          <w:szCs w:val="28"/>
          <w:u w:val="single"/>
        </w:rPr>
      </w:pPr>
      <w:r w:rsidRPr="00FD216A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</w:t>
      </w:r>
    </w:p>
    <w:p w:rsidR="00FD216A" w:rsidRPr="00FD216A" w:rsidRDefault="00FD216A" w:rsidP="00FD216A">
      <w:pPr>
        <w:jc w:val="center"/>
        <w:rPr>
          <w:i/>
          <w:color w:val="FF0000"/>
          <w:sz w:val="28"/>
          <w:szCs w:val="28"/>
          <w:u w:val="single"/>
        </w:rPr>
      </w:pPr>
      <w:r w:rsidRPr="00FD216A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FD216A">
          <w:rPr>
            <w:rStyle w:val="a4"/>
            <w:i/>
            <w:color w:val="FF0000"/>
            <w:sz w:val="28"/>
            <w:szCs w:val="28"/>
          </w:rPr>
          <w:t>r.zinnurova@tatar.ru</w:t>
        </w:r>
      </w:hyperlink>
      <w:r w:rsidRPr="00FD216A">
        <w:rPr>
          <w:i/>
          <w:color w:val="FF0000"/>
          <w:sz w:val="28"/>
          <w:szCs w:val="28"/>
          <w:u w:val="single"/>
        </w:rPr>
        <w:t>)</w:t>
      </w:r>
    </w:p>
    <w:p w:rsidR="00FD216A" w:rsidRPr="004F6268" w:rsidRDefault="00FD216A" w:rsidP="00FD216A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Default="004F6268" w:rsidP="004F6268">
      <w:pPr>
        <w:rPr>
          <w:sz w:val="28"/>
          <w:szCs w:val="28"/>
        </w:rPr>
      </w:pPr>
    </w:p>
    <w:p w:rsidR="00721156" w:rsidRDefault="00721156" w:rsidP="004F6268">
      <w:pPr>
        <w:rPr>
          <w:sz w:val="28"/>
          <w:szCs w:val="28"/>
        </w:rPr>
      </w:pPr>
    </w:p>
    <w:p w:rsidR="00721156" w:rsidRPr="004F6268" w:rsidRDefault="00721156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B90038">
        <w:rPr>
          <w:sz w:val="28"/>
          <w:szCs w:val="28"/>
        </w:rPr>
        <w:t>ого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B90038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382C65" w:rsidRPr="004F6268" w:rsidRDefault="004F6268" w:rsidP="005E25D2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787B1C">
        <w:rPr>
          <w:sz w:val="28"/>
          <w:szCs w:val="20"/>
        </w:rPr>
        <w:t>Зеленодольском</w:t>
      </w:r>
      <w:r w:rsidR="00B90038">
        <w:rPr>
          <w:sz w:val="28"/>
          <w:szCs w:val="20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F215B1">
        <w:rPr>
          <w:sz w:val="28"/>
          <w:szCs w:val="28"/>
        </w:rPr>
        <w:t>е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="00B90038">
        <w:rPr>
          <w:sz w:val="28"/>
        </w:rPr>
        <w:t>2</w:t>
      </w:r>
      <w:r w:rsidRPr="004F6268">
        <w:rPr>
          <w:sz w:val="28"/>
        </w:rPr>
        <w:t xml:space="preserve">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</w:t>
      </w:r>
      <w:r w:rsidR="00F215B1">
        <w:rPr>
          <w:sz w:val="28"/>
        </w:rPr>
        <w:t xml:space="preserve">  «</w:t>
      </w:r>
      <w:r w:rsidRPr="004F6268">
        <w:rPr>
          <w:sz w:val="28"/>
        </w:rPr>
        <w:t>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366379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</w:t>
      </w:r>
      <w:r w:rsidR="00B90038">
        <w:rPr>
          <w:sz w:val="28"/>
          <w:szCs w:val="28"/>
        </w:rPr>
        <w:t>й</w:t>
      </w:r>
      <w:r w:rsidR="004F6268" w:rsidRPr="004F6268">
        <w:rPr>
          <w:sz w:val="28"/>
          <w:szCs w:val="28"/>
        </w:rPr>
        <w:t xml:space="preserve"> участ</w:t>
      </w:r>
      <w:r w:rsidR="00B90038">
        <w:rPr>
          <w:sz w:val="28"/>
          <w:szCs w:val="28"/>
        </w:rPr>
        <w:t>ок</w:t>
      </w:r>
      <w:r w:rsidR="004F6268" w:rsidRPr="004F6268">
        <w:rPr>
          <w:sz w:val="28"/>
          <w:szCs w:val="28"/>
        </w:rPr>
        <w:t xml:space="preserve"> сельскохозяйственного назначения </w:t>
      </w:r>
      <w:r w:rsidR="00B90038">
        <w:rPr>
          <w:sz w:val="28"/>
          <w:szCs w:val="28"/>
        </w:rPr>
        <w:t>с кадастровым номером 16:</w:t>
      </w:r>
      <w:r w:rsidR="00787B1C">
        <w:rPr>
          <w:sz w:val="28"/>
          <w:szCs w:val="28"/>
        </w:rPr>
        <w:t>20</w:t>
      </w:r>
      <w:r w:rsidR="00B90038">
        <w:rPr>
          <w:sz w:val="28"/>
          <w:szCs w:val="28"/>
        </w:rPr>
        <w:t>:</w:t>
      </w:r>
      <w:r w:rsidR="00787B1C">
        <w:rPr>
          <w:sz w:val="28"/>
          <w:szCs w:val="28"/>
        </w:rPr>
        <w:t>111001</w:t>
      </w:r>
      <w:r w:rsidR="00B90038">
        <w:rPr>
          <w:sz w:val="28"/>
          <w:szCs w:val="28"/>
        </w:rPr>
        <w:t>:</w:t>
      </w:r>
      <w:r w:rsidR="00787B1C">
        <w:rPr>
          <w:sz w:val="28"/>
          <w:szCs w:val="28"/>
        </w:rPr>
        <w:t>627</w:t>
      </w:r>
      <w:r w:rsidR="005A0EA4">
        <w:rPr>
          <w:sz w:val="28"/>
          <w:szCs w:val="28"/>
        </w:rPr>
        <w:t xml:space="preserve"> площадью</w:t>
      </w:r>
      <w:r w:rsidR="00B94212">
        <w:rPr>
          <w:sz w:val="28"/>
          <w:szCs w:val="28"/>
        </w:rPr>
        <w:t xml:space="preserve"> </w:t>
      </w:r>
      <w:r w:rsidR="00787B1C">
        <w:rPr>
          <w:sz w:val="28"/>
          <w:szCs w:val="28"/>
        </w:rPr>
        <w:t>1,653</w:t>
      </w:r>
      <w:r w:rsidR="005A0EA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</w:t>
      </w:r>
      <w:r w:rsidR="00F77647">
        <w:rPr>
          <w:sz w:val="28"/>
          <w:szCs w:val="28"/>
        </w:rPr>
        <w:t xml:space="preserve">й </w:t>
      </w:r>
      <w:r w:rsidR="004F6268" w:rsidRPr="004F6268">
        <w:rPr>
          <w:sz w:val="28"/>
          <w:szCs w:val="28"/>
        </w:rPr>
        <w:t xml:space="preserve">в </w:t>
      </w:r>
      <w:r w:rsidR="00787B1C">
        <w:rPr>
          <w:sz w:val="28"/>
          <w:szCs w:val="20"/>
        </w:rPr>
        <w:t>Зеленодольском</w:t>
      </w:r>
      <w:r w:rsidR="009A5E1D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F215B1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Республики Татарстан, в</w:t>
      </w:r>
      <w:r w:rsidR="004F6268" w:rsidRPr="004F6268">
        <w:rPr>
          <w:rFonts w:ascii="Arial" w:hAnsi="Arial"/>
          <w:sz w:val="28"/>
          <w:szCs w:val="20"/>
        </w:rPr>
        <w:t xml:space="preserve"> </w:t>
      </w:r>
      <w:r w:rsidR="004F6268" w:rsidRPr="004F6268">
        <w:rPr>
          <w:sz w:val="28"/>
          <w:szCs w:val="28"/>
        </w:rPr>
        <w:t xml:space="preserve">категорию земель </w:t>
      </w:r>
      <w:r w:rsidR="00BA2421">
        <w:rPr>
          <w:sz w:val="28"/>
          <w:szCs w:val="28"/>
        </w:rPr>
        <w:t>особо охраняемых территорий и объектов</w:t>
      </w:r>
      <w:r w:rsidR="004F6268" w:rsidRPr="004F6268">
        <w:rPr>
          <w:sz w:val="28"/>
          <w:szCs w:val="28"/>
        </w:rPr>
        <w:t xml:space="preserve"> в целях </w:t>
      </w:r>
      <w:r w:rsidR="0093363A">
        <w:rPr>
          <w:sz w:val="28"/>
          <w:szCs w:val="28"/>
        </w:rPr>
        <w:t>размещения объектов</w:t>
      </w:r>
      <w:r w:rsidR="0093363A">
        <w:rPr>
          <w:sz w:val="28"/>
          <w:szCs w:val="20"/>
        </w:rPr>
        <w:t xml:space="preserve"> </w:t>
      </w:r>
      <w:r w:rsidR="00F77647">
        <w:rPr>
          <w:sz w:val="28"/>
          <w:szCs w:val="20"/>
        </w:rPr>
        <w:t>отдыха (рекреации)</w:t>
      </w:r>
      <w:r w:rsidR="004B5AE1" w:rsidRPr="004B5AE1">
        <w:rPr>
          <w:sz w:val="28"/>
          <w:szCs w:val="28"/>
        </w:rPr>
        <w:t>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2456D8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AE38A5" w:rsidP="004F6268">
      <w:pPr>
        <w:rPr>
          <w:sz w:val="28"/>
          <w:szCs w:val="28"/>
        </w:rPr>
      </w:pPr>
      <w:r>
        <w:rPr>
          <w:sz w:val="28"/>
          <w:szCs w:val="28"/>
        </w:rPr>
        <w:t>И.о.м</w:t>
      </w:r>
      <w:r w:rsidR="004F6268" w:rsidRPr="004F6268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 w:rsidR="004F6268" w:rsidRPr="004F6268">
        <w:rPr>
          <w:sz w:val="28"/>
          <w:szCs w:val="28"/>
        </w:rPr>
        <w:t xml:space="preserve"> земельных и имущественных </w:t>
      </w:r>
    </w:p>
    <w:p w:rsidR="00866279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</w:t>
      </w:r>
      <w:r w:rsidR="008840E9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</w:t>
      </w:r>
      <w:r w:rsidR="00AE38A5">
        <w:rPr>
          <w:sz w:val="28"/>
          <w:szCs w:val="20"/>
        </w:rPr>
        <w:t>А.И.Галиев</w:t>
      </w:r>
    </w:p>
    <w:p w:rsidR="004F6268" w:rsidRDefault="00866279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  <w:r>
        <w:rPr>
          <w:sz w:val="28"/>
          <w:szCs w:val="28"/>
        </w:rPr>
        <w:br w:type="page"/>
      </w:r>
    </w:p>
    <w:p w:rsidR="004F6268" w:rsidRPr="00A44D23" w:rsidRDefault="004F6268" w:rsidP="00AD150A">
      <w:pPr>
        <w:spacing w:line="280" w:lineRule="exact"/>
        <w:jc w:val="center"/>
        <w:rPr>
          <w:b/>
          <w:sz w:val="28"/>
          <w:szCs w:val="28"/>
        </w:rPr>
      </w:pPr>
      <w:r w:rsidRPr="00A44D23">
        <w:rPr>
          <w:b/>
          <w:sz w:val="28"/>
          <w:szCs w:val="28"/>
        </w:rPr>
        <w:lastRenderedPageBreak/>
        <w:t>Пояснительная записка</w:t>
      </w:r>
    </w:p>
    <w:p w:rsidR="000049B4" w:rsidRPr="00A44D23" w:rsidRDefault="004F6268" w:rsidP="00AD150A">
      <w:pPr>
        <w:spacing w:line="280" w:lineRule="exact"/>
        <w:jc w:val="center"/>
        <w:rPr>
          <w:sz w:val="28"/>
          <w:szCs w:val="28"/>
        </w:rPr>
      </w:pPr>
      <w:r w:rsidRPr="00A44D23">
        <w:rPr>
          <w:sz w:val="28"/>
          <w:szCs w:val="28"/>
        </w:rPr>
        <w:t>к проекту постановления</w:t>
      </w:r>
      <w:r w:rsidRPr="00A44D23">
        <w:rPr>
          <w:caps/>
          <w:sz w:val="28"/>
          <w:szCs w:val="28"/>
        </w:rPr>
        <w:t xml:space="preserve"> </w:t>
      </w:r>
      <w:r w:rsidRPr="00A44D23">
        <w:rPr>
          <w:sz w:val="28"/>
          <w:szCs w:val="28"/>
        </w:rPr>
        <w:t xml:space="preserve">Кабинета Министров Республики Татарстан </w:t>
      </w:r>
    </w:p>
    <w:p w:rsidR="000852D0" w:rsidRPr="00A44D23" w:rsidRDefault="000049B4" w:rsidP="00AD150A">
      <w:pPr>
        <w:spacing w:line="280" w:lineRule="exact"/>
        <w:jc w:val="center"/>
        <w:rPr>
          <w:sz w:val="28"/>
          <w:szCs w:val="28"/>
        </w:rPr>
      </w:pPr>
      <w:r w:rsidRPr="00A44D23">
        <w:rPr>
          <w:sz w:val="28"/>
          <w:szCs w:val="28"/>
        </w:rPr>
        <w:t>«</w:t>
      </w:r>
      <w:r w:rsidR="004F6268" w:rsidRPr="00A44D23">
        <w:rPr>
          <w:sz w:val="28"/>
          <w:szCs w:val="28"/>
        </w:rPr>
        <w:t>О переводе земельн</w:t>
      </w:r>
      <w:r w:rsidR="00F77647" w:rsidRPr="00A44D23">
        <w:rPr>
          <w:sz w:val="28"/>
          <w:szCs w:val="28"/>
        </w:rPr>
        <w:t>ого</w:t>
      </w:r>
      <w:r w:rsidR="004F6268" w:rsidRPr="00A44D23">
        <w:rPr>
          <w:sz w:val="28"/>
          <w:szCs w:val="28"/>
        </w:rPr>
        <w:t xml:space="preserve"> участк</w:t>
      </w:r>
      <w:r w:rsidR="00F77647" w:rsidRPr="00A44D23">
        <w:rPr>
          <w:sz w:val="28"/>
          <w:szCs w:val="28"/>
        </w:rPr>
        <w:t>а</w:t>
      </w:r>
      <w:r w:rsidR="004F6268" w:rsidRPr="00A44D23">
        <w:rPr>
          <w:sz w:val="28"/>
          <w:szCs w:val="28"/>
        </w:rPr>
        <w:t xml:space="preserve"> из одной категории в другую </w:t>
      </w:r>
    </w:p>
    <w:p w:rsidR="004F6268" w:rsidRPr="00A44D23" w:rsidRDefault="004F6268" w:rsidP="00AD150A">
      <w:pPr>
        <w:spacing w:line="280" w:lineRule="exact"/>
        <w:jc w:val="center"/>
        <w:rPr>
          <w:sz w:val="28"/>
          <w:szCs w:val="28"/>
        </w:rPr>
      </w:pPr>
      <w:r w:rsidRPr="00A44D23">
        <w:rPr>
          <w:sz w:val="28"/>
          <w:szCs w:val="28"/>
        </w:rPr>
        <w:t xml:space="preserve">в </w:t>
      </w:r>
      <w:r w:rsidR="00787B1C" w:rsidRPr="00A44D23">
        <w:rPr>
          <w:sz w:val="28"/>
          <w:szCs w:val="20"/>
        </w:rPr>
        <w:t>Зеленодольском</w:t>
      </w:r>
      <w:r w:rsidR="005D7E05" w:rsidRPr="00A44D23">
        <w:rPr>
          <w:sz w:val="28"/>
          <w:szCs w:val="20"/>
        </w:rPr>
        <w:t xml:space="preserve"> </w:t>
      </w:r>
      <w:r w:rsidR="005551A5" w:rsidRPr="00A44D23">
        <w:rPr>
          <w:sz w:val="28"/>
          <w:szCs w:val="28"/>
        </w:rPr>
        <w:t>муниципальн</w:t>
      </w:r>
      <w:r w:rsidR="00F215B1" w:rsidRPr="00A44D23">
        <w:rPr>
          <w:sz w:val="28"/>
          <w:szCs w:val="28"/>
        </w:rPr>
        <w:t>ом</w:t>
      </w:r>
      <w:r w:rsidR="005551A5" w:rsidRPr="00A44D23">
        <w:rPr>
          <w:sz w:val="28"/>
          <w:szCs w:val="28"/>
        </w:rPr>
        <w:t xml:space="preserve"> район</w:t>
      </w:r>
      <w:r w:rsidR="00F215B1" w:rsidRPr="00A44D23">
        <w:rPr>
          <w:sz w:val="28"/>
          <w:szCs w:val="28"/>
        </w:rPr>
        <w:t>е</w:t>
      </w:r>
      <w:r w:rsidRPr="00A44D23">
        <w:rPr>
          <w:sz w:val="28"/>
          <w:szCs w:val="28"/>
        </w:rPr>
        <w:t xml:space="preserve"> </w:t>
      </w:r>
      <w:r w:rsidR="00623E25" w:rsidRPr="00A44D23">
        <w:rPr>
          <w:sz w:val="28"/>
          <w:szCs w:val="28"/>
        </w:rPr>
        <w:t>Р</w:t>
      </w:r>
      <w:r w:rsidRPr="00A44D23">
        <w:rPr>
          <w:sz w:val="28"/>
          <w:szCs w:val="28"/>
        </w:rPr>
        <w:t>еспублики Татарстан»</w:t>
      </w:r>
    </w:p>
    <w:p w:rsidR="004F6268" w:rsidRPr="00A44D23" w:rsidRDefault="004F6268" w:rsidP="00AD150A">
      <w:pPr>
        <w:spacing w:line="280" w:lineRule="exact"/>
        <w:jc w:val="both"/>
        <w:rPr>
          <w:sz w:val="28"/>
          <w:szCs w:val="26"/>
        </w:rPr>
      </w:pPr>
    </w:p>
    <w:p w:rsidR="007F26D0" w:rsidRPr="00A44D23" w:rsidRDefault="004F6268" w:rsidP="00AD150A">
      <w:pPr>
        <w:spacing w:line="280" w:lineRule="exact"/>
        <w:ind w:firstLine="709"/>
        <w:jc w:val="both"/>
        <w:rPr>
          <w:sz w:val="28"/>
          <w:szCs w:val="26"/>
        </w:rPr>
      </w:pPr>
      <w:r w:rsidRPr="00A44D23">
        <w:rPr>
          <w:sz w:val="28"/>
          <w:szCs w:val="26"/>
        </w:rPr>
        <w:t>Земельны</w:t>
      </w:r>
      <w:r w:rsidR="00F77647" w:rsidRPr="00A44D23">
        <w:rPr>
          <w:sz w:val="28"/>
          <w:szCs w:val="26"/>
        </w:rPr>
        <w:t>й</w:t>
      </w:r>
      <w:r w:rsidRPr="00A44D23">
        <w:rPr>
          <w:sz w:val="28"/>
          <w:szCs w:val="26"/>
        </w:rPr>
        <w:t xml:space="preserve"> участ</w:t>
      </w:r>
      <w:r w:rsidR="00F77647" w:rsidRPr="00A44D23">
        <w:rPr>
          <w:sz w:val="28"/>
          <w:szCs w:val="26"/>
        </w:rPr>
        <w:t>ок</w:t>
      </w:r>
      <w:r w:rsidRPr="00A44D23">
        <w:rPr>
          <w:sz w:val="28"/>
          <w:szCs w:val="26"/>
        </w:rPr>
        <w:t xml:space="preserve"> площадью </w:t>
      </w:r>
      <w:r w:rsidR="00787B1C" w:rsidRPr="00A44D23">
        <w:rPr>
          <w:sz w:val="28"/>
          <w:szCs w:val="26"/>
        </w:rPr>
        <w:t>1,653</w:t>
      </w:r>
      <w:r w:rsidR="00F77647" w:rsidRPr="00A44D23">
        <w:rPr>
          <w:sz w:val="28"/>
          <w:szCs w:val="26"/>
        </w:rPr>
        <w:t xml:space="preserve"> </w:t>
      </w:r>
      <w:r w:rsidRPr="00A44D23">
        <w:rPr>
          <w:sz w:val="28"/>
          <w:szCs w:val="26"/>
        </w:rPr>
        <w:t>г</w:t>
      </w:r>
      <w:r w:rsidR="008611EC" w:rsidRPr="00A44D23">
        <w:rPr>
          <w:sz w:val="28"/>
          <w:szCs w:val="26"/>
        </w:rPr>
        <w:t>ектара</w:t>
      </w:r>
      <w:r w:rsidRPr="00A44D23">
        <w:rPr>
          <w:sz w:val="28"/>
          <w:szCs w:val="26"/>
        </w:rPr>
        <w:t>, испрашиваемы</w:t>
      </w:r>
      <w:r w:rsidR="00F77647" w:rsidRPr="00A44D23">
        <w:rPr>
          <w:sz w:val="28"/>
          <w:szCs w:val="26"/>
        </w:rPr>
        <w:t>й</w:t>
      </w:r>
      <w:r w:rsidR="00131AA3" w:rsidRPr="00A44D23">
        <w:rPr>
          <w:sz w:val="28"/>
          <w:szCs w:val="26"/>
        </w:rPr>
        <w:t xml:space="preserve"> в целях </w:t>
      </w:r>
      <w:r w:rsidR="004D43FA" w:rsidRPr="00A44D23">
        <w:rPr>
          <w:sz w:val="28"/>
          <w:szCs w:val="26"/>
        </w:rPr>
        <w:t xml:space="preserve">размещения объектов </w:t>
      </w:r>
      <w:r w:rsidR="00F77647" w:rsidRPr="00A44D23">
        <w:rPr>
          <w:sz w:val="28"/>
          <w:szCs w:val="26"/>
        </w:rPr>
        <w:t>отдыха (рекреации)</w:t>
      </w:r>
      <w:r w:rsidR="00FD27AB" w:rsidRPr="00A44D23">
        <w:rPr>
          <w:sz w:val="28"/>
          <w:szCs w:val="26"/>
        </w:rPr>
        <w:t xml:space="preserve">, </w:t>
      </w:r>
      <w:r w:rsidRPr="00A44D23">
        <w:rPr>
          <w:sz w:val="28"/>
          <w:szCs w:val="26"/>
        </w:rPr>
        <w:t>расположен на землях сельскохозяйственного назначения в границах</w:t>
      </w:r>
      <w:r w:rsidR="006A06A2" w:rsidRPr="00A44D23">
        <w:rPr>
          <w:sz w:val="28"/>
          <w:szCs w:val="26"/>
        </w:rPr>
        <w:t xml:space="preserve"> Айшинского сельского поселения</w:t>
      </w:r>
      <w:r w:rsidR="000049B4" w:rsidRPr="00A44D23">
        <w:rPr>
          <w:sz w:val="28"/>
          <w:szCs w:val="26"/>
        </w:rPr>
        <w:t xml:space="preserve"> </w:t>
      </w:r>
      <w:r w:rsidR="002456D8" w:rsidRPr="00A44D23">
        <w:rPr>
          <w:sz w:val="28"/>
          <w:szCs w:val="26"/>
        </w:rPr>
        <w:t>Зеленодольского</w:t>
      </w:r>
      <w:r w:rsidR="000049B4" w:rsidRPr="00A44D23">
        <w:rPr>
          <w:sz w:val="28"/>
          <w:szCs w:val="26"/>
        </w:rPr>
        <w:t xml:space="preserve"> </w:t>
      </w:r>
      <w:r w:rsidRPr="00A44D23">
        <w:rPr>
          <w:sz w:val="28"/>
          <w:szCs w:val="26"/>
        </w:rPr>
        <w:t>муниципальн</w:t>
      </w:r>
      <w:r w:rsidR="00941866" w:rsidRPr="00A44D23">
        <w:rPr>
          <w:sz w:val="28"/>
          <w:szCs w:val="26"/>
        </w:rPr>
        <w:t>ого</w:t>
      </w:r>
      <w:r w:rsidRPr="00A44D23">
        <w:rPr>
          <w:sz w:val="28"/>
          <w:szCs w:val="26"/>
        </w:rPr>
        <w:t xml:space="preserve"> район</w:t>
      </w:r>
      <w:r w:rsidR="00941866" w:rsidRPr="00A44D23">
        <w:rPr>
          <w:sz w:val="28"/>
          <w:szCs w:val="26"/>
        </w:rPr>
        <w:t>а</w:t>
      </w:r>
      <w:r w:rsidRPr="00A44D23">
        <w:rPr>
          <w:sz w:val="28"/>
          <w:szCs w:val="26"/>
        </w:rPr>
        <w:t xml:space="preserve"> Республики Татарстан.</w:t>
      </w:r>
    </w:p>
    <w:p w:rsidR="000049B4" w:rsidRPr="00A44D23" w:rsidRDefault="000049B4" w:rsidP="00AD150A">
      <w:pPr>
        <w:spacing w:line="280" w:lineRule="exact"/>
        <w:ind w:firstLine="709"/>
        <w:jc w:val="both"/>
        <w:rPr>
          <w:sz w:val="28"/>
          <w:szCs w:val="26"/>
        </w:rPr>
      </w:pPr>
      <w:r w:rsidRPr="00A44D23">
        <w:rPr>
          <w:sz w:val="28"/>
          <w:szCs w:val="26"/>
        </w:rPr>
        <w:t>Согласно представленным документам испрашиваемы</w:t>
      </w:r>
      <w:r w:rsidR="00F77647" w:rsidRPr="00A44D23">
        <w:rPr>
          <w:sz w:val="28"/>
          <w:szCs w:val="26"/>
        </w:rPr>
        <w:t>й земельный</w:t>
      </w:r>
      <w:r w:rsidRPr="00A44D23">
        <w:rPr>
          <w:sz w:val="28"/>
          <w:szCs w:val="26"/>
        </w:rPr>
        <w:t xml:space="preserve"> участ</w:t>
      </w:r>
      <w:r w:rsidR="00F77647" w:rsidRPr="00A44D23">
        <w:rPr>
          <w:sz w:val="28"/>
          <w:szCs w:val="26"/>
        </w:rPr>
        <w:t>ок</w:t>
      </w:r>
      <w:r w:rsidRPr="00A44D23">
        <w:rPr>
          <w:sz w:val="28"/>
          <w:szCs w:val="26"/>
        </w:rPr>
        <w:t xml:space="preserve"> наход</w:t>
      </w:r>
      <w:r w:rsidR="00F77647" w:rsidRPr="00A44D23">
        <w:rPr>
          <w:sz w:val="28"/>
          <w:szCs w:val="26"/>
        </w:rPr>
        <w:t>и</w:t>
      </w:r>
      <w:r w:rsidRPr="00A44D23">
        <w:rPr>
          <w:sz w:val="28"/>
          <w:szCs w:val="26"/>
        </w:rPr>
        <w:t>тся в собственности</w:t>
      </w:r>
      <w:r w:rsidR="002456D8" w:rsidRPr="00A44D23">
        <w:rPr>
          <w:sz w:val="28"/>
          <w:szCs w:val="26"/>
        </w:rPr>
        <w:t xml:space="preserve"> Купцовой Инны Владимировны.</w:t>
      </w:r>
    </w:p>
    <w:p w:rsidR="00F85BD9" w:rsidRPr="00A44D23" w:rsidRDefault="00F85BD9" w:rsidP="00AD150A">
      <w:pPr>
        <w:spacing w:line="280" w:lineRule="exact"/>
        <w:ind w:firstLine="709"/>
        <w:jc w:val="both"/>
        <w:rPr>
          <w:sz w:val="28"/>
          <w:szCs w:val="26"/>
        </w:rPr>
      </w:pPr>
      <w:r w:rsidRPr="00A44D23">
        <w:rPr>
          <w:sz w:val="28"/>
          <w:szCs w:val="26"/>
        </w:rPr>
        <w:t>Поручением от 15.05.2018 № 1513/ВнОг-РМ согласован перевод земельного участка с кадастровым номером 16:20:111001:627 в</w:t>
      </w:r>
      <w:r w:rsidRPr="00A44D23">
        <w:rPr>
          <w:rFonts w:ascii="Arial" w:hAnsi="Arial"/>
          <w:sz w:val="28"/>
          <w:szCs w:val="26"/>
        </w:rPr>
        <w:t xml:space="preserve"> </w:t>
      </w:r>
      <w:r w:rsidRPr="00A44D23">
        <w:rPr>
          <w:sz w:val="28"/>
          <w:szCs w:val="26"/>
        </w:rPr>
        <w:t xml:space="preserve">категорию земель особо охраняемых территорий и объектов в целях размещения объектов отдыха (рекреации) (агротуристический комплекс) с условием заключения инвестиционного соглашения с собственником земельного участка                     Купцовой И.В. 21.05.2018 Инвестиционное соглашение о намерениях реализации инвестиционного проекта «Агротуристический комплекс» заключено между Индивидуальным предпринимателей Купцовой И.В. и Исполнительным комитетом Зеленодольского муниципального района Республики Татарстан (далее – Зеленодольский район). 11.04.2023 заключено Дополнительное соглашение № 1 (далее </w:t>
      </w:r>
      <w:r w:rsidR="00A131A6">
        <w:rPr>
          <w:sz w:val="28"/>
          <w:szCs w:val="26"/>
        </w:rPr>
        <w:t xml:space="preserve">– </w:t>
      </w:r>
      <w:r w:rsidRPr="00A44D23">
        <w:rPr>
          <w:sz w:val="28"/>
          <w:szCs w:val="26"/>
        </w:rPr>
        <w:t>Дополнительное соглашение) к Инвестиционному соглашению о намерениях реализации инвестиционного проекта «Агротуристический комплекс» от 21.05.2018 (далее – Инвестиционное соглашение) между тремя сторонами: Айшинским сельским поселением Зеленодольского района, Индивидуальным предпринимателем Купцовой И.В. и Исполнительным комитетом Зеленодольского района. В Дополнительном соглашении актуализированы сроки исполнения Инвестиционного соглашения и представлен исправленный план-график реализации инвестиционного проекта «Агротуристический комплекс».</w:t>
      </w:r>
    </w:p>
    <w:p w:rsidR="00F85BD9" w:rsidRPr="00A44D23" w:rsidRDefault="008C6996" w:rsidP="00AD150A">
      <w:pPr>
        <w:spacing w:line="280" w:lineRule="exact"/>
        <w:ind w:firstLine="709"/>
        <w:jc w:val="both"/>
        <w:rPr>
          <w:sz w:val="28"/>
          <w:szCs w:val="26"/>
        </w:rPr>
      </w:pPr>
      <w:r w:rsidRPr="00A44D23">
        <w:rPr>
          <w:sz w:val="28"/>
          <w:szCs w:val="26"/>
        </w:rPr>
        <w:t xml:space="preserve">Также по информации Исполнительного </w:t>
      </w:r>
      <w:r w:rsidR="00A44D23" w:rsidRPr="00A44D23">
        <w:rPr>
          <w:sz w:val="28"/>
          <w:szCs w:val="26"/>
        </w:rPr>
        <w:t>комитета Зеленодольского района н</w:t>
      </w:r>
      <w:r w:rsidRPr="00A44D23">
        <w:rPr>
          <w:sz w:val="28"/>
          <w:szCs w:val="26"/>
        </w:rPr>
        <w:t>а земельном участке с кадастровым номером 16:20:111001:627 объектов недвижимости не имеется, в связи с чем потери местного бюджета, связанные с нецелевым использованием земельного участка сельскохозяйственного назначения, отсутствуют</w:t>
      </w:r>
      <w:r w:rsidR="00A44D23" w:rsidRPr="00A44D23">
        <w:rPr>
          <w:sz w:val="28"/>
          <w:szCs w:val="26"/>
        </w:rPr>
        <w:t>. В настоящее время испрашиваемый участок используется под территорию лазертаг-клуб «Фантом».</w:t>
      </w:r>
    </w:p>
    <w:p w:rsidR="0059009B" w:rsidRPr="00A44D23" w:rsidRDefault="0059009B" w:rsidP="00AD150A">
      <w:pPr>
        <w:spacing w:line="280" w:lineRule="exact"/>
        <w:ind w:firstLine="709"/>
        <w:jc w:val="both"/>
        <w:rPr>
          <w:sz w:val="28"/>
          <w:szCs w:val="26"/>
        </w:rPr>
      </w:pPr>
      <w:r w:rsidRPr="00A44D23">
        <w:rPr>
          <w:sz w:val="28"/>
          <w:szCs w:val="26"/>
        </w:rPr>
        <w:t xml:space="preserve">На основании письма руководителя </w:t>
      </w:r>
      <w:r w:rsidR="00F67493" w:rsidRPr="00A44D23">
        <w:rPr>
          <w:sz w:val="28"/>
          <w:szCs w:val="26"/>
        </w:rPr>
        <w:t>И</w:t>
      </w:r>
      <w:r w:rsidRPr="00A44D23">
        <w:rPr>
          <w:sz w:val="28"/>
          <w:szCs w:val="26"/>
        </w:rPr>
        <w:t xml:space="preserve">сполнительного комитета </w:t>
      </w:r>
      <w:r w:rsidR="00A41FAE" w:rsidRPr="00A44D23">
        <w:rPr>
          <w:sz w:val="28"/>
          <w:szCs w:val="26"/>
        </w:rPr>
        <w:t>Зеленодольского</w:t>
      </w:r>
      <w:r w:rsidRPr="00A44D23">
        <w:rPr>
          <w:sz w:val="28"/>
          <w:szCs w:val="26"/>
        </w:rPr>
        <w:t xml:space="preserve"> района </w:t>
      </w:r>
      <w:r w:rsidR="00A41FAE" w:rsidRPr="00A44D23">
        <w:rPr>
          <w:sz w:val="28"/>
          <w:szCs w:val="26"/>
        </w:rPr>
        <w:t xml:space="preserve">И.Р.Ганиева </w:t>
      </w:r>
      <w:r w:rsidRPr="00A44D23">
        <w:rPr>
          <w:sz w:val="28"/>
          <w:szCs w:val="26"/>
        </w:rPr>
        <w:t xml:space="preserve"> </w:t>
      </w:r>
      <w:r w:rsidR="00F77647" w:rsidRPr="00A44D23">
        <w:rPr>
          <w:sz w:val="28"/>
          <w:szCs w:val="26"/>
        </w:rPr>
        <w:t xml:space="preserve">  </w:t>
      </w:r>
      <w:r w:rsidRPr="00A44D23">
        <w:rPr>
          <w:sz w:val="28"/>
          <w:szCs w:val="26"/>
        </w:rPr>
        <w:t xml:space="preserve">от </w:t>
      </w:r>
      <w:r w:rsidR="00A41FAE" w:rsidRPr="00A44D23">
        <w:rPr>
          <w:sz w:val="28"/>
          <w:szCs w:val="26"/>
        </w:rPr>
        <w:t>24.05</w:t>
      </w:r>
      <w:r w:rsidR="00F77647" w:rsidRPr="00A44D23">
        <w:rPr>
          <w:sz w:val="28"/>
          <w:szCs w:val="26"/>
        </w:rPr>
        <w:t>.2022</w:t>
      </w:r>
      <w:r w:rsidRPr="00A44D23">
        <w:rPr>
          <w:sz w:val="28"/>
          <w:szCs w:val="26"/>
        </w:rPr>
        <w:t xml:space="preserve"> № </w:t>
      </w:r>
      <w:r w:rsidR="00A41FAE" w:rsidRPr="00A44D23">
        <w:rPr>
          <w:sz w:val="28"/>
          <w:szCs w:val="26"/>
        </w:rPr>
        <w:t>03-2/5049</w:t>
      </w:r>
      <w:r w:rsidR="00F77647" w:rsidRPr="00A44D23">
        <w:rPr>
          <w:sz w:val="28"/>
          <w:szCs w:val="26"/>
        </w:rPr>
        <w:t xml:space="preserve"> </w:t>
      </w:r>
      <w:r w:rsidR="004D43FA" w:rsidRPr="00A44D23">
        <w:rPr>
          <w:sz w:val="28"/>
          <w:szCs w:val="26"/>
        </w:rPr>
        <w:t xml:space="preserve">размещение объектов </w:t>
      </w:r>
      <w:r w:rsidR="00F77647" w:rsidRPr="00A44D23">
        <w:rPr>
          <w:sz w:val="28"/>
          <w:szCs w:val="26"/>
        </w:rPr>
        <w:t xml:space="preserve">отдыха (рекреации) </w:t>
      </w:r>
      <w:r w:rsidR="00761A01" w:rsidRPr="00A44D23">
        <w:rPr>
          <w:sz w:val="28"/>
          <w:szCs w:val="26"/>
        </w:rPr>
        <w:t>на земельн</w:t>
      </w:r>
      <w:r w:rsidR="00F77647" w:rsidRPr="00A44D23">
        <w:rPr>
          <w:sz w:val="28"/>
          <w:szCs w:val="26"/>
        </w:rPr>
        <w:t>ом</w:t>
      </w:r>
      <w:r w:rsidRPr="00A44D23">
        <w:rPr>
          <w:sz w:val="28"/>
          <w:szCs w:val="26"/>
        </w:rPr>
        <w:t xml:space="preserve"> участк</w:t>
      </w:r>
      <w:r w:rsidR="00F77647" w:rsidRPr="00A44D23">
        <w:rPr>
          <w:sz w:val="28"/>
          <w:szCs w:val="26"/>
        </w:rPr>
        <w:t>е</w:t>
      </w:r>
      <w:r w:rsidRPr="00A44D23">
        <w:rPr>
          <w:sz w:val="28"/>
          <w:szCs w:val="26"/>
        </w:rPr>
        <w:t xml:space="preserve"> площадью </w:t>
      </w:r>
      <w:r w:rsidR="00A41FAE" w:rsidRPr="00A44D23">
        <w:rPr>
          <w:sz w:val="28"/>
          <w:szCs w:val="26"/>
        </w:rPr>
        <w:t>1,653</w:t>
      </w:r>
      <w:r w:rsidR="00F77647" w:rsidRPr="00A44D23">
        <w:rPr>
          <w:sz w:val="28"/>
          <w:szCs w:val="26"/>
        </w:rPr>
        <w:t xml:space="preserve"> </w:t>
      </w:r>
      <w:r w:rsidRPr="00A44D23">
        <w:rPr>
          <w:sz w:val="28"/>
          <w:szCs w:val="26"/>
        </w:rPr>
        <w:t xml:space="preserve">гектара предусмотрено генеральным планом </w:t>
      </w:r>
      <w:r w:rsidR="00A41FAE" w:rsidRPr="00A44D23">
        <w:rPr>
          <w:sz w:val="28"/>
          <w:szCs w:val="26"/>
        </w:rPr>
        <w:t>Айшинского</w:t>
      </w:r>
      <w:r w:rsidR="00E262F5" w:rsidRPr="00A44D23">
        <w:rPr>
          <w:sz w:val="28"/>
          <w:szCs w:val="26"/>
        </w:rPr>
        <w:t xml:space="preserve"> сельского поселения</w:t>
      </w:r>
      <w:r w:rsidRPr="00A44D23">
        <w:rPr>
          <w:sz w:val="28"/>
          <w:szCs w:val="26"/>
        </w:rPr>
        <w:t xml:space="preserve"> </w:t>
      </w:r>
      <w:r w:rsidR="00A41FAE" w:rsidRPr="00A44D23">
        <w:rPr>
          <w:sz w:val="28"/>
          <w:szCs w:val="26"/>
        </w:rPr>
        <w:t>Зеленодольского</w:t>
      </w:r>
      <w:r w:rsidRPr="00A44D23">
        <w:rPr>
          <w:sz w:val="28"/>
          <w:szCs w:val="26"/>
        </w:rPr>
        <w:t xml:space="preserve"> района, утвержденным решением </w:t>
      </w:r>
      <w:r w:rsidR="00A41FAE" w:rsidRPr="00A44D23">
        <w:rPr>
          <w:sz w:val="28"/>
          <w:szCs w:val="26"/>
        </w:rPr>
        <w:t>Совета Зеленодольского</w:t>
      </w:r>
      <w:r w:rsidR="00F77647" w:rsidRPr="00A44D23">
        <w:rPr>
          <w:sz w:val="28"/>
          <w:szCs w:val="26"/>
        </w:rPr>
        <w:t xml:space="preserve"> </w:t>
      </w:r>
      <w:r w:rsidR="00A41FAE" w:rsidRPr="00A44D23">
        <w:rPr>
          <w:sz w:val="28"/>
          <w:szCs w:val="26"/>
        </w:rPr>
        <w:t xml:space="preserve">района </w:t>
      </w:r>
      <w:r w:rsidRPr="00A44D23">
        <w:rPr>
          <w:sz w:val="28"/>
          <w:szCs w:val="26"/>
        </w:rPr>
        <w:t xml:space="preserve">от </w:t>
      </w:r>
      <w:r w:rsidR="00F67493" w:rsidRPr="00A44D23">
        <w:rPr>
          <w:sz w:val="28"/>
          <w:szCs w:val="26"/>
        </w:rPr>
        <w:t>19.11.</w:t>
      </w:r>
      <w:r w:rsidR="00F77647" w:rsidRPr="00A44D23">
        <w:rPr>
          <w:sz w:val="28"/>
          <w:szCs w:val="26"/>
        </w:rPr>
        <w:t>2021</w:t>
      </w:r>
      <w:r w:rsidR="00761A01" w:rsidRPr="00A44D23">
        <w:rPr>
          <w:sz w:val="28"/>
          <w:szCs w:val="26"/>
        </w:rPr>
        <w:t xml:space="preserve"> № </w:t>
      </w:r>
      <w:r w:rsidR="00F67493" w:rsidRPr="00A44D23">
        <w:rPr>
          <w:sz w:val="28"/>
          <w:szCs w:val="26"/>
        </w:rPr>
        <w:t>108</w:t>
      </w:r>
      <w:r w:rsidRPr="00A44D23">
        <w:rPr>
          <w:sz w:val="28"/>
          <w:szCs w:val="26"/>
        </w:rPr>
        <w:t>.</w:t>
      </w:r>
    </w:p>
    <w:p w:rsidR="00A1670C" w:rsidRPr="00A44D23" w:rsidRDefault="004D43FA" w:rsidP="00AD150A">
      <w:pPr>
        <w:spacing w:line="280" w:lineRule="exact"/>
        <w:ind w:firstLine="709"/>
        <w:jc w:val="both"/>
        <w:rPr>
          <w:sz w:val="28"/>
          <w:szCs w:val="26"/>
        </w:rPr>
      </w:pPr>
      <w:r w:rsidRPr="00A44D23">
        <w:rPr>
          <w:sz w:val="28"/>
          <w:szCs w:val="26"/>
        </w:rPr>
        <w:t>На основании постановлени</w:t>
      </w:r>
      <w:r w:rsidR="00F77647" w:rsidRPr="00A44D23">
        <w:rPr>
          <w:sz w:val="28"/>
          <w:szCs w:val="26"/>
        </w:rPr>
        <w:t>я</w:t>
      </w:r>
      <w:r w:rsidRPr="00A44D23">
        <w:rPr>
          <w:sz w:val="28"/>
          <w:szCs w:val="26"/>
        </w:rPr>
        <w:t xml:space="preserve"> Исполнительного комитета </w:t>
      </w:r>
      <w:r w:rsidR="00F67493" w:rsidRPr="00A44D23">
        <w:rPr>
          <w:sz w:val="28"/>
          <w:szCs w:val="26"/>
        </w:rPr>
        <w:t>Зеленодольского</w:t>
      </w:r>
      <w:r w:rsidRPr="00A44D23">
        <w:rPr>
          <w:sz w:val="28"/>
          <w:szCs w:val="26"/>
        </w:rPr>
        <w:t xml:space="preserve"> района от </w:t>
      </w:r>
      <w:r w:rsidR="00F67493" w:rsidRPr="00A44D23">
        <w:rPr>
          <w:sz w:val="28"/>
          <w:szCs w:val="26"/>
        </w:rPr>
        <w:t>04.02.2022</w:t>
      </w:r>
      <w:r w:rsidR="00F77647" w:rsidRPr="00A44D23">
        <w:rPr>
          <w:sz w:val="28"/>
          <w:szCs w:val="26"/>
        </w:rPr>
        <w:t xml:space="preserve"> № </w:t>
      </w:r>
      <w:r w:rsidR="00F67493" w:rsidRPr="00A44D23">
        <w:rPr>
          <w:sz w:val="28"/>
          <w:szCs w:val="26"/>
        </w:rPr>
        <w:t>208</w:t>
      </w:r>
      <w:r w:rsidR="00F77647" w:rsidRPr="00A44D23">
        <w:rPr>
          <w:sz w:val="28"/>
          <w:szCs w:val="26"/>
        </w:rPr>
        <w:t xml:space="preserve"> </w:t>
      </w:r>
      <w:r w:rsidR="00A12B47" w:rsidRPr="00A44D23">
        <w:rPr>
          <w:sz w:val="28"/>
          <w:szCs w:val="26"/>
        </w:rPr>
        <w:t>«</w:t>
      </w:r>
      <w:r w:rsidRPr="00A44D23">
        <w:rPr>
          <w:sz w:val="28"/>
          <w:szCs w:val="26"/>
        </w:rPr>
        <w:t xml:space="preserve">Об отнесении земельного участка к землям </w:t>
      </w:r>
      <w:r w:rsidR="00A12B47" w:rsidRPr="00A44D23">
        <w:rPr>
          <w:sz w:val="28"/>
          <w:szCs w:val="26"/>
        </w:rPr>
        <w:t xml:space="preserve">особо охраняемых территорий </w:t>
      </w:r>
      <w:r w:rsidR="00F67493" w:rsidRPr="00A44D23">
        <w:rPr>
          <w:sz w:val="28"/>
          <w:szCs w:val="26"/>
        </w:rPr>
        <w:t>и объектов</w:t>
      </w:r>
      <w:r w:rsidR="00A12B47" w:rsidRPr="00A44D23">
        <w:rPr>
          <w:sz w:val="28"/>
          <w:szCs w:val="26"/>
        </w:rPr>
        <w:t xml:space="preserve"> местного значения</w:t>
      </w:r>
      <w:r w:rsidR="00F67493" w:rsidRPr="00A44D23">
        <w:rPr>
          <w:sz w:val="28"/>
          <w:szCs w:val="26"/>
        </w:rPr>
        <w:t>»</w:t>
      </w:r>
      <w:r w:rsidR="00A12B47" w:rsidRPr="00A44D23">
        <w:rPr>
          <w:sz w:val="28"/>
          <w:szCs w:val="26"/>
        </w:rPr>
        <w:t xml:space="preserve"> земельны</w:t>
      </w:r>
      <w:r w:rsidR="00F77647" w:rsidRPr="00A44D23">
        <w:rPr>
          <w:sz w:val="28"/>
          <w:szCs w:val="26"/>
        </w:rPr>
        <w:t>й</w:t>
      </w:r>
      <w:r w:rsidR="00A12B47" w:rsidRPr="00A44D23">
        <w:rPr>
          <w:sz w:val="28"/>
          <w:szCs w:val="26"/>
        </w:rPr>
        <w:t xml:space="preserve"> участ</w:t>
      </w:r>
      <w:r w:rsidR="00F77647" w:rsidRPr="00A44D23">
        <w:rPr>
          <w:sz w:val="28"/>
          <w:szCs w:val="26"/>
        </w:rPr>
        <w:t>ок с кадастровым</w:t>
      </w:r>
      <w:r w:rsidR="00A12B47" w:rsidRPr="00A44D23">
        <w:rPr>
          <w:sz w:val="28"/>
          <w:szCs w:val="26"/>
        </w:rPr>
        <w:t xml:space="preserve"> номер</w:t>
      </w:r>
      <w:r w:rsidR="00F77647" w:rsidRPr="00A44D23">
        <w:rPr>
          <w:sz w:val="28"/>
          <w:szCs w:val="26"/>
        </w:rPr>
        <w:t>ом</w:t>
      </w:r>
      <w:r w:rsidR="00A12B47" w:rsidRPr="00A44D23">
        <w:rPr>
          <w:sz w:val="28"/>
          <w:szCs w:val="26"/>
        </w:rPr>
        <w:t xml:space="preserve"> </w:t>
      </w:r>
      <w:r w:rsidR="00F67493" w:rsidRPr="00A44D23">
        <w:rPr>
          <w:sz w:val="28"/>
          <w:szCs w:val="26"/>
        </w:rPr>
        <w:t>16:20:111001:627</w:t>
      </w:r>
      <w:r w:rsidR="00F77647" w:rsidRPr="00A44D23">
        <w:rPr>
          <w:color w:val="0D0D0D"/>
          <w:sz w:val="28"/>
          <w:szCs w:val="26"/>
        </w:rPr>
        <w:t xml:space="preserve"> отнесен</w:t>
      </w:r>
      <w:r w:rsidR="00A12B47" w:rsidRPr="00A44D23">
        <w:rPr>
          <w:color w:val="0D0D0D"/>
          <w:sz w:val="28"/>
          <w:szCs w:val="26"/>
        </w:rPr>
        <w:t xml:space="preserve"> к землям особо охраняемых территорий рекреационного назначения</w:t>
      </w:r>
      <w:r w:rsidR="00F67493" w:rsidRPr="00A44D23">
        <w:rPr>
          <w:color w:val="0D0D0D"/>
          <w:sz w:val="28"/>
          <w:szCs w:val="26"/>
        </w:rPr>
        <w:t>.</w:t>
      </w:r>
    </w:p>
    <w:p w:rsidR="004F6268" w:rsidRPr="001B425E" w:rsidRDefault="00785422" w:rsidP="001B425E">
      <w:pPr>
        <w:spacing w:line="280" w:lineRule="exact"/>
        <w:ind w:firstLine="708"/>
        <w:jc w:val="both"/>
        <w:rPr>
          <w:sz w:val="28"/>
          <w:szCs w:val="26"/>
        </w:rPr>
        <w:sectPr w:rsidR="004F6268" w:rsidRPr="001B425E" w:rsidSect="001020A5">
          <w:pgSz w:w="11906" w:h="16838"/>
          <w:pgMar w:top="709" w:right="1141" w:bottom="142" w:left="1134" w:header="709" w:footer="709" w:gutter="0"/>
          <w:cols w:space="1125"/>
          <w:docGrid w:linePitch="360"/>
        </w:sectPr>
      </w:pPr>
      <w:r w:rsidRPr="00A44D23">
        <w:rPr>
          <w:sz w:val="28"/>
          <w:szCs w:val="26"/>
        </w:rPr>
        <w:t xml:space="preserve">Документы </w:t>
      </w:r>
      <w:r w:rsidR="004F6268" w:rsidRPr="00A44D23">
        <w:rPr>
          <w:sz w:val="28"/>
          <w:szCs w:val="26"/>
        </w:rPr>
        <w:t>сформирован</w:t>
      </w:r>
      <w:r w:rsidRPr="00A44D23">
        <w:rPr>
          <w:sz w:val="28"/>
          <w:szCs w:val="26"/>
        </w:rPr>
        <w:t>ы</w:t>
      </w:r>
      <w:r w:rsidR="004F6268" w:rsidRPr="00A44D23">
        <w:rPr>
          <w:sz w:val="28"/>
          <w:szCs w:val="26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 w:rsidRPr="00A44D23">
        <w:rPr>
          <w:sz w:val="28"/>
          <w:szCs w:val="26"/>
        </w:rPr>
        <w:t>ации, Федеральным законом от 21.12.</w:t>
      </w:r>
      <w:r w:rsidR="004F6268" w:rsidRPr="00A44D23">
        <w:rPr>
          <w:sz w:val="28"/>
          <w:szCs w:val="26"/>
        </w:rPr>
        <w:t xml:space="preserve">2004 </w:t>
      </w:r>
      <w:r w:rsidR="00F3684E" w:rsidRPr="00A44D23">
        <w:rPr>
          <w:sz w:val="28"/>
          <w:szCs w:val="26"/>
        </w:rPr>
        <w:t xml:space="preserve">№ 172-ФЗ </w:t>
      </w:r>
      <w:r w:rsidR="004F6268" w:rsidRPr="00A44D23">
        <w:rPr>
          <w:sz w:val="28"/>
          <w:szCs w:val="26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 w:rsidRPr="00A44D23">
        <w:rPr>
          <w:sz w:val="28"/>
          <w:szCs w:val="26"/>
        </w:rPr>
        <w:t xml:space="preserve">ан от 25.10.2006 </w:t>
      </w:r>
      <w:r w:rsidR="004F6268" w:rsidRPr="00A44D23">
        <w:rPr>
          <w:sz w:val="28"/>
          <w:szCs w:val="26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p w:rsidR="0052437B" w:rsidRPr="00FA344B" w:rsidRDefault="004F6268" w:rsidP="001B425E">
      <w:pPr>
        <w:spacing w:line="360" w:lineRule="auto"/>
        <w:rPr>
          <w:b/>
          <w:szCs w:val="28"/>
        </w:rPr>
      </w:pPr>
      <w:r w:rsidRPr="00FA344B">
        <w:rPr>
          <w:sz w:val="28"/>
          <w:szCs w:val="20"/>
        </w:rPr>
        <w:lastRenderedPageBreak/>
        <w:t xml:space="preserve"> </w:t>
      </w:r>
      <w:bookmarkStart w:id="0" w:name="_GoBack"/>
      <w:bookmarkEnd w:id="0"/>
    </w:p>
    <w:sectPr w:rsidR="0052437B" w:rsidRPr="00FA344B" w:rsidSect="00C43E7E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124" w:rsidRDefault="00FF1124" w:rsidP="00341377">
      <w:r>
        <w:separator/>
      </w:r>
    </w:p>
  </w:endnote>
  <w:endnote w:type="continuationSeparator" w:id="0">
    <w:p w:rsidR="00FF1124" w:rsidRDefault="00FF1124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124" w:rsidRDefault="00FF1124" w:rsidP="00341377">
      <w:r>
        <w:separator/>
      </w:r>
    </w:p>
  </w:footnote>
  <w:footnote w:type="continuationSeparator" w:id="0">
    <w:p w:rsidR="00FF1124" w:rsidRDefault="00FF1124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49B4"/>
    <w:rsid w:val="00013B32"/>
    <w:rsid w:val="00016DDA"/>
    <w:rsid w:val="00017280"/>
    <w:rsid w:val="00026E7A"/>
    <w:rsid w:val="00031C1C"/>
    <w:rsid w:val="00035AEB"/>
    <w:rsid w:val="00035F58"/>
    <w:rsid w:val="000425C3"/>
    <w:rsid w:val="000725A0"/>
    <w:rsid w:val="0007405F"/>
    <w:rsid w:val="0008450F"/>
    <w:rsid w:val="000852D0"/>
    <w:rsid w:val="00090006"/>
    <w:rsid w:val="000914B5"/>
    <w:rsid w:val="000A035E"/>
    <w:rsid w:val="000A3429"/>
    <w:rsid w:val="000B538D"/>
    <w:rsid w:val="000B7BE1"/>
    <w:rsid w:val="000C2B9A"/>
    <w:rsid w:val="000D271A"/>
    <w:rsid w:val="000D5B58"/>
    <w:rsid w:val="000D773A"/>
    <w:rsid w:val="000D7A15"/>
    <w:rsid w:val="000E527A"/>
    <w:rsid w:val="000F0073"/>
    <w:rsid w:val="000F0D37"/>
    <w:rsid w:val="000F4226"/>
    <w:rsid w:val="000F439F"/>
    <w:rsid w:val="000F56D2"/>
    <w:rsid w:val="000F6534"/>
    <w:rsid w:val="000F6DC3"/>
    <w:rsid w:val="000F7F26"/>
    <w:rsid w:val="00100FD1"/>
    <w:rsid w:val="001020A5"/>
    <w:rsid w:val="0010583B"/>
    <w:rsid w:val="001070B5"/>
    <w:rsid w:val="00107B32"/>
    <w:rsid w:val="001218ED"/>
    <w:rsid w:val="00121E9D"/>
    <w:rsid w:val="00123EE5"/>
    <w:rsid w:val="00130D46"/>
    <w:rsid w:val="00131AA3"/>
    <w:rsid w:val="00133ED7"/>
    <w:rsid w:val="0013463A"/>
    <w:rsid w:val="00135069"/>
    <w:rsid w:val="001462F8"/>
    <w:rsid w:val="00160668"/>
    <w:rsid w:val="00170FB6"/>
    <w:rsid w:val="00173377"/>
    <w:rsid w:val="00175C13"/>
    <w:rsid w:val="00177057"/>
    <w:rsid w:val="001778B1"/>
    <w:rsid w:val="00177FB1"/>
    <w:rsid w:val="00182E10"/>
    <w:rsid w:val="001838CD"/>
    <w:rsid w:val="00183A99"/>
    <w:rsid w:val="00184A3D"/>
    <w:rsid w:val="00187246"/>
    <w:rsid w:val="0019755E"/>
    <w:rsid w:val="001A2D80"/>
    <w:rsid w:val="001A47CC"/>
    <w:rsid w:val="001A54AF"/>
    <w:rsid w:val="001A626E"/>
    <w:rsid w:val="001A78F3"/>
    <w:rsid w:val="001A7F48"/>
    <w:rsid w:val="001B0ACA"/>
    <w:rsid w:val="001B425E"/>
    <w:rsid w:val="001C071F"/>
    <w:rsid w:val="001C10FC"/>
    <w:rsid w:val="001C5393"/>
    <w:rsid w:val="001C684E"/>
    <w:rsid w:val="001D0288"/>
    <w:rsid w:val="001D1BA5"/>
    <w:rsid w:val="001D4026"/>
    <w:rsid w:val="001E42E5"/>
    <w:rsid w:val="002000E2"/>
    <w:rsid w:val="00201BF5"/>
    <w:rsid w:val="00213A1B"/>
    <w:rsid w:val="00221C8F"/>
    <w:rsid w:val="00224DB5"/>
    <w:rsid w:val="0022688F"/>
    <w:rsid w:val="00226BEB"/>
    <w:rsid w:val="00227DB2"/>
    <w:rsid w:val="00234D25"/>
    <w:rsid w:val="00240297"/>
    <w:rsid w:val="00245260"/>
    <w:rsid w:val="002456D8"/>
    <w:rsid w:val="002509C9"/>
    <w:rsid w:val="00263ABE"/>
    <w:rsid w:val="00271627"/>
    <w:rsid w:val="00272A95"/>
    <w:rsid w:val="00275662"/>
    <w:rsid w:val="002776D7"/>
    <w:rsid w:val="00295532"/>
    <w:rsid w:val="00296CDC"/>
    <w:rsid w:val="00297074"/>
    <w:rsid w:val="002A1427"/>
    <w:rsid w:val="002A3969"/>
    <w:rsid w:val="002A5062"/>
    <w:rsid w:val="002B3613"/>
    <w:rsid w:val="002B5730"/>
    <w:rsid w:val="002B6488"/>
    <w:rsid w:val="002C094A"/>
    <w:rsid w:val="002C24CA"/>
    <w:rsid w:val="002C2BA4"/>
    <w:rsid w:val="002E01AC"/>
    <w:rsid w:val="002E0893"/>
    <w:rsid w:val="002E13F9"/>
    <w:rsid w:val="002E263E"/>
    <w:rsid w:val="002E3AEE"/>
    <w:rsid w:val="002E43F7"/>
    <w:rsid w:val="002E5804"/>
    <w:rsid w:val="002E6CC3"/>
    <w:rsid w:val="002E731B"/>
    <w:rsid w:val="002E79E1"/>
    <w:rsid w:val="0030163A"/>
    <w:rsid w:val="00301B8F"/>
    <w:rsid w:val="00306BF1"/>
    <w:rsid w:val="003121E7"/>
    <w:rsid w:val="0031388A"/>
    <w:rsid w:val="00322F58"/>
    <w:rsid w:val="00332E83"/>
    <w:rsid w:val="0033364A"/>
    <w:rsid w:val="00334146"/>
    <w:rsid w:val="00340873"/>
    <w:rsid w:val="00341377"/>
    <w:rsid w:val="0034346B"/>
    <w:rsid w:val="00344DA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70DB"/>
    <w:rsid w:val="003B568A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85388"/>
    <w:rsid w:val="00490FBC"/>
    <w:rsid w:val="004A137C"/>
    <w:rsid w:val="004A3F1F"/>
    <w:rsid w:val="004A7F8F"/>
    <w:rsid w:val="004B0FF6"/>
    <w:rsid w:val="004B5AE1"/>
    <w:rsid w:val="004B67D8"/>
    <w:rsid w:val="004C408D"/>
    <w:rsid w:val="004D43FA"/>
    <w:rsid w:val="004D55B5"/>
    <w:rsid w:val="004D6E1A"/>
    <w:rsid w:val="004E25D1"/>
    <w:rsid w:val="004E3CDA"/>
    <w:rsid w:val="004F2CCD"/>
    <w:rsid w:val="004F40F3"/>
    <w:rsid w:val="004F6268"/>
    <w:rsid w:val="005050DB"/>
    <w:rsid w:val="00511713"/>
    <w:rsid w:val="00522D12"/>
    <w:rsid w:val="0052437B"/>
    <w:rsid w:val="005318B6"/>
    <w:rsid w:val="00541526"/>
    <w:rsid w:val="00542228"/>
    <w:rsid w:val="00550DB2"/>
    <w:rsid w:val="00552ED0"/>
    <w:rsid w:val="005551A5"/>
    <w:rsid w:val="00556885"/>
    <w:rsid w:val="00561759"/>
    <w:rsid w:val="005709DB"/>
    <w:rsid w:val="00573A41"/>
    <w:rsid w:val="00584B77"/>
    <w:rsid w:val="005866FF"/>
    <w:rsid w:val="0059009B"/>
    <w:rsid w:val="00592624"/>
    <w:rsid w:val="005A0EA4"/>
    <w:rsid w:val="005A10AB"/>
    <w:rsid w:val="005B450B"/>
    <w:rsid w:val="005B6DCF"/>
    <w:rsid w:val="005B7AB4"/>
    <w:rsid w:val="005C0070"/>
    <w:rsid w:val="005C5E59"/>
    <w:rsid w:val="005C6003"/>
    <w:rsid w:val="005D3FB0"/>
    <w:rsid w:val="005D6FD2"/>
    <w:rsid w:val="005D72A0"/>
    <w:rsid w:val="005D7E05"/>
    <w:rsid w:val="005E25D2"/>
    <w:rsid w:val="005F2290"/>
    <w:rsid w:val="005F3F94"/>
    <w:rsid w:val="005F7BED"/>
    <w:rsid w:val="00605CCD"/>
    <w:rsid w:val="00611468"/>
    <w:rsid w:val="00616C92"/>
    <w:rsid w:val="00620FB0"/>
    <w:rsid w:val="0062397E"/>
    <w:rsid w:val="00623E25"/>
    <w:rsid w:val="00626BC2"/>
    <w:rsid w:val="00626D88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62F21"/>
    <w:rsid w:val="006730EB"/>
    <w:rsid w:val="006750B3"/>
    <w:rsid w:val="00680E36"/>
    <w:rsid w:val="0068442F"/>
    <w:rsid w:val="00696C2A"/>
    <w:rsid w:val="006A06A2"/>
    <w:rsid w:val="006A22DD"/>
    <w:rsid w:val="006A415A"/>
    <w:rsid w:val="006A7E26"/>
    <w:rsid w:val="006A7F88"/>
    <w:rsid w:val="006B7275"/>
    <w:rsid w:val="006B7DB0"/>
    <w:rsid w:val="006C2C24"/>
    <w:rsid w:val="006C4699"/>
    <w:rsid w:val="006C6AAD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761A"/>
    <w:rsid w:val="0072009F"/>
    <w:rsid w:val="00721156"/>
    <w:rsid w:val="0073246D"/>
    <w:rsid w:val="00733D84"/>
    <w:rsid w:val="007375DC"/>
    <w:rsid w:val="00747D2F"/>
    <w:rsid w:val="00751AD6"/>
    <w:rsid w:val="007604BE"/>
    <w:rsid w:val="00761A01"/>
    <w:rsid w:val="00761CF8"/>
    <w:rsid w:val="00762FB2"/>
    <w:rsid w:val="00767A6B"/>
    <w:rsid w:val="00774BEE"/>
    <w:rsid w:val="007769B4"/>
    <w:rsid w:val="00777ACF"/>
    <w:rsid w:val="007801F9"/>
    <w:rsid w:val="00780F81"/>
    <w:rsid w:val="00781D5B"/>
    <w:rsid w:val="00785422"/>
    <w:rsid w:val="00787B1C"/>
    <w:rsid w:val="00790D92"/>
    <w:rsid w:val="00791047"/>
    <w:rsid w:val="00791D58"/>
    <w:rsid w:val="007A1CFB"/>
    <w:rsid w:val="007A73DE"/>
    <w:rsid w:val="007C7E11"/>
    <w:rsid w:val="007D0D97"/>
    <w:rsid w:val="007D2383"/>
    <w:rsid w:val="007D4318"/>
    <w:rsid w:val="007E1217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2563D"/>
    <w:rsid w:val="008306B3"/>
    <w:rsid w:val="008437EE"/>
    <w:rsid w:val="008464F1"/>
    <w:rsid w:val="00852B76"/>
    <w:rsid w:val="0085490E"/>
    <w:rsid w:val="008611EC"/>
    <w:rsid w:val="0086317E"/>
    <w:rsid w:val="00866279"/>
    <w:rsid w:val="008665A1"/>
    <w:rsid w:val="008673A9"/>
    <w:rsid w:val="0088179F"/>
    <w:rsid w:val="008819D5"/>
    <w:rsid w:val="00881E75"/>
    <w:rsid w:val="008840E9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6996"/>
    <w:rsid w:val="008C6CB7"/>
    <w:rsid w:val="008C6D60"/>
    <w:rsid w:val="008E04CE"/>
    <w:rsid w:val="008E2F57"/>
    <w:rsid w:val="008E3F2C"/>
    <w:rsid w:val="008E5E85"/>
    <w:rsid w:val="008E6A15"/>
    <w:rsid w:val="00901F82"/>
    <w:rsid w:val="009061C2"/>
    <w:rsid w:val="009069E7"/>
    <w:rsid w:val="009102FA"/>
    <w:rsid w:val="009117AF"/>
    <w:rsid w:val="00912BC6"/>
    <w:rsid w:val="00921AFE"/>
    <w:rsid w:val="009255F0"/>
    <w:rsid w:val="00932B4A"/>
    <w:rsid w:val="0093363A"/>
    <w:rsid w:val="0093445A"/>
    <w:rsid w:val="00934856"/>
    <w:rsid w:val="009371E8"/>
    <w:rsid w:val="00940823"/>
    <w:rsid w:val="00940AD2"/>
    <w:rsid w:val="00941866"/>
    <w:rsid w:val="00943285"/>
    <w:rsid w:val="00943B52"/>
    <w:rsid w:val="00945222"/>
    <w:rsid w:val="0094575B"/>
    <w:rsid w:val="00955385"/>
    <w:rsid w:val="00960281"/>
    <w:rsid w:val="00960D36"/>
    <w:rsid w:val="00965356"/>
    <w:rsid w:val="009654D3"/>
    <w:rsid w:val="00967E41"/>
    <w:rsid w:val="00970B59"/>
    <w:rsid w:val="00971222"/>
    <w:rsid w:val="00971D3E"/>
    <w:rsid w:val="00981CDD"/>
    <w:rsid w:val="0098271B"/>
    <w:rsid w:val="00983529"/>
    <w:rsid w:val="0098360E"/>
    <w:rsid w:val="00984E8A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F5E"/>
    <w:rsid w:val="009C4282"/>
    <w:rsid w:val="009C4ADE"/>
    <w:rsid w:val="009C7C87"/>
    <w:rsid w:val="009D0C8E"/>
    <w:rsid w:val="009D19AF"/>
    <w:rsid w:val="009E7FE2"/>
    <w:rsid w:val="009F5831"/>
    <w:rsid w:val="009F5839"/>
    <w:rsid w:val="009F6FFF"/>
    <w:rsid w:val="00A0401F"/>
    <w:rsid w:val="00A04970"/>
    <w:rsid w:val="00A12B47"/>
    <w:rsid w:val="00A131A6"/>
    <w:rsid w:val="00A1393D"/>
    <w:rsid w:val="00A1670C"/>
    <w:rsid w:val="00A178D2"/>
    <w:rsid w:val="00A24E00"/>
    <w:rsid w:val="00A2654F"/>
    <w:rsid w:val="00A271B6"/>
    <w:rsid w:val="00A3032C"/>
    <w:rsid w:val="00A33151"/>
    <w:rsid w:val="00A35DE0"/>
    <w:rsid w:val="00A41162"/>
    <w:rsid w:val="00A41FAE"/>
    <w:rsid w:val="00A4297E"/>
    <w:rsid w:val="00A44D23"/>
    <w:rsid w:val="00A46D6B"/>
    <w:rsid w:val="00A522BD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58D1"/>
    <w:rsid w:val="00AA6947"/>
    <w:rsid w:val="00AB3483"/>
    <w:rsid w:val="00AB3CC9"/>
    <w:rsid w:val="00AB4AD9"/>
    <w:rsid w:val="00AC04FC"/>
    <w:rsid w:val="00AC3330"/>
    <w:rsid w:val="00AC398D"/>
    <w:rsid w:val="00AC66BA"/>
    <w:rsid w:val="00AC6BB6"/>
    <w:rsid w:val="00AC7FE4"/>
    <w:rsid w:val="00AD150A"/>
    <w:rsid w:val="00AD31F1"/>
    <w:rsid w:val="00AD39F6"/>
    <w:rsid w:val="00AD46A2"/>
    <w:rsid w:val="00AE3509"/>
    <w:rsid w:val="00AE38A5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43CDD"/>
    <w:rsid w:val="00B44C0A"/>
    <w:rsid w:val="00B47399"/>
    <w:rsid w:val="00B52500"/>
    <w:rsid w:val="00B5338E"/>
    <w:rsid w:val="00B56DA9"/>
    <w:rsid w:val="00B70381"/>
    <w:rsid w:val="00B77701"/>
    <w:rsid w:val="00B77CC3"/>
    <w:rsid w:val="00B90038"/>
    <w:rsid w:val="00B91439"/>
    <w:rsid w:val="00B91DA5"/>
    <w:rsid w:val="00B94212"/>
    <w:rsid w:val="00BA2421"/>
    <w:rsid w:val="00BA31A4"/>
    <w:rsid w:val="00BB607C"/>
    <w:rsid w:val="00BC06FA"/>
    <w:rsid w:val="00BC349A"/>
    <w:rsid w:val="00BC7B75"/>
    <w:rsid w:val="00BD0A65"/>
    <w:rsid w:val="00BD7007"/>
    <w:rsid w:val="00BF1B1A"/>
    <w:rsid w:val="00BF392D"/>
    <w:rsid w:val="00BF3A2B"/>
    <w:rsid w:val="00C00E05"/>
    <w:rsid w:val="00C01766"/>
    <w:rsid w:val="00C07820"/>
    <w:rsid w:val="00C125A6"/>
    <w:rsid w:val="00C12BF1"/>
    <w:rsid w:val="00C13E42"/>
    <w:rsid w:val="00C17D14"/>
    <w:rsid w:val="00C22449"/>
    <w:rsid w:val="00C23247"/>
    <w:rsid w:val="00C2458E"/>
    <w:rsid w:val="00C3446C"/>
    <w:rsid w:val="00C4134B"/>
    <w:rsid w:val="00C436B0"/>
    <w:rsid w:val="00C43E7E"/>
    <w:rsid w:val="00C533B8"/>
    <w:rsid w:val="00C53F4F"/>
    <w:rsid w:val="00C57AE6"/>
    <w:rsid w:val="00C57B00"/>
    <w:rsid w:val="00C62291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D28BA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2D17"/>
    <w:rsid w:val="00CF5650"/>
    <w:rsid w:val="00D02830"/>
    <w:rsid w:val="00D061FA"/>
    <w:rsid w:val="00D15560"/>
    <w:rsid w:val="00D16103"/>
    <w:rsid w:val="00D17264"/>
    <w:rsid w:val="00D26184"/>
    <w:rsid w:val="00D26B2D"/>
    <w:rsid w:val="00D33156"/>
    <w:rsid w:val="00D3680C"/>
    <w:rsid w:val="00D36EE0"/>
    <w:rsid w:val="00D43664"/>
    <w:rsid w:val="00D467DD"/>
    <w:rsid w:val="00D51B0B"/>
    <w:rsid w:val="00D533D2"/>
    <w:rsid w:val="00D646F1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104D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F8E"/>
    <w:rsid w:val="00E15842"/>
    <w:rsid w:val="00E15EC0"/>
    <w:rsid w:val="00E20AF9"/>
    <w:rsid w:val="00E2136F"/>
    <w:rsid w:val="00E251C6"/>
    <w:rsid w:val="00E262F5"/>
    <w:rsid w:val="00E307C4"/>
    <w:rsid w:val="00E30B17"/>
    <w:rsid w:val="00E30D95"/>
    <w:rsid w:val="00E33FBA"/>
    <w:rsid w:val="00E36A39"/>
    <w:rsid w:val="00E37572"/>
    <w:rsid w:val="00E37617"/>
    <w:rsid w:val="00E40B15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90181"/>
    <w:rsid w:val="00EB2829"/>
    <w:rsid w:val="00EB4883"/>
    <w:rsid w:val="00EC25D5"/>
    <w:rsid w:val="00ED06E6"/>
    <w:rsid w:val="00ED1A11"/>
    <w:rsid w:val="00ED4947"/>
    <w:rsid w:val="00ED577C"/>
    <w:rsid w:val="00ED7C7D"/>
    <w:rsid w:val="00EE1437"/>
    <w:rsid w:val="00EE161E"/>
    <w:rsid w:val="00EE1A9B"/>
    <w:rsid w:val="00EE664A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6DF5"/>
    <w:rsid w:val="00F215B1"/>
    <w:rsid w:val="00F22A9F"/>
    <w:rsid w:val="00F23062"/>
    <w:rsid w:val="00F26529"/>
    <w:rsid w:val="00F2796C"/>
    <w:rsid w:val="00F27BBE"/>
    <w:rsid w:val="00F30EB9"/>
    <w:rsid w:val="00F3287E"/>
    <w:rsid w:val="00F3684E"/>
    <w:rsid w:val="00F5617C"/>
    <w:rsid w:val="00F66911"/>
    <w:rsid w:val="00F67493"/>
    <w:rsid w:val="00F725AF"/>
    <w:rsid w:val="00F73677"/>
    <w:rsid w:val="00F744AE"/>
    <w:rsid w:val="00F77647"/>
    <w:rsid w:val="00F80A9D"/>
    <w:rsid w:val="00F80F17"/>
    <w:rsid w:val="00F85433"/>
    <w:rsid w:val="00F85BD9"/>
    <w:rsid w:val="00F87AB0"/>
    <w:rsid w:val="00FA05A7"/>
    <w:rsid w:val="00FA344B"/>
    <w:rsid w:val="00FA5EC6"/>
    <w:rsid w:val="00FA6FDD"/>
    <w:rsid w:val="00FA735E"/>
    <w:rsid w:val="00FB0683"/>
    <w:rsid w:val="00FB7CB6"/>
    <w:rsid w:val="00FC2C62"/>
    <w:rsid w:val="00FD216A"/>
    <w:rsid w:val="00FD27AB"/>
    <w:rsid w:val="00FE0046"/>
    <w:rsid w:val="00FE64C5"/>
    <w:rsid w:val="00FF1124"/>
    <w:rsid w:val="00FF28D9"/>
    <w:rsid w:val="00FF4B59"/>
    <w:rsid w:val="00FF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7D5B28"/>
  <w15:docId w15:val="{94AE2BE3-2A01-4386-B7D3-9EEA9DE0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866279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8E68D-E949-4BD8-92A6-9274E9BFD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3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dc:description/>
  <cp:lastModifiedBy>ЛысенкоА.Д.</cp:lastModifiedBy>
  <cp:revision>25</cp:revision>
  <cp:lastPrinted>2023-04-27T10:25:00Z</cp:lastPrinted>
  <dcterms:created xsi:type="dcterms:W3CDTF">2021-02-18T12:56:00Z</dcterms:created>
  <dcterms:modified xsi:type="dcterms:W3CDTF">2023-06-08T14:02:00Z</dcterms:modified>
</cp:coreProperties>
</file>