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E573C2">
      <w:pPr>
        <w:spacing w:line="220" w:lineRule="exact"/>
        <w:rPr>
          <w:kern w:val="30"/>
          <w:sz w:val="28"/>
          <w:szCs w:val="28"/>
        </w:rPr>
      </w:pPr>
    </w:p>
    <w:p w:rsidR="00723967" w:rsidRDefault="00723967" w:rsidP="00723967">
      <w:pPr>
        <w:shd w:val="clear" w:color="auto" w:fill="FFFFFF"/>
        <w:jc w:val="center"/>
        <w:rPr>
          <w:bCs/>
          <w:i/>
          <w:color w:val="FF0000"/>
          <w:u w:val="single"/>
        </w:rPr>
      </w:pPr>
      <w:bookmarkStart w:id="0" w:name="_GoBack"/>
      <w:r>
        <w:rPr>
          <w:bCs/>
          <w:i/>
          <w:color w:val="FF0000"/>
          <w:u w:val="single"/>
        </w:rPr>
        <w:t>Срок проведения независимой</w:t>
      </w:r>
    </w:p>
    <w:p w:rsidR="00723967" w:rsidRDefault="00723967" w:rsidP="00723967">
      <w:pPr>
        <w:shd w:val="clear" w:color="auto" w:fill="FFFFFF"/>
        <w:jc w:val="center"/>
        <w:rPr>
          <w:bCs/>
          <w:i/>
          <w:color w:val="FF0000"/>
          <w:u w:val="single"/>
        </w:rPr>
      </w:pPr>
      <w:r>
        <w:rPr>
          <w:bCs/>
          <w:i/>
          <w:color w:val="FF0000"/>
          <w:u w:val="single"/>
        </w:rPr>
        <w:t>антикоррупционной экспертизы проекта –</w:t>
      </w:r>
    </w:p>
    <w:p w:rsidR="00723967" w:rsidRDefault="00723967" w:rsidP="00723967">
      <w:pPr>
        <w:shd w:val="clear" w:color="auto" w:fill="FFFFFF"/>
        <w:jc w:val="center"/>
        <w:rPr>
          <w:bCs/>
          <w:i/>
          <w:color w:val="FF0000"/>
          <w:u w:val="single"/>
        </w:rPr>
      </w:pPr>
      <w:r>
        <w:rPr>
          <w:bCs/>
          <w:i/>
          <w:color w:val="FF0000"/>
          <w:u w:val="single"/>
        </w:rPr>
        <w:t>с 07 июля по 14 июля 2023 года включительно.</w:t>
      </w:r>
    </w:p>
    <w:p w:rsidR="00723967" w:rsidRDefault="00723967" w:rsidP="00723967">
      <w:pPr>
        <w:shd w:val="clear" w:color="auto" w:fill="FFFFFF"/>
        <w:jc w:val="center"/>
        <w:rPr>
          <w:bCs/>
          <w:i/>
          <w:color w:val="FF0000"/>
          <w:u w:val="single"/>
        </w:rPr>
      </w:pPr>
      <w:r>
        <w:rPr>
          <w:bCs/>
          <w:i/>
          <w:color w:val="FF0000"/>
          <w:u w:val="single"/>
        </w:rPr>
        <w:t>О внесении предложений в проект обращаться к ведущему консультанту</w:t>
      </w:r>
    </w:p>
    <w:p w:rsidR="00723967" w:rsidRDefault="00723967" w:rsidP="00723967">
      <w:pPr>
        <w:shd w:val="clear" w:color="auto" w:fill="FFFFFF"/>
        <w:jc w:val="center"/>
        <w:rPr>
          <w:bCs/>
          <w:i/>
          <w:color w:val="FF0000"/>
          <w:u w:val="single"/>
        </w:rPr>
      </w:pPr>
      <w:r>
        <w:rPr>
          <w:bCs/>
          <w:i/>
          <w:color w:val="FF0000"/>
          <w:u w:val="single"/>
        </w:rPr>
        <w:t>отдела кадастровых отношений Латыпову Рамилю Расимовичу</w:t>
      </w:r>
    </w:p>
    <w:p w:rsidR="000D481B" w:rsidRPr="00C519AC" w:rsidRDefault="00723967" w:rsidP="00723967">
      <w:pPr>
        <w:tabs>
          <w:tab w:val="center" w:pos="2352"/>
          <w:tab w:val="center" w:pos="4750"/>
          <w:tab w:val="center" w:pos="7740"/>
        </w:tabs>
        <w:spacing w:after="103"/>
        <w:jc w:val="center"/>
        <w:rPr>
          <w:color w:val="000000"/>
          <w:sz w:val="28"/>
        </w:rPr>
      </w:pPr>
      <w:r>
        <w:rPr>
          <w:bCs/>
          <w:i/>
          <w:color w:val="FF0000"/>
          <w:u w:val="single"/>
        </w:rPr>
        <w:t>по тел.: (843) 221-40-60 (</w:t>
      </w:r>
      <w:hyperlink r:id="rId8" w:history="1">
        <w:r>
          <w:rPr>
            <w:rStyle w:val="a4"/>
            <w:bCs/>
            <w:i/>
            <w:color w:val="FF0000"/>
          </w:rPr>
          <w:t>R.Latypov@tatar.ru</w:t>
        </w:r>
      </w:hyperlink>
      <w:r>
        <w:rPr>
          <w:bCs/>
          <w:i/>
          <w:color w:val="FF0000"/>
          <w:u w:val="single"/>
        </w:rPr>
        <w:t>)</w:t>
      </w:r>
    </w:p>
    <w:bookmarkEnd w:id="0"/>
    <w:p w:rsidR="00171F84" w:rsidRDefault="00171F84" w:rsidP="00E573C2">
      <w:pPr>
        <w:spacing w:line="220" w:lineRule="exact"/>
        <w:rPr>
          <w:kern w:val="30"/>
          <w:sz w:val="28"/>
          <w:szCs w:val="28"/>
        </w:rPr>
      </w:pPr>
    </w:p>
    <w:p w:rsidR="00170568" w:rsidRDefault="00170568" w:rsidP="00E573C2">
      <w:pPr>
        <w:spacing w:line="220" w:lineRule="exact"/>
        <w:rPr>
          <w:kern w:val="30"/>
          <w:sz w:val="28"/>
          <w:szCs w:val="28"/>
        </w:rPr>
      </w:pPr>
    </w:p>
    <w:p w:rsidR="000543DC" w:rsidRPr="00D467DD" w:rsidRDefault="000543DC" w:rsidP="008E04CE">
      <w:pPr>
        <w:spacing w:line="220" w:lineRule="exact"/>
        <w:jc w:val="center"/>
        <w:rPr>
          <w:color w:val="000000"/>
          <w:sz w:val="28"/>
          <w:szCs w:val="28"/>
        </w:rPr>
        <w:sectPr w:rsidR="000543DC" w:rsidRPr="00D467DD" w:rsidSect="0064410D">
          <w:pgSz w:w="11906" w:h="16838"/>
          <w:pgMar w:top="709" w:right="1141" w:bottom="1276" w:left="1134" w:header="709" w:footer="709" w:gutter="0"/>
          <w:cols w:space="708"/>
          <w:docGrid w:linePitch="360"/>
        </w:sectPr>
      </w:pPr>
    </w:p>
    <w:p w:rsidR="00272DD3" w:rsidRDefault="00272DD3" w:rsidP="00272DD3">
      <w:pPr>
        <w:ind w:right="4811"/>
        <w:jc w:val="both"/>
        <w:rPr>
          <w:sz w:val="28"/>
          <w:szCs w:val="28"/>
        </w:rPr>
      </w:pPr>
      <w:r w:rsidRPr="00446822">
        <w:rPr>
          <w:sz w:val="28"/>
          <w:szCs w:val="28"/>
        </w:rPr>
        <w:t>Об изменении</w:t>
      </w:r>
      <w:r w:rsidR="004222D0">
        <w:rPr>
          <w:sz w:val="28"/>
          <w:szCs w:val="28"/>
        </w:rPr>
        <w:t xml:space="preserve"> </w:t>
      </w:r>
      <w:r w:rsidRPr="00446822">
        <w:rPr>
          <w:sz w:val="28"/>
          <w:szCs w:val="28"/>
        </w:rPr>
        <w:t>охранн</w:t>
      </w:r>
      <w:r w:rsidR="008C6A15">
        <w:rPr>
          <w:sz w:val="28"/>
          <w:szCs w:val="28"/>
        </w:rPr>
        <w:t>ой</w:t>
      </w:r>
      <w:r w:rsidRPr="00446822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ы</w:t>
      </w:r>
      <w:r w:rsidRPr="00446822">
        <w:rPr>
          <w:sz w:val="28"/>
          <w:szCs w:val="28"/>
        </w:rPr>
        <w:t xml:space="preserve"> </w:t>
      </w:r>
      <w:r w:rsidR="008C6A15">
        <w:rPr>
          <w:sz w:val="28"/>
          <w:szCs w:val="28"/>
        </w:rPr>
        <w:t>распределительного газопровода</w:t>
      </w:r>
      <w:r w:rsidRPr="00446822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</w:t>
      </w:r>
      <w:r w:rsidR="00DC1AE0">
        <w:rPr>
          <w:sz w:val="28"/>
          <w:szCs w:val="28"/>
        </w:rPr>
        <w:t>15.12.2014</w:t>
      </w:r>
      <w:r w:rsidRPr="00446822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DC1AE0">
        <w:rPr>
          <w:sz w:val="28"/>
          <w:szCs w:val="28"/>
        </w:rPr>
        <w:t>2881</w:t>
      </w:r>
      <w:r w:rsidRPr="00446822">
        <w:rPr>
          <w:sz w:val="28"/>
          <w:szCs w:val="28"/>
        </w:rPr>
        <w:t xml:space="preserve">-р </w:t>
      </w:r>
      <w:r w:rsidR="00DC1AE0">
        <w:rPr>
          <w:sz w:val="28"/>
          <w:szCs w:val="28"/>
        </w:rPr>
        <w:t>«</w:t>
      </w:r>
      <w:r w:rsidR="00DC1AE0" w:rsidRPr="00DC1AE0">
        <w:rPr>
          <w:sz w:val="28"/>
          <w:szCs w:val="28"/>
        </w:rPr>
        <w:t>Об утверждении границ охранных зон газораспределительных сетей (газопроводов) на территории Пестречинского муниципального района и муниципального образования города Казани (частично) Республики Татарстан</w:t>
      </w:r>
      <w:r w:rsidR="00DC1AE0">
        <w:rPr>
          <w:sz w:val="28"/>
          <w:szCs w:val="28"/>
        </w:rPr>
        <w:t>»</w:t>
      </w:r>
    </w:p>
    <w:p w:rsidR="00272DD3" w:rsidRPr="00446822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79766C" w:rsidRDefault="00272DD3" w:rsidP="00272DD3">
      <w:pPr>
        <w:jc w:val="center"/>
        <w:rPr>
          <w:b/>
          <w:sz w:val="28"/>
          <w:szCs w:val="28"/>
        </w:rPr>
      </w:pPr>
    </w:p>
    <w:p w:rsidR="00272DD3" w:rsidRDefault="00272DD3" w:rsidP="00272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года № 69-ФЗ «О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>
        <w:rPr>
          <w:sz w:val="28"/>
          <w:szCs w:val="28"/>
        </w:rPr>
        <w:t>ции от 20 ноября 2000 г</w:t>
      </w:r>
      <w:r w:rsidR="00212D0C">
        <w:rPr>
          <w:sz w:val="28"/>
          <w:szCs w:val="28"/>
        </w:rPr>
        <w:t>ода</w:t>
      </w:r>
      <w:r>
        <w:rPr>
          <w:sz w:val="28"/>
          <w:szCs w:val="28"/>
        </w:rPr>
        <w:t xml:space="preserve">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 xml:space="preserve">», на основании обращений ООО «Газпром трансгаз Казань» </w:t>
      </w:r>
      <w:r w:rsidRPr="0079766C">
        <w:rPr>
          <w:sz w:val="28"/>
          <w:szCs w:val="28"/>
        </w:rPr>
        <w:t>и в соответствии с документацией,</w:t>
      </w:r>
      <w:r w:rsidR="004862E5">
        <w:rPr>
          <w:sz w:val="28"/>
          <w:szCs w:val="28"/>
        </w:rPr>
        <w:t xml:space="preserve"> выполненной</w:t>
      </w:r>
      <w:r w:rsidRPr="0079766C">
        <w:rPr>
          <w:sz w:val="28"/>
          <w:szCs w:val="28"/>
        </w:rPr>
        <w:t xml:space="preserve"> </w:t>
      </w:r>
      <w:r w:rsidR="00905C7B" w:rsidRPr="00905C7B">
        <w:rPr>
          <w:color w:val="000000" w:themeColor="text1"/>
          <w:sz w:val="28"/>
          <w:szCs w:val="28"/>
        </w:rPr>
        <w:t>ООО «</w:t>
      </w:r>
      <w:r w:rsidR="00DC1AE0">
        <w:rPr>
          <w:color w:val="000000" w:themeColor="text1"/>
          <w:sz w:val="28"/>
          <w:szCs w:val="28"/>
        </w:rPr>
        <w:t>БАРС</w:t>
      </w:r>
      <w:r w:rsidR="00905C7B" w:rsidRPr="00905C7B">
        <w:rPr>
          <w:color w:val="000000" w:themeColor="text1"/>
          <w:sz w:val="28"/>
          <w:szCs w:val="28"/>
        </w:rPr>
        <w:t xml:space="preserve">», </w:t>
      </w:r>
      <w:r>
        <w:rPr>
          <w:sz w:val="28"/>
          <w:szCs w:val="28"/>
        </w:rPr>
        <w:t xml:space="preserve">учитывая письмо ГБУ «Фонд пространственных данных Республики </w:t>
      </w:r>
      <w:r w:rsidRPr="005A2E28">
        <w:rPr>
          <w:color w:val="000000" w:themeColor="text1"/>
          <w:sz w:val="28"/>
          <w:szCs w:val="28"/>
        </w:rPr>
        <w:t>Татарстан» (от </w:t>
      </w:r>
      <w:r w:rsidR="00DC1AE0">
        <w:rPr>
          <w:color w:val="000000" w:themeColor="text1"/>
          <w:sz w:val="28"/>
          <w:szCs w:val="28"/>
        </w:rPr>
        <w:t>02.03</w:t>
      </w:r>
      <w:r w:rsidR="005A2E28" w:rsidRPr="005A2E28">
        <w:rPr>
          <w:color w:val="000000" w:themeColor="text1"/>
          <w:sz w:val="28"/>
          <w:szCs w:val="28"/>
        </w:rPr>
        <w:t>.2023</w:t>
      </w:r>
      <w:r w:rsidRPr="005A2E28">
        <w:rPr>
          <w:color w:val="000000" w:themeColor="text1"/>
          <w:sz w:val="28"/>
          <w:szCs w:val="28"/>
        </w:rPr>
        <w:t xml:space="preserve"> № </w:t>
      </w:r>
      <w:r w:rsidR="005A2E28" w:rsidRPr="005A2E28">
        <w:rPr>
          <w:color w:val="000000" w:themeColor="text1"/>
          <w:sz w:val="28"/>
          <w:szCs w:val="28"/>
        </w:rPr>
        <w:t>0</w:t>
      </w:r>
      <w:r w:rsidR="00DC1AE0">
        <w:rPr>
          <w:color w:val="000000" w:themeColor="text1"/>
          <w:sz w:val="28"/>
          <w:szCs w:val="28"/>
        </w:rPr>
        <w:t>1А-04/409</w:t>
      </w:r>
      <w:r w:rsidRPr="005A2E28">
        <w:rPr>
          <w:color w:val="000000" w:themeColor="text1"/>
          <w:sz w:val="28"/>
          <w:szCs w:val="28"/>
        </w:rPr>
        <w:t xml:space="preserve">),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407, Министерство земельных и имущественных отношений Республики Татарстан </w:t>
      </w:r>
      <w:r>
        <w:rPr>
          <w:sz w:val="28"/>
          <w:szCs w:val="28"/>
        </w:rPr>
        <w:t>РЕШИЛО</w:t>
      </w:r>
      <w:r w:rsidRPr="00622B73">
        <w:rPr>
          <w:sz w:val="28"/>
          <w:szCs w:val="28"/>
        </w:rPr>
        <w:t>:</w:t>
      </w:r>
    </w:p>
    <w:p w:rsidR="00272DD3" w:rsidRDefault="00272DD3" w:rsidP="00272DD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64410D">
        <w:rPr>
          <w:sz w:val="28"/>
          <w:szCs w:val="28"/>
        </w:rPr>
        <w:t>Изменить</w:t>
      </w:r>
      <w:r w:rsidR="008C6A15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>охранн</w:t>
      </w:r>
      <w:r w:rsidR="008C6A15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у</w:t>
      </w:r>
      <w:r>
        <w:rPr>
          <w:sz w:val="28"/>
          <w:szCs w:val="28"/>
        </w:rPr>
        <w:t xml:space="preserve">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</w:t>
      </w:r>
      <w:r w:rsidR="00E34D57" w:rsidRPr="00E34D57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r w:rsidR="00E34D57" w:rsidRPr="00E34D57">
        <w:rPr>
          <w:sz w:val="28"/>
          <w:szCs w:val="28"/>
        </w:rPr>
        <w:t>инвентарными номерами 25861</w:t>
      </w:r>
      <w:r w:rsidR="00C05CA6">
        <w:rPr>
          <w:sz w:val="28"/>
          <w:szCs w:val="28"/>
        </w:rPr>
        <w:t xml:space="preserve"> протяженностью 2281 м </w:t>
      </w:r>
      <w:r w:rsidR="00E34D57" w:rsidRPr="00E34D57">
        <w:rPr>
          <w:sz w:val="28"/>
          <w:szCs w:val="28"/>
        </w:rPr>
        <w:t xml:space="preserve"> и </w:t>
      </w:r>
      <w:r w:rsidR="007A6E70">
        <w:rPr>
          <w:sz w:val="28"/>
          <w:szCs w:val="28"/>
        </w:rPr>
        <w:t>37758</w:t>
      </w:r>
      <w:r>
        <w:rPr>
          <w:sz w:val="28"/>
          <w:szCs w:val="28"/>
        </w:rPr>
        <w:t xml:space="preserve"> </w:t>
      </w:r>
      <w:r w:rsidR="00C05CA6">
        <w:rPr>
          <w:sz w:val="28"/>
          <w:szCs w:val="28"/>
        </w:rPr>
        <w:t>протяженностью 525 м,</w:t>
      </w:r>
      <w:r w:rsidR="00A45AFC">
        <w:rPr>
          <w:sz w:val="28"/>
          <w:szCs w:val="28"/>
        </w:rPr>
        <w:t xml:space="preserve"> с учетным номером 16</w:t>
      </w:r>
      <w:r w:rsidR="00C03759">
        <w:rPr>
          <w:sz w:val="28"/>
          <w:szCs w:val="28"/>
        </w:rPr>
        <w:t>.</w:t>
      </w:r>
      <w:r w:rsidR="00A45AFC">
        <w:rPr>
          <w:sz w:val="28"/>
          <w:szCs w:val="28"/>
        </w:rPr>
        <w:t>33.2.511,</w:t>
      </w:r>
      <w:r w:rsidR="00C05CA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</w:t>
      </w:r>
      <w:r w:rsidR="00FA61B6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 xml:space="preserve">от </w:t>
      </w:r>
      <w:r w:rsidR="008315B7">
        <w:rPr>
          <w:sz w:val="28"/>
          <w:szCs w:val="28"/>
        </w:rPr>
        <w:t xml:space="preserve">15.12.2014 </w:t>
      </w:r>
      <w:r w:rsidR="00824CE0" w:rsidRPr="00824CE0">
        <w:rPr>
          <w:sz w:val="28"/>
          <w:szCs w:val="28"/>
        </w:rPr>
        <w:t xml:space="preserve">№ 2881-р «Об утверждении границ охранных зон газораспределительных сетей (газопроводов) на территории Пестречинского муниципального района и муниципального образования города Казани (частично) Республики Татарстан» </w:t>
      </w:r>
      <w:r w:rsidRPr="0079766C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Распоряжение № </w:t>
      </w:r>
      <w:r w:rsidR="00824CE0">
        <w:rPr>
          <w:sz w:val="28"/>
          <w:szCs w:val="28"/>
        </w:rPr>
        <w:t>2881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 w:rsidR="00C82AA2">
        <w:rPr>
          <w:sz w:val="28"/>
          <w:szCs w:val="28"/>
        </w:rPr>
        <w:lastRenderedPageBreak/>
        <w:t>находящегося в собственност</w:t>
      </w:r>
      <w:r w:rsidR="00212D0C">
        <w:rPr>
          <w:sz w:val="28"/>
          <w:szCs w:val="28"/>
        </w:rPr>
        <w:t xml:space="preserve">и ООО «Газпром трансгаз Казань» </w:t>
      </w:r>
      <w:r w:rsidR="00C82AA2">
        <w:rPr>
          <w:sz w:val="28"/>
          <w:szCs w:val="28"/>
        </w:rPr>
        <w:t xml:space="preserve"> на территории </w:t>
      </w:r>
      <w:r w:rsidR="00C05CA6">
        <w:rPr>
          <w:sz w:val="28"/>
          <w:szCs w:val="28"/>
        </w:rPr>
        <w:t xml:space="preserve">Пестречинского </w:t>
      </w:r>
      <w:r w:rsidR="00C82AA2">
        <w:rPr>
          <w:sz w:val="28"/>
          <w:szCs w:val="28"/>
        </w:rPr>
        <w:t xml:space="preserve">муниципального </w:t>
      </w:r>
      <w:r w:rsidR="00C05CA6">
        <w:rPr>
          <w:sz w:val="28"/>
          <w:szCs w:val="28"/>
        </w:rPr>
        <w:t>района Богородского сельского поселения Республики Татарстан,</w:t>
      </w:r>
      <w:r w:rsidR="00E406C6">
        <w:rPr>
          <w:sz w:val="28"/>
          <w:szCs w:val="28"/>
        </w:rPr>
        <w:t xml:space="preserve"> в </w:t>
      </w:r>
      <w:r w:rsidR="00E406C6" w:rsidRPr="00B90E04">
        <w:rPr>
          <w:color w:val="000000" w:themeColor="text1"/>
          <w:sz w:val="28"/>
          <w:szCs w:val="28"/>
        </w:rPr>
        <w:t xml:space="preserve">связи с </w:t>
      </w:r>
      <w:r w:rsidR="00C05CA6">
        <w:rPr>
          <w:color w:val="000000" w:themeColor="text1"/>
          <w:sz w:val="28"/>
          <w:szCs w:val="28"/>
        </w:rPr>
        <w:t xml:space="preserve">переустройством участка подземного </w:t>
      </w:r>
      <w:r w:rsidR="00EB0061" w:rsidRPr="00B90E04">
        <w:rPr>
          <w:color w:val="000000" w:themeColor="text1"/>
          <w:sz w:val="28"/>
          <w:szCs w:val="28"/>
        </w:rPr>
        <w:t>газопровода</w:t>
      </w:r>
      <w:r w:rsidR="00CD5BBC">
        <w:rPr>
          <w:color w:val="000000" w:themeColor="text1"/>
          <w:sz w:val="28"/>
          <w:szCs w:val="28"/>
        </w:rPr>
        <w:t xml:space="preserve"> низкого давления</w:t>
      </w:r>
      <w:r w:rsidR="00EB0061" w:rsidRPr="00B90E04">
        <w:rPr>
          <w:color w:val="000000" w:themeColor="text1"/>
          <w:sz w:val="28"/>
          <w:szCs w:val="28"/>
        </w:rPr>
        <w:t xml:space="preserve"> на земельн</w:t>
      </w:r>
      <w:r w:rsidR="008257FD" w:rsidRPr="00B90E04">
        <w:rPr>
          <w:color w:val="000000" w:themeColor="text1"/>
          <w:sz w:val="28"/>
          <w:szCs w:val="28"/>
        </w:rPr>
        <w:t>ых</w:t>
      </w:r>
      <w:r w:rsidR="00EB0061" w:rsidRPr="00B90E04">
        <w:rPr>
          <w:color w:val="000000" w:themeColor="text1"/>
          <w:sz w:val="28"/>
          <w:szCs w:val="28"/>
        </w:rPr>
        <w:t xml:space="preserve"> участк</w:t>
      </w:r>
      <w:r w:rsidR="008257FD" w:rsidRPr="00B90E04">
        <w:rPr>
          <w:color w:val="000000" w:themeColor="text1"/>
          <w:sz w:val="28"/>
          <w:szCs w:val="28"/>
        </w:rPr>
        <w:t>ах</w:t>
      </w:r>
      <w:r w:rsidR="00EB0061" w:rsidRPr="00B90E04">
        <w:rPr>
          <w:color w:val="000000" w:themeColor="text1"/>
          <w:sz w:val="28"/>
          <w:szCs w:val="28"/>
        </w:rPr>
        <w:t xml:space="preserve"> с кадастровыми номерами </w:t>
      </w:r>
      <w:r w:rsidR="00C05CA6" w:rsidRPr="00C05CA6">
        <w:rPr>
          <w:color w:val="000000" w:themeColor="text1"/>
          <w:sz w:val="28"/>
          <w:szCs w:val="28"/>
        </w:rPr>
        <w:t xml:space="preserve">16:33:050301:348, 16:33:050301 </w:t>
      </w:r>
      <w:r w:rsidR="00EB0061" w:rsidRPr="00B90E04">
        <w:rPr>
          <w:color w:val="000000" w:themeColor="text1"/>
          <w:sz w:val="28"/>
          <w:szCs w:val="28"/>
        </w:rPr>
        <w:t>согласно сведениям, содер</w:t>
      </w:r>
      <w:r w:rsidR="00EB0061">
        <w:rPr>
          <w:sz w:val="28"/>
          <w:szCs w:val="28"/>
        </w:rPr>
        <w:t>жащим</w:t>
      </w:r>
      <w:r w:rsidR="00EB0061" w:rsidRPr="00622B73">
        <w:rPr>
          <w:sz w:val="28"/>
          <w:szCs w:val="28"/>
        </w:rPr>
        <w:t>ся в текстовом и графическом описан</w:t>
      </w:r>
      <w:r w:rsidR="00EB0061">
        <w:rPr>
          <w:sz w:val="28"/>
          <w:szCs w:val="28"/>
        </w:rPr>
        <w:t>ии</w:t>
      </w:r>
      <w:r w:rsidR="00EB0061" w:rsidRPr="00622B73">
        <w:rPr>
          <w:sz w:val="28"/>
          <w:szCs w:val="28"/>
        </w:rPr>
        <w:t xml:space="preserve"> местоположения</w:t>
      </w:r>
      <w:r w:rsidR="00EB0061">
        <w:rPr>
          <w:sz w:val="28"/>
          <w:szCs w:val="28"/>
        </w:rPr>
        <w:t xml:space="preserve"> границ зон</w:t>
      </w:r>
      <w:r w:rsidR="00EB0061" w:rsidRPr="00622B73">
        <w:rPr>
          <w:sz w:val="28"/>
          <w:szCs w:val="28"/>
        </w:rPr>
        <w:t xml:space="preserve"> </w:t>
      </w:r>
      <w:r w:rsidR="00EB0061">
        <w:rPr>
          <w:sz w:val="28"/>
          <w:szCs w:val="28"/>
        </w:rPr>
        <w:t xml:space="preserve">с особыми условиями использования территории, перечне координат характерных точек границ надземных и подземных объектов, </w:t>
      </w:r>
      <w:r w:rsidR="00EB0061" w:rsidRPr="00622B73">
        <w:rPr>
          <w:sz w:val="28"/>
          <w:szCs w:val="28"/>
        </w:rPr>
        <w:t>выполненных</w:t>
      </w:r>
      <w:r w:rsidR="00EB0061">
        <w:rPr>
          <w:sz w:val="28"/>
          <w:szCs w:val="28"/>
        </w:rPr>
        <w:t xml:space="preserve"> </w:t>
      </w:r>
      <w:r w:rsidR="00905C7B" w:rsidRPr="00905C7B">
        <w:rPr>
          <w:color w:val="000000" w:themeColor="text1"/>
          <w:sz w:val="28"/>
          <w:szCs w:val="28"/>
        </w:rPr>
        <w:t>ООО «</w:t>
      </w:r>
      <w:r w:rsidR="00C05CA6">
        <w:rPr>
          <w:color w:val="000000" w:themeColor="text1"/>
          <w:sz w:val="28"/>
          <w:szCs w:val="28"/>
        </w:rPr>
        <w:t>БАРС</w:t>
      </w:r>
      <w:r w:rsidR="00905C7B" w:rsidRPr="00905C7B">
        <w:rPr>
          <w:color w:val="000000" w:themeColor="text1"/>
          <w:sz w:val="28"/>
          <w:szCs w:val="28"/>
        </w:rPr>
        <w:t>»</w:t>
      </w:r>
      <w:r w:rsidR="00EB0061" w:rsidRPr="00905C7B">
        <w:rPr>
          <w:color w:val="000000" w:themeColor="text1"/>
          <w:sz w:val="28"/>
          <w:szCs w:val="28"/>
        </w:rPr>
        <w:t xml:space="preserve">. </w:t>
      </w:r>
      <w:r w:rsidR="00EB0061" w:rsidRPr="002211FA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</w:t>
      </w:r>
      <w:r w:rsidR="007D7778">
        <w:rPr>
          <w:color w:val="000000" w:themeColor="text1"/>
          <w:sz w:val="28"/>
          <w:szCs w:val="28"/>
        </w:rPr>
        <w:t>с инвента</w:t>
      </w:r>
      <w:r w:rsidR="006C4EC8">
        <w:rPr>
          <w:color w:val="000000" w:themeColor="text1"/>
          <w:sz w:val="28"/>
          <w:szCs w:val="28"/>
        </w:rPr>
        <w:t xml:space="preserve">рными номерами 25861 и </w:t>
      </w:r>
      <w:r w:rsidR="007D7778" w:rsidRPr="00CD5BBC">
        <w:rPr>
          <w:color w:val="000000" w:themeColor="text1"/>
          <w:sz w:val="28"/>
          <w:szCs w:val="28"/>
        </w:rPr>
        <w:t xml:space="preserve">37758 составляет </w:t>
      </w:r>
      <w:r w:rsidR="008315B7">
        <w:rPr>
          <w:color w:val="000000" w:themeColor="text1"/>
          <w:sz w:val="28"/>
          <w:szCs w:val="28"/>
        </w:rPr>
        <w:t xml:space="preserve">2283,04 </w:t>
      </w:r>
      <w:r w:rsidR="006C4EC8">
        <w:rPr>
          <w:color w:val="000000" w:themeColor="text1"/>
          <w:sz w:val="28"/>
          <w:szCs w:val="28"/>
        </w:rPr>
        <w:t xml:space="preserve">и </w:t>
      </w:r>
      <w:r w:rsidR="007D7778" w:rsidRPr="00CD5BBC">
        <w:rPr>
          <w:color w:val="000000" w:themeColor="text1"/>
          <w:sz w:val="28"/>
          <w:szCs w:val="28"/>
        </w:rPr>
        <w:t xml:space="preserve">525 </w:t>
      </w:r>
      <w:r w:rsidR="002211FA" w:rsidRPr="00CD5BBC">
        <w:rPr>
          <w:color w:val="000000" w:themeColor="text1"/>
          <w:sz w:val="28"/>
          <w:szCs w:val="28"/>
        </w:rPr>
        <w:t xml:space="preserve">м в виде территории общей площадью </w:t>
      </w:r>
      <w:r w:rsidR="00CD5BBC" w:rsidRPr="00CD5BBC">
        <w:rPr>
          <w:color w:val="000000" w:themeColor="text1"/>
          <w:sz w:val="28"/>
          <w:szCs w:val="28"/>
        </w:rPr>
        <w:t xml:space="preserve">                </w:t>
      </w:r>
      <w:r w:rsidR="006C4EC8">
        <w:rPr>
          <w:color w:val="000000" w:themeColor="text1"/>
          <w:sz w:val="28"/>
          <w:szCs w:val="28"/>
        </w:rPr>
        <w:t xml:space="preserve">                 </w:t>
      </w:r>
      <w:r w:rsidR="002211FA" w:rsidRPr="00CD5BBC">
        <w:rPr>
          <w:color w:val="000000" w:themeColor="text1"/>
          <w:sz w:val="28"/>
          <w:szCs w:val="28"/>
        </w:rPr>
        <w:t>(</w:t>
      </w:r>
      <w:r w:rsidR="00C05CA6" w:rsidRPr="00CD5BBC">
        <w:rPr>
          <w:color w:val="000000" w:themeColor="text1"/>
          <w:sz w:val="28"/>
          <w:szCs w:val="28"/>
        </w:rPr>
        <w:t>11152</w:t>
      </w:r>
      <w:r w:rsidR="002211FA" w:rsidRPr="00CD5BBC">
        <w:rPr>
          <w:color w:val="000000" w:themeColor="text1"/>
          <w:sz w:val="28"/>
          <w:szCs w:val="28"/>
        </w:rPr>
        <w:t xml:space="preserve"> ± </w:t>
      </w:r>
      <w:r w:rsidR="00C05CA6" w:rsidRPr="00CD5BBC">
        <w:rPr>
          <w:color w:val="000000" w:themeColor="text1"/>
          <w:sz w:val="28"/>
          <w:szCs w:val="28"/>
        </w:rPr>
        <w:t>37</w:t>
      </w:r>
      <w:r w:rsidR="002211FA" w:rsidRPr="00CD5BBC">
        <w:rPr>
          <w:color w:val="000000" w:themeColor="text1"/>
          <w:sz w:val="28"/>
          <w:szCs w:val="28"/>
        </w:rPr>
        <w:t>) кв.м.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>
        <w:rPr>
          <w:sz w:val="28"/>
          <w:szCs w:val="28"/>
        </w:rPr>
        <w:t xml:space="preserve">. Наложить на срок эксплуатации </w:t>
      </w:r>
      <w:r w:rsidR="002211FA">
        <w:rPr>
          <w:sz w:val="28"/>
          <w:szCs w:val="28"/>
        </w:rPr>
        <w:t xml:space="preserve">распределительного </w:t>
      </w:r>
      <w:r w:rsidR="00272DD3">
        <w:rPr>
          <w:sz w:val="28"/>
          <w:szCs w:val="28"/>
        </w:rPr>
        <w:t>газопровода с инвентарным</w:t>
      </w:r>
      <w:r w:rsidR="007D7778">
        <w:rPr>
          <w:sz w:val="28"/>
          <w:szCs w:val="28"/>
        </w:rPr>
        <w:t>и</w:t>
      </w:r>
      <w:r w:rsidR="00272DD3">
        <w:rPr>
          <w:sz w:val="28"/>
          <w:szCs w:val="28"/>
        </w:rPr>
        <w:t xml:space="preserve"> номер</w:t>
      </w:r>
      <w:r w:rsidR="007D7778">
        <w:rPr>
          <w:sz w:val="28"/>
          <w:szCs w:val="28"/>
        </w:rPr>
        <w:t>ами 25861 и 37758</w:t>
      </w:r>
      <w:r w:rsidR="002211FA">
        <w:rPr>
          <w:sz w:val="28"/>
          <w:szCs w:val="28"/>
        </w:rPr>
        <w:t xml:space="preserve"> </w:t>
      </w:r>
      <w:r w:rsidR="00272DD3">
        <w:rPr>
          <w:sz w:val="28"/>
          <w:szCs w:val="28"/>
        </w:rPr>
        <w:t>ограничения (обременения), предусмотренные Правилами охраны газораспределительных сетей, утвержденными постановлением Правительства Российско</w:t>
      </w:r>
      <w:r w:rsidR="00212D0C">
        <w:rPr>
          <w:sz w:val="28"/>
          <w:szCs w:val="28"/>
        </w:rPr>
        <w:t xml:space="preserve">й Федерации от </w:t>
      </w:r>
      <w:r w:rsidR="006C4EC8">
        <w:rPr>
          <w:sz w:val="28"/>
          <w:szCs w:val="28"/>
        </w:rPr>
        <w:t xml:space="preserve">         </w:t>
      </w:r>
      <w:r w:rsidR="00212D0C">
        <w:rPr>
          <w:sz w:val="28"/>
          <w:szCs w:val="28"/>
        </w:rPr>
        <w:t>20 ноября 2000 года</w:t>
      </w:r>
      <w:r w:rsidR="00272DD3">
        <w:rPr>
          <w:sz w:val="28"/>
          <w:szCs w:val="28"/>
        </w:rPr>
        <w:t xml:space="preserve"> № 878 «</w:t>
      </w:r>
      <w:r w:rsidR="00272DD3" w:rsidRPr="007F3252">
        <w:rPr>
          <w:sz w:val="28"/>
          <w:szCs w:val="28"/>
        </w:rPr>
        <w:t>Об утверждении Правил охраны газораспределительных сетей</w:t>
      </w:r>
      <w:r w:rsidR="00272DD3">
        <w:rPr>
          <w:sz w:val="28"/>
          <w:szCs w:val="28"/>
        </w:rPr>
        <w:t xml:space="preserve">», на земельные участки, указанные в пункте </w:t>
      </w:r>
      <w:r w:rsidR="002211FA">
        <w:rPr>
          <w:sz w:val="28"/>
          <w:szCs w:val="28"/>
        </w:rPr>
        <w:t>1</w:t>
      </w:r>
      <w:r w:rsidR="00272DD3">
        <w:rPr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272DD3" w:rsidRPr="00583D28" w:rsidRDefault="00C82AA2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583D28">
        <w:rPr>
          <w:color w:val="000000" w:themeColor="text1"/>
          <w:sz w:val="28"/>
          <w:szCs w:val="28"/>
        </w:rPr>
        <w:t>3</w:t>
      </w:r>
      <w:r w:rsidR="00272DD3" w:rsidRPr="00583D28">
        <w:rPr>
          <w:color w:val="000000" w:themeColor="text1"/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905C7B" w:rsidRPr="00583D28">
        <w:rPr>
          <w:color w:val="000000" w:themeColor="text1"/>
          <w:sz w:val="28"/>
          <w:szCs w:val="28"/>
        </w:rPr>
        <w:t xml:space="preserve"> ООО «</w:t>
      </w:r>
      <w:r w:rsidR="007D7778" w:rsidRPr="00583D28">
        <w:rPr>
          <w:color w:val="000000" w:themeColor="text1"/>
          <w:sz w:val="28"/>
          <w:szCs w:val="28"/>
        </w:rPr>
        <w:t>БАРС</w:t>
      </w:r>
      <w:r w:rsidR="00905C7B" w:rsidRPr="00583D28">
        <w:rPr>
          <w:color w:val="000000" w:themeColor="text1"/>
          <w:sz w:val="28"/>
          <w:szCs w:val="28"/>
        </w:rPr>
        <w:t>»</w:t>
      </w:r>
      <w:r w:rsidR="00272DD3" w:rsidRPr="00583D28">
        <w:rPr>
          <w:color w:val="000000" w:themeColor="text1"/>
          <w:sz w:val="28"/>
          <w:szCs w:val="28"/>
        </w:rPr>
        <w:t>, внести в Распоряжение №</w:t>
      </w:r>
      <w:r w:rsidR="007D7778" w:rsidRPr="00583D28">
        <w:rPr>
          <w:color w:val="000000" w:themeColor="text1"/>
          <w:sz w:val="28"/>
          <w:szCs w:val="28"/>
        </w:rPr>
        <w:t xml:space="preserve"> 2881</w:t>
      </w:r>
      <w:r w:rsidR="00272DD3" w:rsidRPr="00583D28">
        <w:rPr>
          <w:color w:val="000000" w:themeColor="text1"/>
          <w:sz w:val="28"/>
          <w:szCs w:val="28"/>
        </w:rPr>
        <w:t>-р (с изменениями, внесенными распоряжениями Министерства земельных и имущественных отношений Республики Татарстан от 2</w:t>
      </w:r>
      <w:r w:rsidR="007D7778" w:rsidRPr="00583D28">
        <w:rPr>
          <w:color w:val="000000" w:themeColor="text1"/>
          <w:sz w:val="28"/>
          <w:szCs w:val="28"/>
        </w:rPr>
        <w:t>1</w:t>
      </w:r>
      <w:r w:rsidR="00272DD3" w:rsidRPr="00583D28">
        <w:rPr>
          <w:color w:val="000000" w:themeColor="text1"/>
          <w:sz w:val="28"/>
          <w:szCs w:val="28"/>
        </w:rPr>
        <w:t>.0</w:t>
      </w:r>
      <w:r w:rsidR="007D7778" w:rsidRPr="00583D28">
        <w:rPr>
          <w:color w:val="000000" w:themeColor="text1"/>
          <w:sz w:val="28"/>
          <w:szCs w:val="28"/>
        </w:rPr>
        <w:t>7</w:t>
      </w:r>
      <w:r w:rsidR="00272DD3" w:rsidRPr="00583D28">
        <w:rPr>
          <w:color w:val="000000" w:themeColor="text1"/>
          <w:sz w:val="28"/>
          <w:szCs w:val="28"/>
        </w:rPr>
        <w:t>.2017 № 1</w:t>
      </w:r>
      <w:r w:rsidR="007D7778" w:rsidRPr="00583D28">
        <w:rPr>
          <w:color w:val="000000" w:themeColor="text1"/>
          <w:sz w:val="28"/>
          <w:szCs w:val="28"/>
        </w:rPr>
        <w:t>709</w:t>
      </w:r>
      <w:r w:rsidR="00272DD3" w:rsidRPr="00583D28">
        <w:rPr>
          <w:color w:val="000000" w:themeColor="text1"/>
          <w:sz w:val="28"/>
          <w:szCs w:val="28"/>
        </w:rPr>
        <w:t>-р, от </w:t>
      </w:r>
      <w:r w:rsidR="007D7778" w:rsidRPr="00583D28">
        <w:rPr>
          <w:color w:val="000000" w:themeColor="text1"/>
          <w:sz w:val="28"/>
          <w:szCs w:val="28"/>
        </w:rPr>
        <w:t>15</w:t>
      </w:r>
      <w:r w:rsidR="00272DD3" w:rsidRPr="00583D28">
        <w:rPr>
          <w:color w:val="000000" w:themeColor="text1"/>
          <w:sz w:val="28"/>
          <w:szCs w:val="28"/>
        </w:rPr>
        <w:t>.</w:t>
      </w:r>
      <w:r w:rsidR="007D7778" w:rsidRPr="00583D28">
        <w:rPr>
          <w:color w:val="000000" w:themeColor="text1"/>
          <w:sz w:val="28"/>
          <w:szCs w:val="28"/>
        </w:rPr>
        <w:t xml:space="preserve">10.2018                  </w:t>
      </w:r>
      <w:r w:rsidR="00272DD3" w:rsidRPr="00583D28">
        <w:rPr>
          <w:color w:val="000000" w:themeColor="text1"/>
          <w:sz w:val="28"/>
          <w:szCs w:val="28"/>
        </w:rPr>
        <w:t xml:space="preserve"> № </w:t>
      </w:r>
      <w:r w:rsidR="007D7778" w:rsidRPr="00583D28">
        <w:rPr>
          <w:color w:val="000000" w:themeColor="text1"/>
          <w:sz w:val="28"/>
          <w:szCs w:val="28"/>
        </w:rPr>
        <w:t>3420</w:t>
      </w:r>
      <w:r w:rsidR="00272DD3" w:rsidRPr="00583D28">
        <w:rPr>
          <w:color w:val="000000" w:themeColor="text1"/>
          <w:sz w:val="28"/>
          <w:szCs w:val="28"/>
        </w:rPr>
        <w:t xml:space="preserve">-р, от </w:t>
      </w:r>
      <w:r w:rsidR="007D7778" w:rsidRPr="00583D28">
        <w:rPr>
          <w:color w:val="000000" w:themeColor="text1"/>
          <w:sz w:val="28"/>
          <w:szCs w:val="28"/>
        </w:rPr>
        <w:t>29.04.2021</w:t>
      </w:r>
      <w:r w:rsidR="00272DD3" w:rsidRPr="00583D28">
        <w:rPr>
          <w:color w:val="000000" w:themeColor="text1"/>
          <w:sz w:val="28"/>
          <w:szCs w:val="28"/>
        </w:rPr>
        <w:t xml:space="preserve"> № </w:t>
      </w:r>
      <w:r w:rsidR="007D7778" w:rsidRPr="00583D28">
        <w:rPr>
          <w:color w:val="000000" w:themeColor="text1"/>
          <w:sz w:val="28"/>
          <w:szCs w:val="28"/>
        </w:rPr>
        <w:t>1386</w:t>
      </w:r>
      <w:r w:rsidR="00272DD3" w:rsidRPr="00583D28">
        <w:rPr>
          <w:color w:val="000000" w:themeColor="text1"/>
          <w:sz w:val="28"/>
          <w:szCs w:val="28"/>
        </w:rPr>
        <w:t>-р, от 2</w:t>
      </w:r>
      <w:r w:rsidR="007D7778" w:rsidRPr="00583D28">
        <w:rPr>
          <w:color w:val="000000" w:themeColor="text1"/>
          <w:sz w:val="28"/>
          <w:szCs w:val="28"/>
        </w:rPr>
        <w:t>6.10.2021 № 3261</w:t>
      </w:r>
      <w:r w:rsidR="00272DD3" w:rsidRPr="00583D28">
        <w:rPr>
          <w:color w:val="000000" w:themeColor="text1"/>
          <w:sz w:val="28"/>
          <w:szCs w:val="28"/>
        </w:rPr>
        <w:t>-р) следующие изменения:</w:t>
      </w:r>
    </w:p>
    <w:p w:rsidR="007D7778" w:rsidRPr="00583D28" w:rsidRDefault="007D7778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583D28">
        <w:rPr>
          <w:color w:val="000000" w:themeColor="text1"/>
          <w:sz w:val="28"/>
          <w:szCs w:val="28"/>
        </w:rPr>
        <w:t>в преамбуле:</w:t>
      </w:r>
    </w:p>
    <w:p w:rsidR="007D7778" w:rsidRPr="00583D28" w:rsidRDefault="00C03759" w:rsidP="00EE5485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EE5485" w:rsidRPr="00583D28">
        <w:rPr>
          <w:color w:val="000000" w:themeColor="text1"/>
          <w:sz w:val="28"/>
          <w:szCs w:val="28"/>
        </w:rPr>
        <w:t xml:space="preserve">слова «постановлением Кабинета Министров Республики Татарстан </w:t>
      </w:r>
      <w:r>
        <w:rPr>
          <w:color w:val="000000" w:themeColor="text1"/>
          <w:sz w:val="28"/>
          <w:szCs w:val="28"/>
        </w:rPr>
        <w:t xml:space="preserve">         </w:t>
      </w:r>
      <w:r w:rsidR="00EE5485" w:rsidRPr="00583D28">
        <w:rPr>
          <w:color w:val="000000" w:themeColor="text1"/>
          <w:sz w:val="28"/>
          <w:szCs w:val="28"/>
        </w:rPr>
        <w:t>от 30.04.2014 № 288 «Об утверждении Порядка принятия решений об утверждении границ охранных зон газораспределительных сетей и наложении ограничений (обременений) на входящие в них земельные участки</w:t>
      </w:r>
      <w:r w:rsidR="0041136D">
        <w:rPr>
          <w:color w:val="000000" w:themeColor="text1"/>
          <w:sz w:val="28"/>
          <w:szCs w:val="28"/>
        </w:rPr>
        <w:t>,</w:t>
      </w:r>
      <w:r w:rsidR="00EE5485" w:rsidRPr="00583D28">
        <w:rPr>
          <w:color w:val="000000" w:themeColor="text1"/>
          <w:sz w:val="28"/>
          <w:szCs w:val="28"/>
        </w:rPr>
        <w:t>» исключить;</w:t>
      </w:r>
    </w:p>
    <w:p w:rsidR="00272DD3" w:rsidRPr="00583D28" w:rsidRDefault="00EE5485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583D28">
        <w:rPr>
          <w:color w:val="000000" w:themeColor="text1"/>
          <w:sz w:val="28"/>
          <w:szCs w:val="28"/>
        </w:rPr>
        <w:t>под</w:t>
      </w:r>
      <w:r w:rsidR="00272DD3" w:rsidRPr="00583D28">
        <w:rPr>
          <w:color w:val="000000" w:themeColor="text1"/>
          <w:sz w:val="28"/>
          <w:szCs w:val="28"/>
        </w:rPr>
        <w:t>пункт 1</w:t>
      </w:r>
      <w:r w:rsidRPr="00583D28">
        <w:rPr>
          <w:color w:val="000000" w:themeColor="text1"/>
          <w:sz w:val="28"/>
          <w:szCs w:val="28"/>
        </w:rPr>
        <w:t>.1 пункта 1</w:t>
      </w:r>
      <w:r w:rsidR="00272DD3" w:rsidRPr="00583D28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272DD3" w:rsidRPr="00583D28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583D28">
        <w:rPr>
          <w:color w:val="000000" w:themeColor="text1"/>
          <w:sz w:val="28"/>
          <w:szCs w:val="28"/>
        </w:rPr>
        <w:t>«1.</w:t>
      </w:r>
      <w:r w:rsidR="00EE5485" w:rsidRPr="00583D28">
        <w:rPr>
          <w:color w:val="000000" w:themeColor="text1"/>
          <w:sz w:val="28"/>
          <w:szCs w:val="28"/>
        </w:rPr>
        <w:t>1</w:t>
      </w:r>
      <w:r w:rsidR="008315B7">
        <w:rPr>
          <w:color w:val="000000" w:themeColor="text1"/>
          <w:sz w:val="28"/>
          <w:szCs w:val="28"/>
        </w:rPr>
        <w:t>.</w:t>
      </w:r>
      <w:r w:rsidRPr="00583D28">
        <w:rPr>
          <w:color w:val="000000" w:themeColor="text1"/>
          <w:sz w:val="28"/>
          <w:szCs w:val="28"/>
        </w:rPr>
        <w:t xml:space="preserve"> </w:t>
      </w:r>
      <w:r w:rsidR="00EE5485" w:rsidRPr="00583D28">
        <w:rPr>
          <w:color w:val="000000" w:themeColor="text1"/>
          <w:sz w:val="28"/>
          <w:szCs w:val="28"/>
        </w:rPr>
        <w:t xml:space="preserve">Газораспределительный газопровод ЭПУ «Приволжскгаз», с инвентарными номерами согласно приложению № 1 к настоящему распоряжению, на территории Пестречинского муниципального </w:t>
      </w:r>
      <w:r w:rsidR="00D2134A">
        <w:rPr>
          <w:color w:val="000000" w:themeColor="text1"/>
          <w:sz w:val="28"/>
          <w:szCs w:val="28"/>
        </w:rPr>
        <w:t>района, протяженностью 375,5995</w:t>
      </w:r>
      <w:r w:rsidR="00EE5485" w:rsidRPr="00583D28">
        <w:rPr>
          <w:color w:val="000000" w:themeColor="text1"/>
          <w:sz w:val="28"/>
          <w:szCs w:val="28"/>
        </w:rPr>
        <w:t xml:space="preserve"> км</w:t>
      </w:r>
      <w:r w:rsidR="00583D28">
        <w:rPr>
          <w:color w:val="000000" w:themeColor="text1"/>
          <w:sz w:val="28"/>
          <w:szCs w:val="28"/>
        </w:rPr>
        <w:t xml:space="preserve">, в виде территории общей площадью 1,51 кв.км </w:t>
      </w:r>
      <w:r w:rsidR="00EE5485" w:rsidRPr="00583D28">
        <w:rPr>
          <w:color w:val="000000" w:themeColor="text1"/>
          <w:sz w:val="28"/>
          <w:szCs w:val="28"/>
        </w:rPr>
        <w:t>и согласно сведениям, содержащимся в карте (плане) охранной зоны надземных и подземных объектов, выполненной ООО «Кадастровый центр «Граница», АО «РКЦ «Земля», ООО «Кадастр недвижимости», ООО «Гео-Инженеринг», ООО «БАРС»;</w:t>
      </w:r>
    </w:p>
    <w:p w:rsidR="00272DD3" w:rsidRDefault="0064410D" w:rsidP="006441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1 </w:t>
      </w:r>
      <w:r w:rsidR="00272DD3">
        <w:rPr>
          <w:sz w:val="28"/>
          <w:szCs w:val="28"/>
        </w:rPr>
        <w:t>строк</w:t>
      </w:r>
      <w:r w:rsidR="00C03759">
        <w:rPr>
          <w:sz w:val="28"/>
          <w:szCs w:val="28"/>
        </w:rPr>
        <w:t>у 98</w:t>
      </w:r>
      <w:r w:rsidR="0041136D">
        <w:rPr>
          <w:sz w:val="28"/>
          <w:szCs w:val="28"/>
        </w:rPr>
        <w:t xml:space="preserve"> </w:t>
      </w:r>
      <w:r w:rsidR="00272DD3" w:rsidRPr="00622B73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редакции согласно приложению</w:t>
      </w:r>
      <w:r w:rsidR="00583D28">
        <w:rPr>
          <w:sz w:val="28"/>
          <w:szCs w:val="28"/>
        </w:rPr>
        <w:t xml:space="preserve"> </w:t>
      </w:r>
      <w:r w:rsidR="006C4EC8">
        <w:rPr>
          <w:sz w:val="28"/>
          <w:szCs w:val="28"/>
        </w:rPr>
        <w:t xml:space="preserve"> </w:t>
      </w:r>
      <w:r w:rsidR="00583D28">
        <w:rPr>
          <w:sz w:val="28"/>
          <w:szCs w:val="28"/>
        </w:rPr>
        <w:t>к настоящему распоряжению</w:t>
      </w:r>
      <w:r w:rsidR="00583D28" w:rsidRPr="00583D28">
        <w:t xml:space="preserve"> </w:t>
      </w:r>
      <w:r w:rsidR="00583D28" w:rsidRPr="00583D28">
        <w:rPr>
          <w:sz w:val="28"/>
          <w:szCs w:val="28"/>
        </w:rPr>
        <w:t>(опубликованию не подлежит)</w:t>
      </w:r>
      <w:r w:rsidR="00C03759">
        <w:rPr>
          <w:sz w:val="28"/>
          <w:szCs w:val="28"/>
        </w:rPr>
        <w:t>.</w:t>
      </w:r>
    </w:p>
    <w:p w:rsidR="0064410D" w:rsidRPr="00622B73" w:rsidRDefault="0064410D" w:rsidP="006441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622B73">
        <w:rPr>
          <w:sz w:val="28"/>
          <w:szCs w:val="28"/>
        </w:rPr>
        <w:t xml:space="preserve">Контроль </w:t>
      </w:r>
      <w:r w:rsidRPr="00AF4F54">
        <w:rPr>
          <w:sz w:val="28"/>
          <w:szCs w:val="28"/>
        </w:rPr>
        <w:t>за исполнением настоящего распоряжения возложить на заместителя министра А.А.Киямова.</w:t>
      </w:r>
    </w:p>
    <w:p w:rsidR="0064410D" w:rsidRDefault="0064410D" w:rsidP="0064410D">
      <w:pPr>
        <w:jc w:val="both"/>
        <w:rPr>
          <w:b/>
          <w:sz w:val="28"/>
          <w:szCs w:val="28"/>
        </w:rPr>
      </w:pPr>
    </w:p>
    <w:p w:rsidR="00EB125D" w:rsidRDefault="00EB125D" w:rsidP="0064410D">
      <w:pPr>
        <w:jc w:val="both"/>
        <w:rPr>
          <w:b/>
          <w:sz w:val="28"/>
          <w:szCs w:val="28"/>
        </w:rPr>
      </w:pPr>
    </w:p>
    <w:p w:rsidR="00EB125D" w:rsidRPr="00622B73" w:rsidRDefault="00EB125D" w:rsidP="0064410D">
      <w:pPr>
        <w:jc w:val="both"/>
        <w:rPr>
          <w:b/>
          <w:sz w:val="28"/>
          <w:szCs w:val="28"/>
        </w:rPr>
      </w:pPr>
    </w:p>
    <w:p w:rsidR="0064410D" w:rsidRDefault="00BF017C" w:rsidP="0064410D">
      <w:pPr>
        <w:jc w:val="both"/>
        <w:rPr>
          <w:b/>
          <w:sz w:val="28"/>
          <w:szCs w:val="28"/>
        </w:rPr>
        <w:sectPr w:rsidR="0064410D" w:rsidSect="009D0DF3">
          <w:type w:val="continuous"/>
          <w:pgSz w:w="11906" w:h="16838"/>
          <w:pgMar w:top="1133" w:right="1141" w:bottom="851" w:left="1134" w:header="709" w:footer="709" w:gutter="0"/>
          <w:cols w:space="1429"/>
          <w:docGrid w:linePitch="360"/>
        </w:sectPr>
      </w:pPr>
      <w:r>
        <w:rPr>
          <w:b/>
          <w:sz w:val="28"/>
          <w:szCs w:val="28"/>
        </w:rPr>
        <w:t>И.о. м</w:t>
      </w:r>
      <w:r w:rsidR="0064410D" w:rsidRPr="000B644D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="0064410D" w:rsidRPr="000B644D">
        <w:rPr>
          <w:b/>
          <w:sz w:val="28"/>
          <w:szCs w:val="28"/>
        </w:rPr>
        <w:t xml:space="preserve">                                    </w:t>
      </w:r>
      <w:r w:rsidR="0064410D">
        <w:rPr>
          <w:b/>
          <w:sz w:val="28"/>
          <w:szCs w:val="28"/>
        </w:rPr>
        <w:t xml:space="preserve"> </w:t>
      </w:r>
      <w:r w:rsidR="0064410D" w:rsidRPr="000B644D">
        <w:rPr>
          <w:b/>
          <w:sz w:val="28"/>
          <w:szCs w:val="28"/>
        </w:rPr>
        <w:t xml:space="preserve">                             </w:t>
      </w:r>
      <w:r w:rsidR="0064410D">
        <w:rPr>
          <w:b/>
          <w:sz w:val="28"/>
          <w:szCs w:val="28"/>
        </w:rPr>
        <w:t xml:space="preserve">        </w:t>
      </w:r>
      <w:r w:rsidR="0064410D" w:rsidRPr="000B644D">
        <w:rPr>
          <w:b/>
          <w:sz w:val="28"/>
          <w:szCs w:val="28"/>
        </w:rPr>
        <w:t xml:space="preserve">    </w:t>
      </w:r>
      <w:r w:rsidR="0064410D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А.И.Галиев</w:t>
      </w:r>
    </w:p>
    <w:p w:rsidR="00CD5BBC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64410D">
      <w:pPr>
        <w:ind w:right="133"/>
        <w:jc w:val="right"/>
        <w:rPr>
          <w:sz w:val="28"/>
          <w:szCs w:val="28"/>
        </w:rPr>
      </w:pPr>
    </w:p>
    <w:p w:rsidR="00CD5BBC" w:rsidRDefault="00CD5BBC" w:rsidP="00FF72DA">
      <w:pPr>
        <w:ind w:right="133"/>
        <w:rPr>
          <w:sz w:val="28"/>
          <w:szCs w:val="28"/>
        </w:rPr>
      </w:pPr>
    </w:p>
    <w:p w:rsidR="00FF72DA" w:rsidRDefault="00FF72DA" w:rsidP="00FF72DA">
      <w:pPr>
        <w:ind w:right="133"/>
        <w:rPr>
          <w:sz w:val="28"/>
          <w:szCs w:val="28"/>
        </w:rPr>
      </w:pPr>
    </w:p>
    <w:p w:rsidR="0041136D" w:rsidRDefault="0041136D" w:rsidP="00FF72DA">
      <w:pPr>
        <w:ind w:right="133"/>
        <w:rPr>
          <w:sz w:val="28"/>
          <w:szCs w:val="28"/>
        </w:rPr>
      </w:pPr>
    </w:p>
    <w:p w:rsidR="0064410D" w:rsidRPr="0064410D" w:rsidRDefault="004B46FE" w:rsidP="00C03759">
      <w:pPr>
        <w:ind w:right="133" w:firstLine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37249" w:rsidRDefault="0064410D" w:rsidP="00C03759">
      <w:pPr>
        <w:ind w:right="133" w:firstLine="5387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>истерства</w:t>
      </w:r>
    </w:p>
    <w:p w:rsidR="00E37249" w:rsidRDefault="00E37249" w:rsidP="00C03759">
      <w:pPr>
        <w:ind w:right="133" w:firstLine="5387"/>
        <w:rPr>
          <w:sz w:val="28"/>
          <w:szCs w:val="28"/>
        </w:rPr>
      </w:pPr>
      <w:r w:rsidRPr="00E37249">
        <w:rPr>
          <w:sz w:val="28"/>
          <w:szCs w:val="28"/>
        </w:rPr>
        <w:t>земельных и имущественных</w:t>
      </w:r>
    </w:p>
    <w:p w:rsidR="0064410D" w:rsidRPr="0064410D" w:rsidRDefault="00E37249" w:rsidP="00C03759">
      <w:pPr>
        <w:ind w:right="133" w:firstLine="5387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C03759">
      <w:pPr>
        <w:ind w:right="133" w:firstLine="5387"/>
        <w:rPr>
          <w:sz w:val="28"/>
          <w:szCs w:val="28"/>
        </w:rPr>
      </w:pPr>
      <w:r>
        <w:rPr>
          <w:sz w:val="28"/>
          <w:szCs w:val="28"/>
        </w:rPr>
        <w:t>от ____________ № _________</w:t>
      </w:r>
    </w:p>
    <w:p w:rsidR="00E37249" w:rsidRPr="0064410D" w:rsidRDefault="00E37249" w:rsidP="00C03759">
      <w:pPr>
        <w:ind w:right="133" w:firstLine="5387"/>
        <w:rPr>
          <w:sz w:val="28"/>
          <w:szCs w:val="28"/>
        </w:rPr>
      </w:pPr>
      <w:r>
        <w:rPr>
          <w:sz w:val="28"/>
          <w:szCs w:val="28"/>
        </w:rPr>
        <w:lastRenderedPageBreak/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727"/>
        <w:gridCol w:w="2675"/>
        <w:gridCol w:w="1134"/>
        <w:gridCol w:w="1984"/>
        <w:gridCol w:w="1418"/>
      </w:tblGrid>
      <w:tr w:rsidR="00D424C6" w:rsidRPr="00D424C6" w:rsidTr="00D424C6">
        <w:trPr>
          <w:trHeight w:val="9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4C6" w:rsidRPr="00D424C6" w:rsidRDefault="00D424C6">
            <w:pPr>
              <w:jc w:val="center"/>
              <w:rPr>
                <w:color w:val="000000"/>
              </w:rPr>
            </w:pPr>
            <w:r w:rsidRPr="00D424C6">
              <w:rPr>
                <w:color w:val="00000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4C6" w:rsidRPr="00D424C6" w:rsidRDefault="00D424C6">
            <w:pPr>
              <w:jc w:val="center"/>
              <w:rPr>
                <w:bCs/>
                <w:color w:val="000000"/>
              </w:rPr>
            </w:pPr>
            <w:r w:rsidRPr="00D424C6">
              <w:rPr>
                <w:bCs/>
                <w:color w:val="000000"/>
              </w:rPr>
              <w:t>25861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4C6" w:rsidRPr="00D424C6" w:rsidRDefault="00D424C6">
            <w:pPr>
              <w:jc w:val="center"/>
              <w:rPr>
                <w:color w:val="000000"/>
              </w:rPr>
            </w:pPr>
            <w:r w:rsidRPr="00D424C6">
              <w:rPr>
                <w:color w:val="000000"/>
              </w:rPr>
              <w:t> 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882" w:rsidRDefault="00D424C6">
            <w:pPr>
              <w:rPr>
                <w:color w:val="000000"/>
              </w:rPr>
            </w:pPr>
            <w:r w:rsidRPr="00D424C6">
              <w:rPr>
                <w:color w:val="000000"/>
              </w:rPr>
              <w:t xml:space="preserve">РТ, Пестречинский муниципальный район, Богородское сельское поселение, </w:t>
            </w:r>
          </w:p>
          <w:p w:rsidR="00C03759" w:rsidRDefault="00D424C6">
            <w:pPr>
              <w:rPr>
                <w:color w:val="000000"/>
              </w:rPr>
            </w:pPr>
            <w:r w:rsidRPr="00D424C6">
              <w:rPr>
                <w:color w:val="000000"/>
              </w:rPr>
              <w:t xml:space="preserve">н.п. Ильинский, </w:t>
            </w:r>
          </w:p>
          <w:p w:rsidR="00C03759" w:rsidRDefault="00D424C6">
            <w:pPr>
              <w:rPr>
                <w:color w:val="000000"/>
              </w:rPr>
            </w:pPr>
            <w:r w:rsidRPr="00D424C6">
              <w:rPr>
                <w:color w:val="000000"/>
              </w:rPr>
              <w:t>ул.</w:t>
            </w:r>
            <w:r w:rsidR="00C03759">
              <w:rPr>
                <w:color w:val="000000"/>
              </w:rPr>
              <w:t xml:space="preserve"> </w:t>
            </w:r>
            <w:r w:rsidRPr="00D424C6">
              <w:rPr>
                <w:color w:val="000000"/>
              </w:rPr>
              <w:t xml:space="preserve">Полевая, </w:t>
            </w:r>
          </w:p>
          <w:p w:rsidR="00C03759" w:rsidRDefault="00D424C6">
            <w:pPr>
              <w:rPr>
                <w:color w:val="000000"/>
              </w:rPr>
            </w:pPr>
            <w:r w:rsidRPr="00D424C6">
              <w:rPr>
                <w:color w:val="000000"/>
              </w:rPr>
              <w:t>ул.</w:t>
            </w:r>
            <w:r w:rsidR="00C03759">
              <w:rPr>
                <w:color w:val="000000"/>
              </w:rPr>
              <w:t xml:space="preserve"> </w:t>
            </w:r>
            <w:r w:rsidRPr="00D424C6">
              <w:rPr>
                <w:color w:val="000000"/>
              </w:rPr>
              <w:t xml:space="preserve">Придорожная, </w:t>
            </w:r>
          </w:p>
          <w:p w:rsidR="00D424C6" w:rsidRPr="00D424C6" w:rsidRDefault="00D424C6">
            <w:pPr>
              <w:rPr>
                <w:color w:val="000000"/>
              </w:rPr>
            </w:pPr>
            <w:r w:rsidRPr="00D424C6">
              <w:rPr>
                <w:color w:val="000000"/>
              </w:rPr>
              <w:t>ул.</w:t>
            </w:r>
            <w:r w:rsidR="00C03759">
              <w:rPr>
                <w:color w:val="000000"/>
              </w:rPr>
              <w:t xml:space="preserve"> </w:t>
            </w:r>
            <w:r w:rsidRPr="00D424C6">
              <w:rPr>
                <w:color w:val="000000"/>
              </w:rPr>
              <w:t>Заозерная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4C6" w:rsidRPr="00D424C6" w:rsidRDefault="00D424C6">
            <w:pPr>
              <w:jc w:val="center"/>
              <w:rPr>
                <w:color w:val="000000"/>
              </w:rPr>
            </w:pPr>
            <w:r w:rsidRPr="00D424C6">
              <w:rPr>
                <w:color w:val="000000"/>
              </w:rPr>
              <w:t>228</w:t>
            </w:r>
            <w:r>
              <w:rPr>
                <w:color w:val="000000"/>
              </w:rPr>
              <w:t>3,04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4C6" w:rsidRDefault="00D424C6">
            <w:pPr>
              <w:rPr>
                <w:color w:val="000000"/>
              </w:rPr>
            </w:pPr>
            <w:r w:rsidRPr="00D424C6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 </w:t>
            </w:r>
            <w:r w:rsidRPr="00D424C6">
              <w:rPr>
                <w:color w:val="000000"/>
              </w:rPr>
              <w:t>=</w:t>
            </w:r>
            <w:r>
              <w:rPr>
                <w:color w:val="000000"/>
              </w:rPr>
              <w:t xml:space="preserve"> </w:t>
            </w:r>
            <w:r w:rsidRPr="00D424C6">
              <w:rPr>
                <w:color w:val="000000"/>
              </w:rPr>
              <w:t xml:space="preserve">63 низкое давление;       </w:t>
            </w:r>
          </w:p>
          <w:p w:rsidR="00D424C6" w:rsidRDefault="00D424C6">
            <w:pPr>
              <w:rPr>
                <w:color w:val="000000"/>
              </w:rPr>
            </w:pPr>
            <w:r w:rsidRPr="00D424C6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 </w:t>
            </w:r>
            <w:r w:rsidRPr="00D424C6">
              <w:rPr>
                <w:color w:val="000000"/>
              </w:rPr>
              <w:t>=</w:t>
            </w:r>
            <w:r>
              <w:rPr>
                <w:color w:val="000000"/>
              </w:rPr>
              <w:t xml:space="preserve"> </w:t>
            </w:r>
            <w:r w:rsidRPr="00D424C6">
              <w:rPr>
                <w:color w:val="000000"/>
              </w:rPr>
              <w:t xml:space="preserve">110 низкое давление;       </w:t>
            </w:r>
          </w:p>
          <w:p w:rsidR="00D424C6" w:rsidRPr="00D424C6" w:rsidRDefault="00D424C6">
            <w:pPr>
              <w:rPr>
                <w:color w:val="000000"/>
              </w:rPr>
            </w:pPr>
            <w:r w:rsidRPr="00D424C6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 </w:t>
            </w:r>
            <w:r w:rsidRPr="00D424C6">
              <w:rPr>
                <w:color w:val="000000"/>
              </w:rPr>
              <w:t>=</w:t>
            </w:r>
            <w:r>
              <w:rPr>
                <w:color w:val="000000"/>
              </w:rPr>
              <w:t xml:space="preserve"> </w:t>
            </w:r>
            <w:r w:rsidRPr="00D424C6">
              <w:rPr>
                <w:color w:val="000000"/>
              </w:rPr>
              <w:t>160 низкое давление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24C6" w:rsidRPr="00D424C6" w:rsidRDefault="00D424C6">
            <w:pPr>
              <w:jc w:val="center"/>
              <w:rPr>
                <w:color w:val="000000"/>
              </w:rPr>
            </w:pPr>
            <w:r w:rsidRPr="00D424C6">
              <w:rPr>
                <w:color w:val="000000"/>
              </w:rPr>
              <w:t>16:24-6:2001-233.1 от 02.11.2001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CB3" w:rsidRDefault="00F11CB3" w:rsidP="00341377">
      <w:r>
        <w:separator/>
      </w:r>
    </w:p>
  </w:endnote>
  <w:endnote w:type="continuationSeparator" w:id="0">
    <w:p w:rsidR="00F11CB3" w:rsidRDefault="00F11CB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CB3" w:rsidRDefault="00F11CB3" w:rsidP="00341377">
      <w:r>
        <w:separator/>
      </w:r>
    </w:p>
  </w:footnote>
  <w:footnote w:type="continuationSeparator" w:id="0">
    <w:p w:rsidR="00F11CB3" w:rsidRDefault="00F11CB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31C1C"/>
    <w:rsid w:val="000543DC"/>
    <w:rsid w:val="000914B5"/>
    <w:rsid w:val="00093E4E"/>
    <w:rsid w:val="000A339B"/>
    <w:rsid w:val="000C2B9A"/>
    <w:rsid w:val="000C71A8"/>
    <w:rsid w:val="000D481B"/>
    <w:rsid w:val="000D5B58"/>
    <w:rsid w:val="000E168B"/>
    <w:rsid w:val="000F0D37"/>
    <w:rsid w:val="000F4226"/>
    <w:rsid w:val="00117B17"/>
    <w:rsid w:val="001218ED"/>
    <w:rsid w:val="00121E9D"/>
    <w:rsid w:val="00133ED7"/>
    <w:rsid w:val="00135069"/>
    <w:rsid w:val="001419A7"/>
    <w:rsid w:val="001537F4"/>
    <w:rsid w:val="00165BB8"/>
    <w:rsid w:val="00170568"/>
    <w:rsid w:val="00171F84"/>
    <w:rsid w:val="00173377"/>
    <w:rsid w:val="00177FB1"/>
    <w:rsid w:val="00182E10"/>
    <w:rsid w:val="0019755E"/>
    <w:rsid w:val="001C5393"/>
    <w:rsid w:val="001D1BA5"/>
    <w:rsid w:val="001D4026"/>
    <w:rsid w:val="00206682"/>
    <w:rsid w:val="00210EBF"/>
    <w:rsid w:val="00212D0C"/>
    <w:rsid w:val="002211FA"/>
    <w:rsid w:val="00221C8F"/>
    <w:rsid w:val="00271627"/>
    <w:rsid w:val="00272DD3"/>
    <w:rsid w:val="002A5062"/>
    <w:rsid w:val="002B6488"/>
    <w:rsid w:val="002C6B88"/>
    <w:rsid w:val="002E5DBF"/>
    <w:rsid w:val="00315BED"/>
    <w:rsid w:val="00341377"/>
    <w:rsid w:val="00353EF4"/>
    <w:rsid w:val="00385270"/>
    <w:rsid w:val="00392DC2"/>
    <w:rsid w:val="003A70DB"/>
    <w:rsid w:val="0040034B"/>
    <w:rsid w:val="00400A41"/>
    <w:rsid w:val="0040626A"/>
    <w:rsid w:val="0041136D"/>
    <w:rsid w:val="0041147A"/>
    <w:rsid w:val="00420DBF"/>
    <w:rsid w:val="004222D0"/>
    <w:rsid w:val="00433626"/>
    <w:rsid w:val="004512E6"/>
    <w:rsid w:val="00452A3C"/>
    <w:rsid w:val="00452E4A"/>
    <w:rsid w:val="004556A7"/>
    <w:rsid w:val="00460DBE"/>
    <w:rsid w:val="00466C46"/>
    <w:rsid w:val="00467C93"/>
    <w:rsid w:val="00483E15"/>
    <w:rsid w:val="004862E5"/>
    <w:rsid w:val="00492882"/>
    <w:rsid w:val="004A137C"/>
    <w:rsid w:val="004B46FE"/>
    <w:rsid w:val="004B67D8"/>
    <w:rsid w:val="004D55B5"/>
    <w:rsid w:val="004E56D2"/>
    <w:rsid w:val="004F73F7"/>
    <w:rsid w:val="005050DB"/>
    <w:rsid w:val="0054335E"/>
    <w:rsid w:val="00556885"/>
    <w:rsid w:val="005832E4"/>
    <w:rsid w:val="00583D28"/>
    <w:rsid w:val="005A2E28"/>
    <w:rsid w:val="005E08F4"/>
    <w:rsid w:val="00611468"/>
    <w:rsid w:val="00626BC2"/>
    <w:rsid w:val="00637CBB"/>
    <w:rsid w:val="0064410D"/>
    <w:rsid w:val="006750B3"/>
    <w:rsid w:val="00680E36"/>
    <w:rsid w:val="006857F2"/>
    <w:rsid w:val="0069114C"/>
    <w:rsid w:val="006A22DD"/>
    <w:rsid w:val="006C4EC8"/>
    <w:rsid w:val="006D17D9"/>
    <w:rsid w:val="006D5FF0"/>
    <w:rsid w:val="0070105D"/>
    <w:rsid w:val="007120BE"/>
    <w:rsid w:val="0071761A"/>
    <w:rsid w:val="00723967"/>
    <w:rsid w:val="00773D2F"/>
    <w:rsid w:val="00777ACF"/>
    <w:rsid w:val="007801E2"/>
    <w:rsid w:val="00790D92"/>
    <w:rsid w:val="00797F4E"/>
    <w:rsid w:val="007A1CFB"/>
    <w:rsid w:val="007A65C9"/>
    <w:rsid w:val="007A6E70"/>
    <w:rsid w:val="007A7218"/>
    <w:rsid w:val="007D7778"/>
    <w:rsid w:val="007E26C9"/>
    <w:rsid w:val="007E4F0D"/>
    <w:rsid w:val="007F46BC"/>
    <w:rsid w:val="007F58BC"/>
    <w:rsid w:val="00802F2C"/>
    <w:rsid w:val="00824CE0"/>
    <w:rsid w:val="00824FC9"/>
    <w:rsid w:val="008257FD"/>
    <w:rsid w:val="008306B3"/>
    <w:rsid w:val="008315B7"/>
    <w:rsid w:val="008365EB"/>
    <w:rsid w:val="0084674E"/>
    <w:rsid w:val="0085490E"/>
    <w:rsid w:val="00865B2D"/>
    <w:rsid w:val="00865D5A"/>
    <w:rsid w:val="008675C3"/>
    <w:rsid w:val="008978AB"/>
    <w:rsid w:val="008A2223"/>
    <w:rsid w:val="008C6A15"/>
    <w:rsid w:val="008D71AA"/>
    <w:rsid w:val="008E04CE"/>
    <w:rsid w:val="008E4602"/>
    <w:rsid w:val="00901F82"/>
    <w:rsid w:val="00905C7B"/>
    <w:rsid w:val="009069E7"/>
    <w:rsid w:val="00923F1E"/>
    <w:rsid w:val="009255F0"/>
    <w:rsid w:val="00932B4A"/>
    <w:rsid w:val="009371E8"/>
    <w:rsid w:val="0095379C"/>
    <w:rsid w:val="00955385"/>
    <w:rsid w:val="00962B4C"/>
    <w:rsid w:val="00971D3E"/>
    <w:rsid w:val="009B0DFB"/>
    <w:rsid w:val="009B3F5E"/>
    <w:rsid w:val="009B6421"/>
    <w:rsid w:val="009D0DF3"/>
    <w:rsid w:val="009D4606"/>
    <w:rsid w:val="009E7FE2"/>
    <w:rsid w:val="009F5831"/>
    <w:rsid w:val="00A178D2"/>
    <w:rsid w:val="00A2654F"/>
    <w:rsid w:val="00A305A4"/>
    <w:rsid w:val="00A45AFC"/>
    <w:rsid w:val="00A62D97"/>
    <w:rsid w:val="00A65B5F"/>
    <w:rsid w:val="00A770FA"/>
    <w:rsid w:val="00A80F39"/>
    <w:rsid w:val="00A810EC"/>
    <w:rsid w:val="00A97A9F"/>
    <w:rsid w:val="00AB3CC9"/>
    <w:rsid w:val="00AB7D53"/>
    <w:rsid w:val="00AC66BA"/>
    <w:rsid w:val="00AD31F1"/>
    <w:rsid w:val="00AD7D6E"/>
    <w:rsid w:val="00B0523B"/>
    <w:rsid w:val="00B228FE"/>
    <w:rsid w:val="00B40DAC"/>
    <w:rsid w:val="00B44C0A"/>
    <w:rsid w:val="00B4643F"/>
    <w:rsid w:val="00B47399"/>
    <w:rsid w:val="00B52500"/>
    <w:rsid w:val="00B90E04"/>
    <w:rsid w:val="00B94105"/>
    <w:rsid w:val="00BA31A4"/>
    <w:rsid w:val="00BC349A"/>
    <w:rsid w:val="00BC7B75"/>
    <w:rsid w:val="00BF017C"/>
    <w:rsid w:val="00BF0B4C"/>
    <w:rsid w:val="00C00E05"/>
    <w:rsid w:val="00C03759"/>
    <w:rsid w:val="00C05CA6"/>
    <w:rsid w:val="00C07820"/>
    <w:rsid w:val="00C57B00"/>
    <w:rsid w:val="00C82AA2"/>
    <w:rsid w:val="00CA011E"/>
    <w:rsid w:val="00CB2EBC"/>
    <w:rsid w:val="00CB423D"/>
    <w:rsid w:val="00CD5BBC"/>
    <w:rsid w:val="00CE425C"/>
    <w:rsid w:val="00CE4A9F"/>
    <w:rsid w:val="00CE5A8F"/>
    <w:rsid w:val="00CF25B3"/>
    <w:rsid w:val="00D2134A"/>
    <w:rsid w:val="00D26B2D"/>
    <w:rsid w:val="00D424C6"/>
    <w:rsid w:val="00D467DD"/>
    <w:rsid w:val="00D61CF9"/>
    <w:rsid w:val="00DA312A"/>
    <w:rsid w:val="00DC1AE0"/>
    <w:rsid w:val="00DC3C60"/>
    <w:rsid w:val="00DD3CC6"/>
    <w:rsid w:val="00E01F4E"/>
    <w:rsid w:val="00E12F8E"/>
    <w:rsid w:val="00E218C8"/>
    <w:rsid w:val="00E30B17"/>
    <w:rsid w:val="00E34D57"/>
    <w:rsid w:val="00E36BD8"/>
    <w:rsid w:val="00E37249"/>
    <w:rsid w:val="00E37617"/>
    <w:rsid w:val="00E406C6"/>
    <w:rsid w:val="00E420AE"/>
    <w:rsid w:val="00E4796B"/>
    <w:rsid w:val="00E573C2"/>
    <w:rsid w:val="00E60962"/>
    <w:rsid w:val="00E70BE7"/>
    <w:rsid w:val="00E759A9"/>
    <w:rsid w:val="00E8053D"/>
    <w:rsid w:val="00EB0061"/>
    <w:rsid w:val="00EB125D"/>
    <w:rsid w:val="00ED4947"/>
    <w:rsid w:val="00ED7C7D"/>
    <w:rsid w:val="00EE42A2"/>
    <w:rsid w:val="00EE5485"/>
    <w:rsid w:val="00EF321B"/>
    <w:rsid w:val="00F003EC"/>
    <w:rsid w:val="00F02B80"/>
    <w:rsid w:val="00F02E22"/>
    <w:rsid w:val="00F10B84"/>
    <w:rsid w:val="00F11CB3"/>
    <w:rsid w:val="00F11F3A"/>
    <w:rsid w:val="00F121EB"/>
    <w:rsid w:val="00F13580"/>
    <w:rsid w:val="00F23062"/>
    <w:rsid w:val="00F27BBE"/>
    <w:rsid w:val="00F5617C"/>
    <w:rsid w:val="00F72567"/>
    <w:rsid w:val="00FA05A7"/>
    <w:rsid w:val="00FA61B6"/>
    <w:rsid w:val="00FC1C37"/>
    <w:rsid w:val="00FC4D73"/>
    <w:rsid w:val="00FF28D9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988EA2-03CD-44CD-B458-C15DA988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Latypo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0596-4589-4C3E-A907-3459F405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76</cp:revision>
  <cp:lastPrinted>2023-07-03T13:36:00Z</cp:lastPrinted>
  <dcterms:created xsi:type="dcterms:W3CDTF">2022-08-12T12:33:00Z</dcterms:created>
  <dcterms:modified xsi:type="dcterms:W3CDTF">2023-07-07T12:33:00Z</dcterms:modified>
</cp:coreProperties>
</file>