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F5" w:rsidRPr="002539F5" w:rsidRDefault="002539F5" w:rsidP="002539F5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539F5" w:rsidRPr="002539F5" w:rsidRDefault="002539F5" w:rsidP="002539F5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539F5" w:rsidRPr="002539F5" w:rsidRDefault="002539F5" w:rsidP="002539F5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07 августа по 14</w:t>
      </w:r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августа 2023 года включительно.</w:t>
      </w:r>
    </w:p>
    <w:p w:rsidR="002539F5" w:rsidRPr="002539F5" w:rsidRDefault="002539F5" w:rsidP="002539F5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2539F5" w:rsidRPr="002539F5" w:rsidRDefault="002539F5" w:rsidP="002539F5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Латыпову</w:t>
      </w:r>
      <w:proofErr w:type="spellEnd"/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Рамилю</w:t>
      </w:r>
      <w:proofErr w:type="spellEnd"/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Расимовичу</w:t>
      </w:r>
      <w:proofErr w:type="spellEnd"/>
    </w:p>
    <w:p w:rsidR="006C4908" w:rsidRPr="002539F5" w:rsidRDefault="002539F5" w:rsidP="002539F5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</w:t>
      </w:r>
      <w:hyperlink r:id="rId4" w:history="1">
        <w:r w:rsidRPr="002539F5">
          <w:rPr>
            <w:rStyle w:val="a6"/>
            <w:rFonts w:ascii="Times New Roman" w:hAnsi="Times New Roman" w:cs="Times New Roman"/>
            <w:i/>
            <w:color w:val="FF0000"/>
            <w:sz w:val="28"/>
            <w:szCs w:val="28"/>
          </w:rPr>
          <w:t>R.Latypov@tatar.ru</w:t>
        </w:r>
      </w:hyperlink>
      <w:r w:rsidRPr="002539F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2539F5" w:rsidRDefault="002539F5" w:rsidP="0025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9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E061F7">
        <w:rPr>
          <w:rFonts w:ascii="Times New Roman" w:hAnsi="Times New Roman" w:cs="Times New Roman"/>
          <w:sz w:val="28"/>
          <w:szCs w:val="28"/>
        </w:rPr>
        <w:t>25.12.2014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E061F7">
        <w:rPr>
          <w:rFonts w:ascii="Times New Roman" w:hAnsi="Times New Roman" w:cs="Times New Roman"/>
          <w:sz w:val="28"/>
          <w:szCs w:val="28"/>
        </w:rPr>
        <w:t>3004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9A053F">
        <w:rPr>
          <w:rFonts w:ascii="Times New Roman" w:hAnsi="Times New Roman" w:cs="Times New Roman"/>
          <w:sz w:val="28"/>
          <w:szCs w:val="28"/>
        </w:rPr>
        <w:t>ов) на территори</w:t>
      </w:r>
      <w:r w:rsidR="00401A2B">
        <w:rPr>
          <w:rFonts w:ascii="Times New Roman" w:hAnsi="Times New Roman" w:cs="Times New Roman"/>
          <w:sz w:val="28"/>
          <w:szCs w:val="28"/>
        </w:rPr>
        <w:t>ях</w:t>
      </w:r>
      <w:r w:rsidR="009A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 xml:space="preserve"> (частично), </w:t>
      </w:r>
      <w:proofErr w:type="spellStart"/>
      <w:r w:rsidR="00E061F7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E061F7">
        <w:rPr>
          <w:rFonts w:ascii="Times New Roman" w:hAnsi="Times New Roman" w:cs="Times New Roman"/>
          <w:sz w:val="28"/>
          <w:szCs w:val="28"/>
        </w:rPr>
        <w:t xml:space="preserve"> (частично)</w:t>
      </w:r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AF4F54" w:rsidRPr="00AF4F54" w:rsidRDefault="00AF4F54" w:rsidP="00FD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</w:t>
      </w:r>
      <w:r w:rsidR="00166A52">
        <w:rPr>
          <w:rFonts w:ascii="Times New Roman" w:hAnsi="Times New Roman" w:cs="Times New Roman"/>
          <w:sz w:val="28"/>
          <w:szCs w:val="28"/>
        </w:rPr>
        <w:t xml:space="preserve">й </w:t>
      </w:r>
      <w:r w:rsidR="00B1153C">
        <w:rPr>
          <w:rFonts w:ascii="Times New Roman" w:hAnsi="Times New Roman" w:cs="Times New Roman"/>
          <w:sz w:val="28"/>
          <w:szCs w:val="28"/>
        </w:rPr>
        <w:t>Федерации от 20 ноября 2000 г.</w:t>
      </w:r>
      <w:r w:rsidRPr="00AF4F54">
        <w:rPr>
          <w:rFonts w:ascii="Times New Roman" w:hAnsi="Times New Roman" w:cs="Times New Roman"/>
          <w:sz w:val="28"/>
          <w:szCs w:val="28"/>
        </w:rPr>
        <w:t xml:space="preserve"> № 87</w:t>
      </w:r>
      <w:r w:rsidR="006B4534">
        <w:rPr>
          <w:rFonts w:ascii="Times New Roman" w:hAnsi="Times New Roman" w:cs="Times New Roman"/>
          <w:sz w:val="28"/>
          <w:szCs w:val="28"/>
        </w:rPr>
        <w:t xml:space="preserve">8 «Об утверждении Правил охраны </w:t>
      </w:r>
      <w:r w:rsidRPr="00AF4F54">
        <w:rPr>
          <w:rFonts w:ascii="Times New Roman" w:hAnsi="Times New Roman" w:cs="Times New Roman"/>
          <w:sz w:val="28"/>
          <w:szCs w:val="28"/>
        </w:rPr>
        <w:t>газораспределительных сетей», на основании обращени</w:t>
      </w:r>
      <w:r w:rsidR="006110AE">
        <w:rPr>
          <w:rFonts w:ascii="Times New Roman" w:hAnsi="Times New Roman" w:cs="Times New Roman"/>
          <w:sz w:val="28"/>
          <w:szCs w:val="28"/>
        </w:rPr>
        <w:t>я</w:t>
      </w:r>
      <w:r w:rsidRPr="00AF4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04А-04/14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F65D2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A3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Изменить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распределительного газ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 </w:t>
      </w:r>
      <w:r w:rsidR="0065150D">
        <w:rPr>
          <w:rFonts w:ascii="Times New Roman" w:hAnsi="Times New Roman" w:cs="Times New Roman"/>
          <w:color w:val="000000" w:themeColor="text1"/>
          <w:sz w:val="28"/>
          <w:szCs w:val="28"/>
        </w:rPr>
        <w:t>56369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4719BE">
        <w:rPr>
          <w:rFonts w:ascii="Times New Roman" w:hAnsi="Times New Roman" w:cs="Times New Roman"/>
          <w:sz w:val="28"/>
          <w:szCs w:val="28"/>
        </w:rPr>
        <w:t xml:space="preserve"> </w:t>
      </w:r>
      <w:r w:rsidR="007B5598">
        <w:rPr>
          <w:rFonts w:ascii="Times New Roman" w:hAnsi="Times New Roman" w:cs="Times New Roman"/>
          <w:sz w:val="28"/>
          <w:szCs w:val="28"/>
        </w:rPr>
        <w:t xml:space="preserve"> 25.12.2014 </w:t>
      </w:r>
      <w:r w:rsidR="00890F5F">
        <w:rPr>
          <w:rFonts w:ascii="Times New Roman" w:hAnsi="Times New Roman" w:cs="Times New Roman"/>
          <w:sz w:val="28"/>
          <w:szCs w:val="28"/>
        </w:rPr>
        <w:t xml:space="preserve"> </w:t>
      </w:r>
      <w:r w:rsidR="007B5598" w:rsidRPr="007B5598">
        <w:rPr>
          <w:rFonts w:ascii="Times New Roman" w:hAnsi="Times New Roman" w:cs="Times New Roman"/>
          <w:sz w:val="28"/>
          <w:szCs w:val="28"/>
        </w:rPr>
        <w:t>№ 3004-р «Об утверждении границ охранных зон газораспределительных се</w:t>
      </w:r>
      <w:r w:rsidR="00401A2B">
        <w:rPr>
          <w:rFonts w:ascii="Times New Roman" w:hAnsi="Times New Roman" w:cs="Times New Roman"/>
          <w:sz w:val="28"/>
          <w:szCs w:val="28"/>
        </w:rPr>
        <w:t>тей (газопроводов) на территориях</w:t>
      </w:r>
      <w:r w:rsidR="007B5598" w:rsidRPr="007B5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 xml:space="preserve"> (частично), </w:t>
      </w:r>
      <w:proofErr w:type="spellStart"/>
      <w:r w:rsidR="007B5598" w:rsidRPr="007B5598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7B5598" w:rsidRPr="007B5598">
        <w:rPr>
          <w:rFonts w:ascii="Times New Roman" w:hAnsi="Times New Roman" w:cs="Times New Roman"/>
          <w:sz w:val="28"/>
          <w:szCs w:val="28"/>
        </w:rPr>
        <w:t xml:space="preserve"> (частично) муниципальных районов Республики Татарстан» </w:t>
      </w:r>
      <w:r w:rsidR="004719BE">
        <w:rPr>
          <w:rFonts w:ascii="Times New Roman" w:hAnsi="Times New Roman" w:cs="Times New Roman"/>
          <w:sz w:val="28"/>
          <w:szCs w:val="28"/>
        </w:rPr>
        <w:t>(далее –</w:t>
      </w:r>
      <w:r w:rsidR="007B5598">
        <w:rPr>
          <w:rFonts w:ascii="Times New Roman" w:hAnsi="Times New Roman" w:cs="Times New Roman"/>
          <w:sz w:val="28"/>
          <w:szCs w:val="28"/>
        </w:rPr>
        <w:t xml:space="preserve"> распоряжение № 3004</w:t>
      </w:r>
      <w:r w:rsidR="004719BE">
        <w:rPr>
          <w:rFonts w:ascii="Times New Roman" w:hAnsi="Times New Roman" w:cs="Times New Roman"/>
          <w:sz w:val="28"/>
          <w:szCs w:val="28"/>
        </w:rPr>
        <w:t>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находящегося в собственности ООО</w:t>
      </w:r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«Газпром </w:t>
      </w:r>
      <w:proofErr w:type="spellStart"/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="00B93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F65D24">
        <w:rPr>
          <w:rFonts w:ascii="Times New Roman" w:hAnsi="Times New Roman" w:cs="Times New Roman"/>
          <w:color w:val="000000" w:themeColor="text1"/>
          <w:sz w:val="28"/>
          <w:szCs w:val="28"/>
        </w:rPr>
        <w:t>Верхнеуслонского</w:t>
      </w:r>
      <w:proofErr w:type="spellEnd"/>
      <w:r w:rsidR="00B7477B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района</w:t>
      </w:r>
      <w:r w:rsidR="002979CC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F3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</w:t>
      </w:r>
      <w:proofErr w:type="spellStart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150D">
        <w:rPr>
          <w:rFonts w:ascii="Times New Roman" w:hAnsi="Times New Roman" w:cs="Times New Roman"/>
          <w:color w:val="000000" w:themeColor="text1"/>
          <w:sz w:val="28"/>
          <w:szCs w:val="28"/>
        </w:rPr>
        <w:t>941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монтажом </w:t>
      </w:r>
      <w:r w:rsidR="0065150D">
        <w:rPr>
          <w:rFonts w:ascii="Times New Roman" w:hAnsi="Times New Roman" w:cs="Times New Roman"/>
          <w:color w:val="000000" w:themeColor="text1"/>
          <w:sz w:val="28"/>
          <w:szCs w:val="28"/>
        </w:rPr>
        <w:t>1140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F65D24">
        <w:rPr>
          <w:color w:val="000000" w:themeColor="text1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распределительного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="00F64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земельных участках с кадастровыми номерами </w:t>
      </w:r>
      <w:r w:rsidR="00F64A30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16:15:</w:t>
      </w:r>
      <w:r w:rsidR="005A7BA4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070501:604</w:t>
      </w:r>
      <w:r w:rsidR="00F64A30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A7BA4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16:15:070501:269, 16:15:000000:3661,</w:t>
      </w:r>
      <w:r w:rsidR="00F64A30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BA4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16:15:000000:3663, 16:15:070501:609</w:t>
      </w:r>
      <w:r w:rsidR="005A7B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A7BA4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16:15:070</w:t>
      </w:r>
      <w:r w:rsidR="005A7BA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A7BA4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01:</w:t>
      </w:r>
      <w:r w:rsidR="005A7BA4">
        <w:rPr>
          <w:rFonts w:ascii="Times New Roman" w:hAnsi="Times New Roman" w:cs="Times New Roman"/>
          <w:color w:val="000000" w:themeColor="text1"/>
          <w:sz w:val="28"/>
          <w:szCs w:val="28"/>
        </w:rPr>
        <w:t>464,</w:t>
      </w:r>
      <w:r w:rsidR="005A7BA4" w:rsidRPr="005A7BA4">
        <w:t xml:space="preserve"> </w:t>
      </w:r>
      <w:r w:rsidR="005A7BA4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16:15:070501:290</w:t>
      </w:r>
      <w:r w:rsidR="005A7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A7BA4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16:15:070501:232</w:t>
      </w:r>
      <w:r w:rsidR="005A7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сведениям, содержащимся в текстовом и графическом описани</w:t>
      </w:r>
      <w:r w:rsidR="0080757A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АО «Бюро технической инвентаризации и кадастровых работ Республики Татарстан»</w:t>
      </w:r>
      <w:r w:rsidR="00AF4F54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Протяженность о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хранн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03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распределительного газопровода </w:t>
      </w:r>
      <w:r w:rsidR="00AA0148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177F69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ляет</w:t>
      </w:r>
      <w:r w:rsidR="00AA0148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150D">
        <w:rPr>
          <w:rFonts w:ascii="Times New Roman" w:hAnsi="Times New Roman" w:cs="Times New Roman"/>
          <w:color w:val="000000" w:themeColor="text1"/>
          <w:sz w:val="28"/>
          <w:szCs w:val="28"/>
        </w:rPr>
        <w:t>17750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99E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территории общей </w:t>
      </w:r>
      <w:r w:rsidR="00FC2DB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площадью</w:t>
      </w:r>
      <w:r w:rsidR="00C4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150D">
        <w:rPr>
          <w:rFonts w:ascii="Times New Roman" w:hAnsi="Times New Roman" w:cs="Times New Roman"/>
          <w:color w:val="000000" w:themeColor="text1"/>
          <w:sz w:val="28"/>
          <w:szCs w:val="28"/>
        </w:rPr>
        <w:t>71071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65150D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="00F83D9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 w:rsidRPr="00F65D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F54" w:rsidRPr="00AF4F54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газопровода с инвентарным номером </w:t>
      </w:r>
      <w:r w:rsidR="0065150D">
        <w:rPr>
          <w:rFonts w:ascii="Times New Roman" w:hAnsi="Times New Roman" w:cs="Times New Roman"/>
          <w:sz w:val="28"/>
          <w:szCs w:val="28"/>
        </w:rPr>
        <w:t>56369</w:t>
      </w:r>
      <w:r w:rsidR="00554162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</w:t>
      </w:r>
      <w:r w:rsidR="00B1153C">
        <w:rPr>
          <w:rFonts w:ascii="Times New Roman" w:hAnsi="Times New Roman" w:cs="Times New Roman"/>
          <w:sz w:val="28"/>
          <w:szCs w:val="28"/>
        </w:rPr>
        <w:t>.</w:t>
      </w:r>
      <w:r w:rsidR="000F69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617679" w:rsidRDefault="00E75C2F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F65D24">
        <w:rPr>
          <w:rFonts w:ascii="Times New Roman" w:hAnsi="Times New Roman" w:cs="Times New Roman"/>
          <w:sz w:val="28"/>
          <w:szCs w:val="28"/>
        </w:rPr>
        <w:t>3004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F65D24">
        <w:rPr>
          <w:rFonts w:ascii="Times New Roman" w:hAnsi="Times New Roman" w:cs="Times New Roman"/>
          <w:sz w:val="28"/>
          <w:szCs w:val="28"/>
        </w:rPr>
        <w:t xml:space="preserve"> </w:t>
      </w:r>
      <w:r w:rsidR="00617679">
        <w:rPr>
          <w:rFonts w:ascii="Times New Roman" w:hAnsi="Times New Roman" w:cs="Times New Roman"/>
          <w:sz w:val="28"/>
          <w:szCs w:val="28"/>
        </w:rPr>
        <w:t>(</w:t>
      </w:r>
      <w:r w:rsidR="00617679" w:rsidRPr="00800462">
        <w:rPr>
          <w:rFonts w:ascii="Times New Roman" w:hAnsi="Times New Roman" w:cs="Times New Roman"/>
          <w:sz w:val="28"/>
          <w:szCs w:val="28"/>
        </w:rPr>
        <w:t xml:space="preserve">с изменениями, внесенными распоряжениями Министерства земельных и имущественных отношений Республики Татарстан от </w:t>
      </w:r>
      <w:r w:rsidR="00617679">
        <w:rPr>
          <w:rFonts w:ascii="Times New Roman" w:hAnsi="Times New Roman" w:cs="Times New Roman"/>
          <w:sz w:val="28"/>
          <w:szCs w:val="28"/>
        </w:rPr>
        <w:t>05</w:t>
      </w:r>
      <w:r w:rsidR="00617679" w:rsidRPr="00800462">
        <w:rPr>
          <w:rFonts w:ascii="Times New Roman" w:hAnsi="Times New Roman" w:cs="Times New Roman"/>
          <w:sz w:val="28"/>
          <w:szCs w:val="28"/>
        </w:rPr>
        <w:t>.07</w:t>
      </w:r>
      <w:r w:rsidR="00617679">
        <w:rPr>
          <w:rFonts w:ascii="Times New Roman" w:hAnsi="Times New Roman" w:cs="Times New Roman"/>
          <w:sz w:val="28"/>
          <w:szCs w:val="28"/>
        </w:rPr>
        <w:t>.2023</w:t>
      </w:r>
      <w:r w:rsidR="00617679" w:rsidRPr="00800462">
        <w:rPr>
          <w:rFonts w:ascii="Times New Roman" w:hAnsi="Times New Roman" w:cs="Times New Roman"/>
          <w:sz w:val="28"/>
          <w:szCs w:val="28"/>
        </w:rPr>
        <w:t xml:space="preserve"> № 1</w:t>
      </w:r>
      <w:r w:rsidR="00617679">
        <w:rPr>
          <w:rFonts w:ascii="Times New Roman" w:hAnsi="Times New Roman" w:cs="Times New Roman"/>
          <w:sz w:val="28"/>
          <w:szCs w:val="28"/>
        </w:rPr>
        <w:t>848-р, от 07.07.2023             №1860-</w:t>
      </w:r>
      <w:r w:rsidR="00617679" w:rsidRPr="006B4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р, от </w:t>
      </w:r>
      <w:r w:rsidR="006B4534" w:rsidRPr="006B4534">
        <w:rPr>
          <w:rFonts w:ascii="Times New Roman" w:hAnsi="Times New Roman" w:cs="Times New Roman"/>
          <w:color w:val="000000" w:themeColor="text1"/>
          <w:sz w:val="28"/>
          <w:szCs w:val="28"/>
        </w:rPr>
        <w:t>18.07.2023 № 1964-р</w:t>
      </w:r>
      <w:r w:rsidR="00617679" w:rsidRPr="006B4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17679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4F54" w:rsidRPr="00AF4F54" w:rsidRDefault="00AF4F54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</w:t>
      </w:r>
      <w:r w:rsidR="00F65D24">
        <w:rPr>
          <w:rFonts w:ascii="Times New Roman" w:hAnsi="Times New Roman" w:cs="Times New Roman"/>
          <w:sz w:val="28"/>
          <w:szCs w:val="28"/>
        </w:rPr>
        <w:t>1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Pr="00A95665" w:rsidRDefault="00AF4F54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«1.</w:t>
      </w:r>
      <w:r w:rsidR="00F65D24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F5F">
        <w:rPr>
          <w:rFonts w:ascii="Times New Roman" w:hAnsi="Times New Roman" w:cs="Times New Roman"/>
          <w:color w:val="000000" w:themeColor="text1"/>
          <w:sz w:val="28"/>
          <w:szCs w:val="28"/>
        </w:rPr>
        <w:t>Газор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аспределительный газопровод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ЭПУ «</w:t>
      </w:r>
      <w:proofErr w:type="spellStart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Зеленодольскгаз</w:t>
      </w:r>
      <w:proofErr w:type="spellEnd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 инвентарными номерами согласно приложению №</w:t>
      </w:r>
      <w:r w:rsidR="002F141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1 к настоящему распоряжению,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proofErr w:type="spellStart"/>
      <w:r w:rsidR="00A95665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Верхнеуслонского</w:t>
      </w:r>
      <w:proofErr w:type="spellEnd"/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протяженностью </w:t>
      </w:r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>330,</w:t>
      </w:r>
      <w:r w:rsidR="0065150D">
        <w:rPr>
          <w:rFonts w:ascii="Times New Roman" w:hAnsi="Times New Roman" w:cs="Times New Roman"/>
          <w:color w:val="000000" w:themeColor="text1"/>
          <w:sz w:val="28"/>
          <w:szCs w:val="28"/>
        </w:rPr>
        <w:t>419</w:t>
      </w:r>
      <w:r w:rsidR="003D7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км</w:t>
      </w:r>
      <w:r w:rsidR="000C6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виде территории общей площадью </w:t>
      </w:r>
      <w:r w:rsidR="00C35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C35835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  <w:r w:rsidR="005A7BA4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>438832</w:t>
      </w:r>
      <w:r w:rsidR="000C68B7" w:rsidRPr="005A7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68B7" w:rsidRPr="001224A1">
        <w:rPr>
          <w:rFonts w:ascii="Times New Roman" w:hAnsi="Times New Roman" w:cs="Times New Roman"/>
          <w:color w:val="000000" w:themeColor="text1"/>
          <w:sz w:val="28"/>
          <w:szCs w:val="28"/>
        </w:rPr>
        <w:t>кв.км</w:t>
      </w:r>
      <w:proofErr w:type="spellEnd"/>
      <w:r w:rsidR="00C35835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C68B7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921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E5D03" w:rsidRPr="00A9566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сведениям, содержащимся в карте (плане) охранной зоны наземных и подземных объектов, выполненной ООО «Кадастровый центр «Граница», АО «Бюро технической инвентаризации и кадастровых работ Республики Татарстан»;</w:t>
      </w:r>
    </w:p>
    <w:p w:rsidR="00E02FD1" w:rsidRPr="00E02FD1" w:rsidRDefault="00A73A3C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F65D24">
        <w:rPr>
          <w:rFonts w:ascii="Times New Roman" w:hAnsi="Times New Roman" w:cs="Times New Roman"/>
          <w:sz w:val="28"/>
          <w:szCs w:val="28"/>
        </w:rPr>
        <w:t>1</w:t>
      </w:r>
      <w:r w:rsidR="00B1153C" w:rsidRPr="00B1153C">
        <w:rPr>
          <w:rFonts w:ascii="Times New Roman" w:hAnsi="Times New Roman" w:cs="Times New Roman"/>
          <w:sz w:val="28"/>
          <w:szCs w:val="28"/>
        </w:rPr>
        <w:t xml:space="preserve"> </w:t>
      </w:r>
      <w:r w:rsidR="00A3278E">
        <w:rPr>
          <w:rFonts w:ascii="Times New Roman" w:hAnsi="Times New Roman" w:cs="Times New Roman"/>
          <w:sz w:val="28"/>
          <w:szCs w:val="28"/>
        </w:rPr>
        <w:t>указанного</w:t>
      </w:r>
      <w:r w:rsidR="00B1153C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A3278E">
        <w:rPr>
          <w:rFonts w:ascii="Times New Roman" w:hAnsi="Times New Roman" w:cs="Times New Roman"/>
          <w:sz w:val="28"/>
          <w:szCs w:val="28"/>
        </w:rPr>
        <w:t>я</w:t>
      </w:r>
      <w:r w:rsidR="00E02FD1">
        <w:rPr>
          <w:rFonts w:ascii="Times New Roman" w:hAnsi="Times New Roman" w:cs="Times New Roman"/>
          <w:sz w:val="28"/>
          <w:szCs w:val="28"/>
        </w:rPr>
        <w:t xml:space="preserve"> </w:t>
      </w:r>
      <w:r w:rsidR="00E537A6">
        <w:rPr>
          <w:rFonts w:ascii="Times New Roman" w:hAnsi="Times New Roman" w:cs="Times New Roman"/>
          <w:sz w:val="28"/>
          <w:szCs w:val="28"/>
        </w:rPr>
        <w:t>строк</w:t>
      </w:r>
      <w:r w:rsidR="00A95665">
        <w:rPr>
          <w:rFonts w:ascii="Times New Roman" w:hAnsi="Times New Roman" w:cs="Times New Roman"/>
          <w:sz w:val="28"/>
          <w:szCs w:val="28"/>
        </w:rPr>
        <w:t>у</w:t>
      </w:r>
      <w:r w:rsidR="00E537A6">
        <w:rPr>
          <w:rFonts w:ascii="Times New Roman" w:hAnsi="Times New Roman" w:cs="Times New Roman"/>
          <w:sz w:val="28"/>
          <w:szCs w:val="28"/>
        </w:rPr>
        <w:t>, соответствующ</w:t>
      </w:r>
      <w:r w:rsidR="00401A2B">
        <w:rPr>
          <w:rFonts w:ascii="Times New Roman" w:hAnsi="Times New Roman" w:cs="Times New Roman"/>
          <w:sz w:val="28"/>
          <w:szCs w:val="28"/>
        </w:rPr>
        <w:t>ую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177F69" w:rsidRPr="00177F69">
        <w:rPr>
          <w:rFonts w:ascii="Times New Roman" w:hAnsi="Times New Roman" w:cs="Times New Roman"/>
          <w:sz w:val="28"/>
          <w:szCs w:val="28"/>
        </w:rPr>
        <w:t>распределительно</w:t>
      </w:r>
      <w:r w:rsidR="00177F69">
        <w:rPr>
          <w:rFonts w:ascii="Times New Roman" w:hAnsi="Times New Roman" w:cs="Times New Roman"/>
          <w:sz w:val="28"/>
          <w:szCs w:val="28"/>
        </w:rPr>
        <w:t>му</w:t>
      </w:r>
      <w:r w:rsidR="00177F69"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газопроводу с инвентарным номером </w:t>
      </w:r>
      <w:r w:rsidR="0065150D">
        <w:rPr>
          <w:rFonts w:ascii="Times New Roman" w:hAnsi="Times New Roman" w:cs="Times New Roman"/>
          <w:sz w:val="28"/>
          <w:szCs w:val="28"/>
        </w:rPr>
        <w:t>56369</w:t>
      </w:r>
      <w:r w:rsidR="00E02FD1">
        <w:rPr>
          <w:rFonts w:ascii="Times New Roman" w:hAnsi="Times New Roman" w:cs="Times New Roman"/>
          <w:sz w:val="28"/>
          <w:szCs w:val="28"/>
        </w:rPr>
        <w:t xml:space="preserve">, изложить в редакции </w:t>
      </w:r>
      <w:r w:rsidR="00E02FD1" w:rsidRPr="00E02FD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E02FD1" w:rsidRPr="00E02FD1">
        <w:rPr>
          <w:rFonts w:ascii="Times New Roman" w:hAnsi="Times New Roman" w:cs="Times New Roman"/>
          <w:sz w:val="28"/>
          <w:szCs w:val="28"/>
        </w:rPr>
        <w:t>прило</w:t>
      </w:r>
      <w:r w:rsidR="000B5F2C">
        <w:rPr>
          <w:rFonts w:ascii="Times New Roman" w:hAnsi="Times New Roman" w:cs="Times New Roman"/>
          <w:sz w:val="28"/>
          <w:szCs w:val="28"/>
        </w:rPr>
        <w:t>жению</w:t>
      </w:r>
      <w:proofErr w:type="gramEnd"/>
      <w:r w:rsidR="000B5F2C"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="000B5F2C"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 w:rsidR="000B5F2C">
        <w:rPr>
          <w:rFonts w:ascii="Times New Roman" w:hAnsi="Times New Roman" w:cs="Times New Roman"/>
          <w:sz w:val="28"/>
          <w:szCs w:val="28"/>
        </w:rPr>
        <w:t>.</w:t>
      </w:r>
    </w:p>
    <w:p w:rsidR="00E02FD1" w:rsidRPr="00E02FD1" w:rsidRDefault="00E02FD1" w:rsidP="00FD2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FD1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распоряжения возложить на заместителя министра </w:t>
      </w:r>
      <w:proofErr w:type="spellStart"/>
      <w:r w:rsidRPr="00E02FD1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Pr="00E02FD1">
        <w:rPr>
          <w:rFonts w:ascii="Times New Roman" w:hAnsi="Times New Roman" w:cs="Times New Roman"/>
          <w:sz w:val="28"/>
          <w:szCs w:val="28"/>
        </w:rPr>
        <w:t>.</w:t>
      </w:r>
    </w:p>
    <w:p w:rsidR="00FD21AC" w:rsidRDefault="00FD21A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1AC" w:rsidRDefault="00FD21AC" w:rsidP="00E02F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679" w:rsidRDefault="00617679" w:rsidP="006176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7A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537A6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p w:rsidR="009F3382" w:rsidRDefault="009F3382" w:rsidP="0025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6A8" w:rsidRPr="00DC46A8" w:rsidRDefault="000B5F2C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DC46A8" w:rsidRPr="00DC46A8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 от ____________ № _________</w:t>
      </w:r>
    </w:p>
    <w:p w:rsidR="00E02FD1" w:rsidRDefault="00DC46A8" w:rsidP="009F338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DC46A8" w:rsidRPr="00AF4F54" w:rsidRDefault="00DC46A8" w:rsidP="00DC46A8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C444F" w:rsidRDefault="00EC444F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955"/>
        <w:gridCol w:w="3295"/>
        <w:gridCol w:w="916"/>
        <w:gridCol w:w="2189"/>
        <w:gridCol w:w="1638"/>
      </w:tblGrid>
      <w:tr w:rsidR="0065150D" w:rsidTr="00CE342E">
        <w:trPr>
          <w:jc w:val="center"/>
        </w:trPr>
        <w:tc>
          <w:tcPr>
            <w:tcW w:w="636" w:type="dxa"/>
            <w:vAlign w:val="center"/>
          </w:tcPr>
          <w:p w:rsidR="0065150D" w:rsidRPr="00406611" w:rsidRDefault="0065150D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1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55" w:type="dxa"/>
            <w:vAlign w:val="center"/>
          </w:tcPr>
          <w:p w:rsidR="0065150D" w:rsidRPr="00406611" w:rsidRDefault="0065150D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11">
              <w:rPr>
                <w:rFonts w:ascii="Times New Roman" w:hAnsi="Times New Roman" w:cs="Times New Roman"/>
                <w:sz w:val="24"/>
                <w:szCs w:val="24"/>
              </w:rPr>
              <w:t>56369</w:t>
            </w:r>
          </w:p>
        </w:tc>
        <w:tc>
          <w:tcPr>
            <w:tcW w:w="3295" w:type="dxa"/>
            <w:vAlign w:val="center"/>
          </w:tcPr>
          <w:p w:rsidR="0065150D" w:rsidRPr="00406611" w:rsidRDefault="0065150D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11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406611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0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50D" w:rsidRPr="00406611" w:rsidRDefault="0065150D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11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Pr="00406611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406611">
              <w:rPr>
                <w:rFonts w:ascii="Times New Roman" w:hAnsi="Times New Roman" w:cs="Times New Roman"/>
                <w:sz w:val="24"/>
                <w:szCs w:val="24"/>
              </w:rPr>
              <w:t>. Майдан</w:t>
            </w:r>
          </w:p>
        </w:tc>
        <w:tc>
          <w:tcPr>
            <w:tcW w:w="916" w:type="dxa"/>
            <w:vAlign w:val="center"/>
          </w:tcPr>
          <w:p w:rsidR="0065150D" w:rsidRPr="00406611" w:rsidRDefault="0065150D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17750</w:t>
            </w:r>
          </w:p>
        </w:tc>
        <w:tc>
          <w:tcPr>
            <w:tcW w:w="2189" w:type="dxa"/>
            <w:vAlign w:val="center"/>
          </w:tcPr>
          <w:p w:rsidR="0065150D" w:rsidRPr="00406611" w:rsidRDefault="0065150D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6611">
              <w:rPr>
                <w:rFonts w:ascii="Times New Roman" w:hAnsi="Times New Roman" w:cs="Times New Roman"/>
                <w:sz w:val="24"/>
                <w:szCs w:val="24"/>
              </w:rPr>
              <w:t>ысокое давление;</w:t>
            </w:r>
          </w:p>
          <w:p w:rsidR="0065150D" w:rsidRPr="00406611" w:rsidRDefault="0065150D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6611">
              <w:rPr>
                <w:rFonts w:ascii="Times New Roman" w:hAnsi="Times New Roman" w:cs="Times New Roman"/>
                <w:sz w:val="24"/>
                <w:szCs w:val="24"/>
              </w:rPr>
              <w:t xml:space="preserve"> = 219; 325; 273; 114;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225</w:t>
            </w:r>
          </w:p>
        </w:tc>
        <w:tc>
          <w:tcPr>
            <w:tcW w:w="1638" w:type="dxa"/>
          </w:tcPr>
          <w:p w:rsidR="0065150D" w:rsidRPr="00406611" w:rsidRDefault="0065150D" w:rsidP="00C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11">
              <w:rPr>
                <w:rFonts w:ascii="Times New Roman" w:hAnsi="Times New Roman" w:cs="Times New Roman"/>
                <w:sz w:val="24"/>
                <w:szCs w:val="24"/>
              </w:rPr>
              <w:t>16-15-2/2001-81.1 от 05.10.2001</w:t>
            </w:r>
          </w:p>
        </w:tc>
      </w:tr>
    </w:tbl>
    <w:p w:rsidR="00E537A6" w:rsidRPr="00E537A6" w:rsidRDefault="00E537A6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E537A6" w:rsidRPr="00E537A6" w:rsidSect="00DC46A8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0E9A"/>
    <w:rsid w:val="00037995"/>
    <w:rsid w:val="00071F83"/>
    <w:rsid w:val="00096F99"/>
    <w:rsid w:val="000B5F2C"/>
    <w:rsid w:val="000C68B7"/>
    <w:rsid w:val="000D0321"/>
    <w:rsid w:val="000F02C8"/>
    <w:rsid w:val="000F132D"/>
    <w:rsid w:val="000F699E"/>
    <w:rsid w:val="0010150A"/>
    <w:rsid w:val="001048C4"/>
    <w:rsid w:val="001224A1"/>
    <w:rsid w:val="00145E89"/>
    <w:rsid w:val="00163F1F"/>
    <w:rsid w:val="00166A52"/>
    <w:rsid w:val="00177F69"/>
    <w:rsid w:val="001B53B3"/>
    <w:rsid w:val="001D39F1"/>
    <w:rsid w:val="00223571"/>
    <w:rsid w:val="00245F0E"/>
    <w:rsid w:val="002539F5"/>
    <w:rsid w:val="00255A2B"/>
    <w:rsid w:val="00256B30"/>
    <w:rsid w:val="00277AE2"/>
    <w:rsid w:val="002979CC"/>
    <w:rsid w:val="002A6EC1"/>
    <w:rsid w:val="002D1257"/>
    <w:rsid w:val="002E08B9"/>
    <w:rsid w:val="002F1415"/>
    <w:rsid w:val="002F7B6F"/>
    <w:rsid w:val="00303785"/>
    <w:rsid w:val="003141C7"/>
    <w:rsid w:val="00315970"/>
    <w:rsid w:val="003214D6"/>
    <w:rsid w:val="00334124"/>
    <w:rsid w:val="0036354E"/>
    <w:rsid w:val="003641FF"/>
    <w:rsid w:val="003D7648"/>
    <w:rsid w:val="003F284E"/>
    <w:rsid w:val="00401A2B"/>
    <w:rsid w:val="004131BC"/>
    <w:rsid w:val="00421387"/>
    <w:rsid w:val="004223ED"/>
    <w:rsid w:val="00446CCE"/>
    <w:rsid w:val="00453D27"/>
    <w:rsid w:val="00457735"/>
    <w:rsid w:val="004577A3"/>
    <w:rsid w:val="004719BE"/>
    <w:rsid w:val="004918DA"/>
    <w:rsid w:val="00496CAE"/>
    <w:rsid w:val="004A123E"/>
    <w:rsid w:val="004A79C4"/>
    <w:rsid w:val="00500905"/>
    <w:rsid w:val="00513C1D"/>
    <w:rsid w:val="00541197"/>
    <w:rsid w:val="00554162"/>
    <w:rsid w:val="00573A4C"/>
    <w:rsid w:val="0058602A"/>
    <w:rsid w:val="005A3344"/>
    <w:rsid w:val="005A7BA4"/>
    <w:rsid w:val="005B0E40"/>
    <w:rsid w:val="005C1D2F"/>
    <w:rsid w:val="005C6CB9"/>
    <w:rsid w:val="005E1488"/>
    <w:rsid w:val="005E5D03"/>
    <w:rsid w:val="005F19C7"/>
    <w:rsid w:val="005F38E2"/>
    <w:rsid w:val="00607126"/>
    <w:rsid w:val="006110AE"/>
    <w:rsid w:val="00617679"/>
    <w:rsid w:val="006259F2"/>
    <w:rsid w:val="0063176D"/>
    <w:rsid w:val="006332A1"/>
    <w:rsid w:val="00646A65"/>
    <w:rsid w:val="0065150D"/>
    <w:rsid w:val="00663813"/>
    <w:rsid w:val="00672285"/>
    <w:rsid w:val="006A4071"/>
    <w:rsid w:val="006B27D0"/>
    <w:rsid w:val="006B4534"/>
    <w:rsid w:val="006C4908"/>
    <w:rsid w:val="006E0FFE"/>
    <w:rsid w:val="00771154"/>
    <w:rsid w:val="007741E3"/>
    <w:rsid w:val="00786EC1"/>
    <w:rsid w:val="00797DB9"/>
    <w:rsid w:val="007A29FE"/>
    <w:rsid w:val="007B5598"/>
    <w:rsid w:val="007C3281"/>
    <w:rsid w:val="0080757A"/>
    <w:rsid w:val="0082412B"/>
    <w:rsid w:val="0085287F"/>
    <w:rsid w:val="00890F5F"/>
    <w:rsid w:val="0089131C"/>
    <w:rsid w:val="008921EB"/>
    <w:rsid w:val="008B5FE4"/>
    <w:rsid w:val="008D1D95"/>
    <w:rsid w:val="008D6DA5"/>
    <w:rsid w:val="008F2B31"/>
    <w:rsid w:val="00921511"/>
    <w:rsid w:val="0094478E"/>
    <w:rsid w:val="00952F4F"/>
    <w:rsid w:val="009A053F"/>
    <w:rsid w:val="009D44CE"/>
    <w:rsid w:val="009F3382"/>
    <w:rsid w:val="00A04494"/>
    <w:rsid w:val="00A05255"/>
    <w:rsid w:val="00A1318B"/>
    <w:rsid w:val="00A3278E"/>
    <w:rsid w:val="00A724DD"/>
    <w:rsid w:val="00A73A3C"/>
    <w:rsid w:val="00A74BB0"/>
    <w:rsid w:val="00A75D7B"/>
    <w:rsid w:val="00A809EB"/>
    <w:rsid w:val="00A95665"/>
    <w:rsid w:val="00AA0148"/>
    <w:rsid w:val="00AB43B1"/>
    <w:rsid w:val="00AD6B24"/>
    <w:rsid w:val="00AE6218"/>
    <w:rsid w:val="00AF4F54"/>
    <w:rsid w:val="00B1153C"/>
    <w:rsid w:val="00B30FCE"/>
    <w:rsid w:val="00B7477B"/>
    <w:rsid w:val="00B74CEC"/>
    <w:rsid w:val="00B93340"/>
    <w:rsid w:val="00BA59E1"/>
    <w:rsid w:val="00BC6FE1"/>
    <w:rsid w:val="00C13381"/>
    <w:rsid w:val="00C35835"/>
    <w:rsid w:val="00C40C37"/>
    <w:rsid w:val="00C47826"/>
    <w:rsid w:val="00C84F39"/>
    <w:rsid w:val="00CA3ADA"/>
    <w:rsid w:val="00CA4E26"/>
    <w:rsid w:val="00CA7774"/>
    <w:rsid w:val="00CD2A0A"/>
    <w:rsid w:val="00CF0D65"/>
    <w:rsid w:val="00CF1B12"/>
    <w:rsid w:val="00D109A5"/>
    <w:rsid w:val="00D25C8D"/>
    <w:rsid w:val="00D5218D"/>
    <w:rsid w:val="00D56C71"/>
    <w:rsid w:val="00D83227"/>
    <w:rsid w:val="00D900F7"/>
    <w:rsid w:val="00D90793"/>
    <w:rsid w:val="00DC46A8"/>
    <w:rsid w:val="00DD3289"/>
    <w:rsid w:val="00DF054B"/>
    <w:rsid w:val="00E01CF9"/>
    <w:rsid w:val="00E02FD1"/>
    <w:rsid w:val="00E061F7"/>
    <w:rsid w:val="00E46B17"/>
    <w:rsid w:val="00E537A6"/>
    <w:rsid w:val="00E65D9B"/>
    <w:rsid w:val="00E65E86"/>
    <w:rsid w:val="00E73039"/>
    <w:rsid w:val="00E75C2F"/>
    <w:rsid w:val="00E75F7B"/>
    <w:rsid w:val="00E82B8A"/>
    <w:rsid w:val="00E830B7"/>
    <w:rsid w:val="00EB54F9"/>
    <w:rsid w:val="00EC3AE8"/>
    <w:rsid w:val="00EC444F"/>
    <w:rsid w:val="00EF0A95"/>
    <w:rsid w:val="00EF7E3E"/>
    <w:rsid w:val="00F211EE"/>
    <w:rsid w:val="00F42521"/>
    <w:rsid w:val="00F635D8"/>
    <w:rsid w:val="00F64A30"/>
    <w:rsid w:val="00F65D24"/>
    <w:rsid w:val="00F83D98"/>
    <w:rsid w:val="00F93684"/>
    <w:rsid w:val="00F94583"/>
    <w:rsid w:val="00F96B44"/>
    <w:rsid w:val="00FC191C"/>
    <w:rsid w:val="00FC2C6C"/>
    <w:rsid w:val="00FC2DB8"/>
    <w:rsid w:val="00FC32D9"/>
    <w:rsid w:val="00FD21AC"/>
    <w:rsid w:val="00FD669C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B070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53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12</cp:revision>
  <cp:lastPrinted>2023-07-04T12:30:00Z</cp:lastPrinted>
  <dcterms:created xsi:type="dcterms:W3CDTF">2023-07-04T12:33:00Z</dcterms:created>
  <dcterms:modified xsi:type="dcterms:W3CDTF">2023-08-07T11:09:00Z</dcterms:modified>
</cp:coreProperties>
</file>