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65" w:rsidRDefault="00646A65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5E1488" w:rsidRDefault="005E1488" w:rsidP="00420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CAC" w:rsidRPr="00420CAC" w:rsidRDefault="00420CAC" w:rsidP="00420C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20CAC" w:rsidRPr="00420CAC" w:rsidRDefault="00420CAC" w:rsidP="00420C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20CAC" w:rsidRPr="00420CAC" w:rsidRDefault="00420CAC" w:rsidP="00420C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24 августа по 31</w:t>
      </w: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августа 2023 года включительно.</w:t>
      </w:r>
    </w:p>
    <w:p w:rsidR="00420CAC" w:rsidRPr="00420CAC" w:rsidRDefault="00420CAC" w:rsidP="00420C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420CAC" w:rsidRPr="00420CAC" w:rsidRDefault="00420CAC" w:rsidP="00420C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5E1488" w:rsidRPr="00420CAC" w:rsidRDefault="00420CAC" w:rsidP="00420CA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20CA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(R.Latypov@tatar.ru)</w:t>
      </w:r>
    </w:p>
    <w:p w:rsidR="005E1488" w:rsidRDefault="005E1488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5E1488" w:rsidRDefault="005E1488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25ED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 распределительно</w:t>
      </w:r>
      <w:r w:rsidR="00F25ED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5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DB9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05781E">
        <w:rPr>
          <w:rFonts w:ascii="Times New Roman" w:hAnsi="Times New Roman" w:cs="Times New Roman"/>
          <w:sz w:val="28"/>
          <w:szCs w:val="28"/>
        </w:rPr>
        <w:t>07.08.2014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05781E">
        <w:rPr>
          <w:rFonts w:ascii="Times New Roman" w:hAnsi="Times New Roman" w:cs="Times New Roman"/>
          <w:sz w:val="28"/>
          <w:szCs w:val="28"/>
        </w:rPr>
        <w:t>1620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границ охранных зон газораспределительных сетей (газопроводов) на территори</w:t>
      </w:r>
      <w:r w:rsidR="0005781E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053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1CFC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 Казань», </w:t>
      </w:r>
      <w:r w:rsidR="0005781E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Лаишевского </w:t>
      </w:r>
      <w:r w:rsidR="009A053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05781E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9A053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05781E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A053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Татарстан»</w:t>
      </w:r>
    </w:p>
    <w:p w:rsidR="00420CAC" w:rsidRPr="0005781E" w:rsidRDefault="00420CAC" w:rsidP="00AF4F54">
      <w:pPr>
        <w:spacing w:line="240" w:lineRule="auto"/>
        <w:ind w:right="481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</w:t>
      </w:r>
      <w:r w:rsidR="00963F84" w:rsidRPr="00963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F4F54">
        <w:rPr>
          <w:rFonts w:ascii="Times New Roman" w:hAnsi="Times New Roman" w:cs="Times New Roman"/>
          <w:sz w:val="28"/>
          <w:szCs w:val="28"/>
        </w:rPr>
        <w:t>№ 69-ФЗ «О газоснабжении в Российской Федерации», статьей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</w:t>
      </w:r>
      <w:r w:rsidR="00BE0AD8">
        <w:rPr>
          <w:rFonts w:ascii="Times New Roman" w:hAnsi="Times New Roman" w:cs="Times New Roman"/>
          <w:sz w:val="28"/>
          <w:szCs w:val="28"/>
        </w:rPr>
        <w:t xml:space="preserve">8 «Об утверждении Правил охраны </w:t>
      </w:r>
      <w:r w:rsidRPr="00AF4F54">
        <w:rPr>
          <w:rFonts w:ascii="Times New Roman" w:hAnsi="Times New Roman" w:cs="Times New Roman"/>
          <w:sz w:val="28"/>
          <w:szCs w:val="28"/>
        </w:rPr>
        <w:t>газораспределительных сетей», на основании обращени</w:t>
      </w:r>
      <w:r w:rsidR="000530C2">
        <w:rPr>
          <w:rFonts w:ascii="Times New Roman" w:hAnsi="Times New Roman" w:cs="Times New Roman"/>
          <w:sz w:val="28"/>
          <w:szCs w:val="28"/>
        </w:rPr>
        <w:t>я</w:t>
      </w:r>
      <w:r w:rsidR="0005781E">
        <w:rPr>
          <w:rFonts w:ascii="Times New Roman" w:hAnsi="Times New Roman" w:cs="Times New Roman"/>
          <w:sz w:val="28"/>
          <w:szCs w:val="28"/>
        </w:rPr>
        <w:t xml:space="preserve">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учитывая письм</w:t>
      </w:r>
      <w:r w:rsidR="0005781E">
        <w:rPr>
          <w:rFonts w:ascii="Times New Roman" w:hAnsi="Times New Roman" w:cs="Times New Roman"/>
          <w:sz w:val="28"/>
          <w:szCs w:val="28"/>
        </w:rPr>
        <w:t>а</w:t>
      </w:r>
      <w:r w:rsidRPr="00AF4F54">
        <w:rPr>
          <w:rFonts w:ascii="Times New Roman" w:hAnsi="Times New Roman" w:cs="Times New Roman"/>
          <w:sz w:val="28"/>
          <w:szCs w:val="28"/>
        </w:rPr>
        <w:t xml:space="preserve">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</w:t>
      </w:r>
      <w:r w:rsidR="0005781E">
        <w:rPr>
          <w:rFonts w:ascii="Times New Roman" w:hAnsi="Times New Roman" w:cs="Times New Roman"/>
          <w:color w:val="000000" w:themeColor="text1"/>
          <w:sz w:val="28"/>
          <w:szCs w:val="28"/>
        </w:rPr>
        <w:t>1427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781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05781E">
        <w:rPr>
          <w:rFonts w:ascii="Times New Roman" w:hAnsi="Times New Roman" w:cs="Times New Roman"/>
          <w:color w:val="000000" w:themeColor="text1"/>
          <w:sz w:val="28"/>
          <w:szCs w:val="28"/>
        </w:rPr>
        <w:t>, № 04А-04/1664 от 11.07.2023</w:t>
      </w:r>
      <w:r w:rsidR="006A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24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6A431B">
        <w:rPr>
          <w:rFonts w:ascii="Times New Roman" w:hAnsi="Times New Roman" w:cs="Times New Roman"/>
          <w:color w:val="000000" w:themeColor="text1"/>
          <w:sz w:val="28"/>
          <w:szCs w:val="28"/>
        </w:rPr>
        <w:t>№ 04А-04/1938 от 07.08.2023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E75C2F" w:rsidP="0057400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A6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AD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змен</w:t>
      </w:r>
      <w:r w:rsidR="00BE0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57400F">
        <w:rPr>
          <w:rFonts w:ascii="Times New Roman" w:hAnsi="Times New Roman" w:cs="Times New Roman"/>
          <w:color w:val="000000" w:themeColor="text1"/>
          <w:sz w:val="28"/>
          <w:szCs w:val="28"/>
        </w:rPr>
        <w:t>9110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57400F">
        <w:rPr>
          <w:rFonts w:ascii="Times New Roman" w:hAnsi="Times New Roman" w:cs="Times New Roman"/>
          <w:sz w:val="28"/>
          <w:szCs w:val="28"/>
        </w:rPr>
        <w:t xml:space="preserve"> </w:t>
      </w:r>
      <w:r w:rsidR="0057400F" w:rsidRPr="0057400F">
        <w:rPr>
          <w:rFonts w:ascii="Times New Roman" w:hAnsi="Times New Roman" w:cs="Times New Roman"/>
          <w:sz w:val="28"/>
          <w:szCs w:val="28"/>
        </w:rPr>
        <w:t xml:space="preserve">07.08.2014  </w:t>
      </w:r>
      <w:r w:rsidR="0057400F" w:rsidRPr="0057400F">
        <w:rPr>
          <w:rFonts w:ascii="Times New Roman" w:hAnsi="Times New Roman" w:cs="Times New Roman"/>
          <w:sz w:val="28"/>
          <w:szCs w:val="28"/>
        </w:rPr>
        <w:br/>
      </w:r>
      <w:r w:rsidR="0057400F" w:rsidRPr="0057400F">
        <w:rPr>
          <w:rFonts w:ascii="Times New Roman" w:hAnsi="Times New Roman" w:cs="Times New Roman"/>
          <w:sz w:val="28"/>
          <w:szCs w:val="28"/>
        </w:rPr>
        <w:lastRenderedPageBreak/>
        <w:t xml:space="preserve">№ 1620-р </w:t>
      </w:r>
      <w:r w:rsidR="0057400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границ охранных зон газораспределительных сетей (газопроводов) на территории</w:t>
      </w:r>
      <w:r w:rsidR="00D71CFC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«город Казань»,</w:t>
      </w:r>
      <w:r w:rsidR="0057400F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Лаишевского муниципального района Республики Татарстан» </w:t>
      </w:r>
      <w:r w:rsidR="004719BE" w:rsidRPr="00D7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4719BE">
        <w:rPr>
          <w:rFonts w:ascii="Times New Roman" w:hAnsi="Times New Roman" w:cs="Times New Roman"/>
          <w:sz w:val="28"/>
          <w:szCs w:val="28"/>
        </w:rPr>
        <w:t>–</w:t>
      </w:r>
      <w:r w:rsidR="00BE0AD8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57400F">
        <w:rPr>
          <w:rFonts w:ascii="Times New Roman" w:hAnsi="Times New Roman" w:cs="Times New Roman"/>
          <w:sz w:val="28"/>
          <w:szCs w:val="28"/>
        </w:rPr>
        <w:t>№ 1620</w:t>
      </w:r>
      <w:r w:rsidR="004719BE">
        <w:rPr>
          <w:rFonts w:ascii="Times New Roman" w:hAnsi="Times New Roman" w:cs="Times New Roman"/>
          <w:sz w:val="28"/>
          <w:szCs w:val="28"/>
        </w:rPr>
        <w:t>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ООО «Газпром </w:t>
      </w:r>
      <w:proofErr w:type="spellStart"/>
      <w:r w:rsidR="00FE600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FE600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57400F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Лаишевского</w:t>
      </w:r>
      <w:proofErr w:type="spellEnd"/>
      <w:r w:rsidR="00B7477B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2979CC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77F69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F39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4F54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зи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00F">
        <w:rPr>
          <w:rFonts w:ascii="Times New Roman" w:hAnsi="Times New Roman" w:cs="Times New Roman"/>
          <w:color w:val="000000" w:themeColor="text1"/>
          <w:sz w:val="28"/>
          <w:szCs w:val="28"/>
        </w:rPr>
        <w:t>268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57400F">
        <w:rPr>
          <w:rFonts w:ascii="Times New Roman" w:hAnsi="Times New Roman" w:cs="Times New Roman"/>
          <w:color w:val="000000" w:themeColor="text1"/>
          <w:sz w:val="28"/>
          <w:szCs w:val="28"/>
        </w:rPr>
        <w:t>453,9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177F69">
        <w:t xml:space="preserve"> </w:t>
      </w:r>
      <w:r w:rsidR="00FC2DB8" w:rsidRPr="0033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газопровода </w:t>
      </w:r>
      <w:r w:rsidR="00BE0AD8" w:rsidRPr="0033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земельных участках с кадастровыми </w:t>
      </w:r>
      <w:r w:rsidR="00BE0AD8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номерами</w:t>
      </w:r>
      <w:r w:rsidR="00335D78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</w:t>
      </w:r>
      <w:r w:rsidR="00E91C76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24:110301:1039</w:t>
      </w:r>
      <w:r w:rsidR="00335D78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1C76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16:24:110301:994, 16:24:110301:1016, 16:24:110301:993, 16:24:110301:1038, 16:24:110301:983, 16:24:110301:984, 16:24:110301:982, 16:24:110301:980</w:t>
      </w:r>
      <w:r w:rsidR="00E91C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</w:t>
      </w:r>
      <w:r w:rsidR="0080757A">
        <w:rPr>
          <w:rFonts w:ascii="Times New Roman" w:hAnsi="Times New Roman" w:cs="Times New Roman"/>
          <w:sz w:val="28"/>
          <w:szCs w:val="28"/>
        </w:rPr>
        <w:t>ях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83D98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Протяженность о</w:t>
      </w:r>
      <w:r w:rsidR="00F83D98">
        <w:rPr>
          <w:rFonts w:ascii="Times New Roman" w:hAnsi="Times New Roman" w:cs="Times New Roman"/>
          <w:sz w:val="28"/>
          <w:szCs w:val="28"/>
        </w:rPr>
        <w:t>хранн</w:t>
      </w:r>
      <w:r w:rsidR="00177F69">
        <w:rPr>
          <w:rFonts w:ascii="Times New Roman" w:hAnsi="Times New Roman" w:cs="Times New Roman"/>
          <w:sz w:val="28"/>
          <w:szCs w:val="28"/>
        </w:rPr>
        <w:t>ой</w:t>
      </w:r>
      <w:r w:rsidR="00F83D98">
        <w:rPr>
          <w:rFonts w:ascii="Times New Roman" w:hAnsi="Times New Roman" w:cs="Times New Roman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sz w:val="28"/>
          <w:szCs w:val="28"/>
        </w:rPr>
        <w:t>ы</w:t>
      </w:r>
      <w:r w:rsidR="00F83D98">
        <w:rPr>
          <w:rFonts w:ascii="Times New Roman" w:hAnsi="Times New Roman" w:cs="Times New Roman"/>
          <w:sz w:val="28"/>
          <w:szCs w:val="28"/>
        </w:rPr>
        <w:t xml:space="preserve"> распределительного газопровода </w:t>
      </w:r>
      <w:r w:rsidR="00AA0148">
        <w:rPr>
          <w:rFonts w:ascii="Times New Roman" w:hAnsi="Times New Roman" w:cs="Times New Roman"/>
          <w:sz w:val="28"/>
          <w:szCs w:val="28"/>
        </w:rPr>
        <w:t>состав</w:t>
      </w:r>
      <w:r w:rsidR="00177F69">
        <w:rPr>
          <w:rFonts w:ascii="Times New Roman" w:hAnsi="Times New Roman" w:cs="Times New Roman"/>
          <w:sz w:val="28"/>
          <w:szCs w:val="28"/>
        </w:rPr>
        <w:t>ляет</w:t>
      </w:r>
      <w:r w:rsidR="00AA0148">
        <w:rPr>
          <w:rFonts w:ascii="Times New Roman" w:hAnsi="Times New Roman" w:cs="Times New Roman"/>
          <w:sz w:val="28"/>
          <w:szCs w:val="28"/>
        </w:rPr>
        <w:t xml:space="preserve"> </w:t>
      </w:r>
      <w:r w:rsidR="0057400F" w:rsidRPr="0057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5509 </w:t>
      </w:r>
      <w:r w:rsidR="000F699E" w:rsidRPr="0057400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57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AF4F54">
        <w:rPr>
          <w:rFonts w:ascii="Times New Roman" w:hAnsi="Times New Roman" w:cs="Times New Roman"/>
          <w:sz w:val="28"/>
          <w:szCs w:val="28"/>
        </w:rPr>
        <w:t xml:space="preserve">в виде территории общей </w:t>
      </w:r>
      <w:r w:rsidR="00E02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F83D98" w:rsidRPr="00F97C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7400F" w:rsidRPr="00F97C30">
        <w:rPr>
          <w:rFonts w:ascii="Times New Roman" w:hAnsi="Times New Roman" w:cs="Times New Roman"/>
          <w:color w:val="000000" w:themeColor="text1"/>
          <w:sz w:val="28"/>
          <w:szCs w:val="28"/>
        </w:rPr>
        <w:t>9354</w:t>
      </w:r>
      <w:r w:rsidR="00F83D98" w:rsidRPr="00F9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57400F" w:rsidRPr="00F97C30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F83D98" w:rsidRPr="00F97C30">
        <w:rPr>
          <w:rFonts w:ascii="Times New Roman" w:hAnsi="Times New Roman" w:cs="Times New Roman"/>
          <w:color w:val="000000" w:themeColor="text1"/>
          <w:sz w:val="28"/>
          <w:szCs w:val="28"/>
        </w:rPr>
        <w:t>) кв.м</w:t>
      </w:r>
      <w:r w:rsidR="00AA0148" w:rsidRPr="00F9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0AD8" w:rsidRDefault="00BE0AD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BE0AD8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E0AD8">
        <w:rPr>
          <w:rFonts w:ascii="Times New Roman" w:hAnsi="Times New Roman" w:cs="Times New Roman"/>
          <w:sz w:val="28"/>
          <w:szCs w:val="28"/>
        </w:rPr>
        <w:t xml:space="preserve"> охранную зону распределительного газопровода с инвентарным номером </w:t>
      </w:r>
      <w:r w:rsidR="006118E3">
        <w:rPr>
          <w:rFonts w:ascii="Times New Roman" w:hAnsi="Times New Roman" w:cs="Times New Roman"/>
          <w:sz w:val="28"/>
          <w:szCs w:val="28"/>
        </w:rPr>
        <w:t>9126</w:t>
      </w:r>
      <w:r w:rsidRPr="00BE0AD8">
        <w:rPr>
          <w:rFonts w:ascii="Times New Roman" w:hAnsi="Times New Roman" w:cs="Times New Roman"/>
          <w:sz w:val="28"/>
          <w:szCs w:val="28"/>
        </w:rPr>
        <w:t>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</w:t>
      </w:r>
      <w:r w:rsidR="006118E3">
        <w:rPr>
          <w:rFonts w:ascii="Times New Roman" w:hAnsi="Times New Roman" w:cs="Times New Roman"/>
          <w:sz w:val="28"/>
          <w:szCs w:val="28"/>
        </w:rPr>
        <w:t>1620</w:t>
      </w:r>
      <w:r w:rsidR="00F25EDC">
        <w:rPr>
          <w:rFonts w:ascii="Times New Roman" w:hAnsi="Times New Roman" w:cs="Times New Roman"/>
          <w:sz w:val="28"/>
          <w:szCs w:val="28"/>
        </w:rPr>
        <w:t>-р</w:t>
      </w:r>
      <w:r w:rsidRPr="00BE0AD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6118E3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6118E3">
        <w:rPr>
          <w:rFonts w:ascii="Times New Roman" w:hAnsi="Times New Roman" w:cs="Times New Roman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в связи с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 xml:space="preserve"> </w:t>
      </w:r>
      <w:r w:rsidR="006118E3">
        <w:rPr>
          <w:rFonts w:ascii="Times New Roman" w:hAnsi="Times New Roman" w:cs="Times New Roman"/>
          <w:sz w:val="28"/>
          <w:szCs w:val="28"/>
        </w:rPr>
        <w:t>238</w:t>
      </w:r>
      <w:r w:rsidRPr="00BE0AD8">
        <w:rPr>
          <w:rFonts w:ascii="Times New Roman" w:hAnsi="Times New Roman" w:cs="Times New Roman"/>
          <w:sz w:val="28"/>
          <w:szCs w:val="28"/>
        </w:rPr>
        <w:t xml:space="preserve"> м и монтажом </w:t>
      </w:r>
      <w:r w:rsidR="006118E3">
        <w:rPr>
          <w:rFonts w:ascii="Times New Roman" w:hAnsi="Times New Roman" w:cs="Times New Roman"/>
          <w:sz w:val="28"/>
          <w:szCs w:val="28"/>
        </w:rPr>
        <w:t>336,1</w:t>
      </w:r>
      <w:r w:rsidRPr="00BE0AD8">
        <w:rPr>
          <w:rFonts w:ascii="Times New Roman" w:hAnsi="Times New Roman" w:cs="Times New Roman"/>
          <w:sz w:val="28"/>
          <w:szCs w:val="28"/>
        </w:rPr>
        <w:t xml:space="preserve"> м 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газопровода на земельных участках с кадастровыми номерами</w:t>
      </w:r>
      <w:r w:rsidR="00502C79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</w:t>
      </w:r>
      <w:r w:rsidR="0074005E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4:070804:286 (4)</w:t>
      </w:r>
      <w:r w:rsidR="00502C79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005E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16:24:070804:291 (4), 16:24:070804:284, 16:24:070804:250</w:t>
      </w:r>
      <w:r w:rsidR="00516DB9" w:rsidRPr="006118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3A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</w:t>
      </w:r>
      <w:r w:rsidRPr="00BE0AD8">
        <w:rPr>
          <w:rFonts w:ascii="Times New Roman" w:hAnsi="Times New Roman" w:cs="Times New Roman"/>
          <w:sz w:val="28"/>
          <w:szCs w:val="28"/>
        </w:rPr>
        <w:t xml:space="preserve">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распределительного газопровода составляет </w:t>
      </w:r>
      <w:r w:rsidR="00F97C30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8063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в виде территории общей площадью</w:t>
      </w:r>
      <w:r w:rsidR="00F25EDC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1484F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="0046114A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376</w:t>
      </w:r>
      <w:r w:rsidRPr="00714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71484F" w:rsidRPr="0071484F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Pr="0071484F">
        <w:rPr>
          <w:rFonts w:ascii="Times New Roman" w:hAnsi="Times New Roman" w:cs="Times New Roman"/>
          <w:color w:val="000000" w:themeColor="text1"/>
          <w:sz w:val="28"/>
          <w:szCs w:val="28"/>
        </w:rPr>
        <w:t>) кв.м.</w:t>
      </w:r>
    </w:p>
    <w:p w:rsidR="00E87E18" w:rsidRPr="00C331CD" w:rsidRDefault="00E87E18" w:rsidP="00C331CD">
      <w:pPr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7E18">
        <w:rPr>
          <w:rFonts w:ascii="Times New Roman" w:hAnsi="Times New Roman" w:cs="Times New Roman"/>
          <w:sz w:val="28"/>
          <w:szCs w:val="28"/>
        </w:rPr>
        <w:t>.</w:t>
      </w:r>
      <w:r w:rsidR="00DA6121" w:rsidRPr="00DA6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Изменить охранную зону распределительного газопровода с инвентарным номером </w:t>
      </w:r>
      <w:r w:rsidR="00C07882">
        <w:rPr>
          <w:rFonts w:ascii="Times New Roman" w:hAnsi="Times New Roman" w:cs="Times New Roman"/>
          <w:sz w:val="28"/>
          <w:szCs w:val="28"/>
        </w:rPr>
        <w:t>9164</w:t>
      </w:r>
      <w:r w:rsidRPr="00E87E18">
        <w:rPr>
          <w:rFonts w:ascii="Times New Roman" w:hAnsi="Times New Roman" w:cs="Times New Roman"/>
          <w:sz w:val="28"/>
          <w:szCs w:val="28"/>
        </w:rPr>
        <w:t>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</w:t>
      </w:r>
      <w:r w:rsidR="00C07882">
        <w:rPr>
          <w:rFonts w:ascii="Times New Roman" w:hAnsi="Times New Roman" w:cs="Times New Roman"/>
          <w:sz w:val="28"/>
          <w:szCs w:val="28"/>
        </w:rPr>
        <w:t>1620</w:t>
      </w:r>
      <w:r w:rsidR="00F25EDC">
        <w:rPr>
          <w:rFonts w:ascii="Times New Roman" w:hAnsi="Times New Roman" w:cs="Times New Roman"/>
          <w:sz w:val="28"/>
          <w:szCs w:val="28"/>
        </w:rPr>
        <w:t>-р</w:t>
      </w:r>
      <w:r w:rsidRPr="00E87E1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C07882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C07882">
        <w:rPr>
          <w:rFonts w:ascii="Times New Roman" w:hAnsi="Times New Roman" w:cs="Times New Roman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в связи с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</w:t>
      </w:r>
      <w:r w:rsidR="00C07882">
        <w:rPr>
          <w:rFonts w:ascii="Times New Roman" w:hAnsi="Times New Roman" w:cs="Times New Roman"/>
          <w:sz w:val="28"/>
          <w:szCs w:val="28"/>
        </w:rPr>
        <w:t>228</w:t>
      </w:r>
      <w:r w:rsidRPr="00E87E18">
        <w:rPr>
          <w:rFonts w:ascii="Times New Roman" w:hAnsi="Times New Roman" w:cs="Times New Roman"/>
          <w:sz w:val="28"/>
          <w:szCs w:val="28"/>
        </w:rPr>
        <w:t xml:space="preserve"> м и монтажом </w:t>
      </w:r>
      <w:r w:rsidR="00C07882">
        <w:rPr>
          <w:rFonts w:ascii="Times New Roman" w:hAnsi="Times New Roman" w:cs="Times New Roman"/>
          <w:sz w:val="28"/>
          <w:szCs w:val="28"/>
        </w:rPr>
        <w:t>331,76</w:t>
      </w:r>
      <w:r w:rsidRPr="00E87E18">
        <w:rPr>
          <w:rFonts w:ascii="Times New Roman" w:hAnsi="Times New Roman" w:cs="Times New Roman"/>
          <w:sz w:val="28"/>
          <w:szCs w:val="28"/>
        </w:rPr>
        <w:t xml:space="preserve"> м указанного газопровода на земельных участках </w:t>
      </w:r>
      <w:r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кадастровыми номерами </w:t>
      </w:r>
      <w:r w:rsidR="00C331CD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16:24:070805:70</w:t>
      </w:r>
      <w:r w:rsidR="00C07882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31CD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16:24:070805:3319, 16:24:070805:3303, 16:24:070805:3317, 16:24:070805:3321, 16:24:070805:3322, 16:24:070805:3327, 16:24:070805:3324 (1), 16:24:070805:3312</w:t>
      </w:r>
      <w:r w:rsidR="00C331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</w:t>
      </w:r>
      <w:r w:rsidRPr="00E87E18">
        <w:rPr>
          <w:rFonts w:ascii="Times New Roman" w:hAnsi="Times New Roman" w:cs="Times New Roman"/>
          <w:sz w:val="28"/>
          <w:szCs w:val="28"/>
        </w:rPr>
        <w:t xml:space="preserve">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распределительного газопровода составляет </w:t>
      </w:r>
      <w:r w:rsidR="00C07882" w:rsidRPr="00C07882">
        <w:rPr>
          <w:rFonts w:ascii="Times New Roman" w:hAnsi="Times New Roman" w:cs="Times New Roman"/>
          <w:color w:val="000000" w:themeColor="text1"/>
          <w:sz w:val="28"/>
          <w:szCs w:val="28"/>
        </w:rPr>
        <w:t>15 376</w:t>
      </w:r>
      <w:r w:rsidRPr="00C07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в </w:t>
      </w:r>
      <w:r w:rsidRPr="00E87E18">
        <w:rPr>
          <w:rFonts w:ascii="Times New Roman" w:hAnsi="Times New Roman" w:cs="Times New Roman"/>
          <w:sz w:val="28"/>
          <w:szCs w:val="28"/>
        </w:rPr>
        <w:t>виде территории общей площадью (</w:t>
      </w:r>
      <w:r w:rsidR="00C07882">
        <w:rPr>
          <w:rFonts w:ascii="Times New Roman" w:hAnsi="Times New Roman" w:cs="Times New Roman"/>
          <w:sz w:val="28"/>
          <w:szCs w:val="28"/>
        </w:rPr>
        <w:t>60 65</w:t>
      </w:r>
      <w:r w:rsidR="0046114A">
        <w:rPr>
          <w:rFonts w:ascii="Times New Roman" w:hAnsi="Times New Roman" w:cs="Times New Roman"/>
          <w:sz w:val="28"/>
          <w:szCs w:val="28"/>
        </w:rPr>
        <w:t>9</w:t>
      </w:r>
      <w:r w:rsidRPr="00E87E18">
        <w:rPr>
          <w:rFonts w:ascii="Times New Roman" w:hAnsi="Times New Roman" w:cs="Times New Roman"/>
          <w:sz w:val="28"/>
          <w:szCs w:val="28"/>
        </w:rPr>
        <w:t xml:space="preserve"> ± </w:t>
      </w:r>
      <w:r w:rsidR="00C07882">
        <w:rPr>
          <w:rFonts w:ascii="Times New Roman" w:hAnsi="Times New Roman" w:cs="Times New Roman"/>
          <w:sz w:val="28"/>
          <w:szCs w:val="28"/>
        </w:rPr>
        <w:t>10</w:t>
      </w:r>
      <w:r w:rsidRPr="00E87E18">
        <w:rPr>
          <w:rFonts w:ascii="Times New Roman" w:hAnsi="Times New Roman" w:cs="Times New Roman"/>
          <w:sz w:val="28"/>
          <w:szCs w:val="28"/>
        </w:rPr>
        <w:t>) кв.м.</w:t>
      </w:r>
    </w:p>
    <w:p w:rsidR="00E87E18" w:rsidRDefault="00E87E1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E1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A6121" w:rsidRPr="00DA6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Изменить охранную зону распределительного газопровода с инвентарным номером </w:t>
      </w:r>
      <w:r w:rsidR="00C07882">
        <w:rPr>
          <w:rFonts w:ascii="Times New Roman" w:hAnsi="Times New Roman" w:cs="Times New Roman"/>
          <w:sz w:val="28"/>
          <w:szCs w:val="28"/>
        </w:rPr>
        <w:t>9188</w:t>
      </w:r>
      <w:r w:rsidRPr="00E87E18">
        <w:rPr>
          <w:rFonts w:ascii="Times New Roman" w:hAnsi="Times New Roman" w:cs="Times New Roman"/>
          <w:sz w:val="28"/>
          <w:szCs w:val="28"/>
        </w:rPr>
        <w:t>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</w:t>
      </w:r>
      <w:r w:rsidR="00C07882">
        <w:rPr>
          <w:rFonts w:ascii="Times New Roman" w:hAnsi="Times New Roman" w:cs="Times New Roman"/>
          <w:sz w:val="28"/>
          <w:szCs w:val="28"/>
        </w:rPr>
        <w:t>1620</w:t>
      </w:r>
      <w:r w:rsidR="00F25EDC">
        <w:rPr>
          <w:rFonts w:ascii="Times New Roman" w:hAnsi="Times New Roman" w:cs="Times New Roman"/>
          <w:sz w:val="28"/>
          <w:szCs w:val="28"/>
        </w:rPr>
        <w:t>-р</w:t>
      </w:r>
      <w:r w:rsidRPr="00E87E1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C07882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C07882">
        <w:rPr>
          <w:rFonts w:ascii="Times New Roman" w:hAnsi="Times New Roman" w:cs="Times New Roman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в связи с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</w:t>
      </w:r>
      <w:r w:rsidR="00973981" w:rsidRPr="00973981">
        <w:rPr>
          <w:rFonts w:ascii="Times New Roman" w:hAnsi="Times New Roman" w:cs="Times New Roman"/>
          <w:color w:val="000000" w:themeColor="text1"/>
          <w:sz w:val="28"/>
          <w:szCs w:val="28"/>
        </w:rPr>
        <w:t>247</w:t>
      </w:r>
      <w:r w:rsidRPr="00E87E18">
        <w:rPr>
          <w:rFonts w:ascii="Times New Roman" w:hAnsi="Times New Roman" w:cs="Times New Roman"/>
          <w:sz w:val="28"/>
          <w:szCs w:val="28"/>
        </w:rPr>
        <w:t xml:space="preserve"> м и монтажом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="00973981" w:rsidRPr="00973981">
        <w:rPr>
          <w:rFonts w:ascii="Times New Roman" w:hAnsi="Times New Roman" w:cs="Times New Roman"/>
          <w:color w:val="000000" w:themeColor="text1"/>
          <w:sz w:val="28"/>
          <w:szCs w:val="28"/>
        </w:rPr>
        <w:t>430,87</w:t>
      </w:r>
      <w:r w:rsidRPr="00973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>м газопровода</w:t>
      </w:r>
      <w:r w:rsidR="00973981">
        <w:rPr>
          <w:rFonts w:ascii="Times New Roman" w:hAnsi="Times New Roman" w:cs="Times New Roman"/>
          <w:sz w:val="28"/>
          <w:szCs w:val="28"/>
        </w:rPr>
        <w:t xml:space="preserve"> диаметром </w:t>
      </w:r>
      <w:r w:rsidR="00973981" w:rsidRPr="00921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21E43" w:rsidRPr="00921E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73981" w:rsidRPr="009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м, в связи с </w:t>
      </w:r>
      <w:proofErr w:type="spellStart"/>
      <w:r w:rsidR="00973981" w:rsidRPr="00921E43">
        <w:rPr>
          <w:rFonts w:ascii="Times New Roman" w:hAnsi="Times New Roman" w:cs="Times New Roman"/>
          <w:color w:val="000000" w:themeColor="text1"/>
          <w:sz w:val="28"/>
          <w:szCs w:val="28"/>
        </w:rPr>
        <w:t>демонтажом</w:t>
      </w:r>
      <w:proofErr w:type="spellEnd"/>
      <w:r w:rsidR="00973981" w:rsidRPr="009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718 м и монтажом 893,45 м газопровода диаметром 219 м</w:t>
      </w:r>
      <w:r w:rsidRPr="0092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на земельных </w:t>
      </w:r>
      <w:r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участках с кадастровыми номерами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14A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16:24:140101:1601</w:t>
      </w:r>
      <w:r w:rsidR="00F3751E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114A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16:24:140101:1241, 16:24:000000:5749, 16:24:260201:3889, 16:24:260201:3889, 16:24:260201:3901, 16:24:260201:3920, 16:24:260201:3917, 16:24:260201:3934, 16:24:260201:3918, 16:24:140601:1534, 16:24:140601:1533, 16:24:140601:364 </w:t>
      </w:r>
      <w:r w:rsidR="00FE6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(ЕЗ:</w:t>
      </w:r>
      <w:r w:rsidR="0046114A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16:24:000000:269), 16:24:140601:1651, 16:24:</w:t>
      </w:r>
      <w:r w:rsidR="00FE6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140601:1652, </w:t>
      </w:r>
      <w:r w:rsidR="0046114A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16:24:260201:3906,  16:24:260201:3410</w:t>
      </w:r>
      <w:r w:rsidR="00C872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E87E18">
        <w:rPr>
          <w:rFonts w:ascii="Times New Roman" w:hAnsi="Times New Roman" w:cs="Times New Roman"/>
          <w:sz w:val="28"/>
          <w:szCs w:val="28"/>
        </w:rPr>
        <w:t>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распределительного газопровода составляет</w:t>
      </w:r>
      <w:r w:rsidR="00FE600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7E18">
        <w:rPr>
          <w:rFonts w:ascii="Times New Roman" w:hAnsi="Times New Roman" w:cs="Times New Roman"/>
          <w:sz w:val="28"/>
          <w:szCs w:val="28"/>
        </w:rPr>
        <w:t xml:space="preserve"> 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63F84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м в виде территории общей 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площадью (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26 833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) кв</w:t>
      </w:r>
      <w:r w:rsidRPr="00E87E18">
        <w:rPr>
          <w:rFonts w:ascii="Times New Roman" w:hAnsi="Times New Roman" w:cs="Times New Roman"/>
          <w:sz w:val="28"/>
          <w:szCs w:val="28"/>
        </w:rPr>
        <w:t>.м.</w:t>
      </w:r>
    </w:p>
    <w:p w:rsidR="0071484F" w:rsidRDefault="0071484F" w:rsidP="0071484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E0A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0AD8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E0AD8">
        <w:rPr>
          <w:rFonts w:ascii="Times New Roman" w:hAnsi="Times New Roman" w:cs="Times New Roman"/>
          <w:sz w:val="28"/>
          <w:szCs w:val="28"/>
        </w:rPr>
        <w:t xml:space="preserve"> охранную зону распределительного газопровода с инвентарным номером </w:t>
      </w:r>
      <w:r>
        <w:rPr>
          <w:rFonts w:ascii="Times New Roman" w:hAnsi="Times New Roman" w:cs="Times New Roman"/>
          <w:sz w:val="28"/>
          <w:szCs w:val="28"/>
        </w:rPr>
        <w:t>9287</w:t>
      </w:r>
      <w:r w:rsidRPr="00BE0AD8">
        <w:rPr>
          <w:rFonts w:ascii="Times New Roman" w:hAnsi="Times New Roman" w:cs="Times New Roman"/>
          <w:sz w:val="28"/>
          <w:szCs w:val="28"/>
        </w:rPr>
        <w:t>, установленную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№ 1620-р</w:t>
      </w:r>
      <w:r w:rsidRPr="00BE0AD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Республики Татарстан, в связи с </w:t>
      </w:r>
      <w:proofErr w:type="spellStart"/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демонтажом</w:t>
      </w:r>
      <w:proofErr w:type="spellEnd"/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905 м и монтажом</w:t>
      </w:r>
      <w:r w:rsidR="00FE6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1351,15 м указанного газопровода на земельных участках с кадастровыми номерами 16:2</w:t>
      </w:r>
      <w:r w:rsidR="00765D01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4:050802:38 (ЕЗ: 16:24:000000:51)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5D01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16:24:050802:4516, 16:24:050802:4300, 16:24:050802:4513, 16:24:050802:4512, </w:t>
      </w:r>
      <w:r w:rsidR="001A5B93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16:24:050802:61, 16:24:050802:4517, 16:24:050802:4235, 16:24:050802:3413, 16:24:050802:4553, 16:24:050802:3406, 16:24:050802:4554, 16:24:050802:4567, 16:24:150301:103</w:t>
      </w:r>
      <w:r w:rsidR="001A5B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 xml:space="preserve">АО «Бюро технической инвентаризации и кадастровых работ Республики Татарстан». Протяженность охранной зоны распределительного газопровода составляет </w:t>
      </w:r>
      <w:r w:rsidR="00973981" w:rsidRPr="00973981">
        <w:rPr>
          <w:rFonts w:ascii="Times New Roman" w:hAnsi="Times New Roman" w:cs="Times New Roman"/>
          <w:color w:val="000000" w:themeColor="text1"/>
          <w:sz w:val="28"/>
          <w:szCs w:val="28"/>
        </w:rPr>
        <w:t>31 858</w:t>
      </w:r>
      <w:r w:rsidRPr="00973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в виде </w:t>
      </w:r>
      <w:r w:rsidRPr="00BE0AD8">
        <w:rPr>
          <w:rFonts w:ascii="Times New Roman" w:hAnsi="Times New Roman" w:cs="Times New Roman"/>
          <w:sz w:val="28"/>
          <w:szCs w:val="28"/>
        </w:rPr>
        <w:t xml:space="preserve">территории общей </w:t>
      </w:r>
      <w:r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2B5A1C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(105 </w:t>
      </w:r>
      <w:r w:rsidR="0046114A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847</w:t>
      </w:r>
      <w:r w:rsidR="002B5A1C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125) </w:t>
      </w:r>
      <w:r w:rsidR="002B5A1C" w:rsidRPr="00BE0AD8">
        <w:rPr>
          <w:rFonts w:ascii="Times New Roman" w:hAnsi="Times New Roman" w:cs="Times New Roman"/>
          <w:sz w:val="28"/>
          <w:szCs w:val="28"/>
        </w:rPr>
        <w:t>кв.м.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63F8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0AD8" w:rsidRDefault="0071484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. </w:t>
      </w:r>
      <w:r w:rsidR="00BE0AD8">
        <w:rPr>
          <w:rFonts w:ascii="Times New Roman" w:hAnsi="Times New Roman" w:cs="Times New Roman"/>
          <w:sz w:val="28"/>
          <w:szCs w:val="28"/>
        </w:rPr>
        <w:t>И</w:t>
      </w:r>
      <w:r w:rsidR="00BE0AD8" w:rsidRPr="00BE0AD8">
        <w:rPr>
          <w:rFonts w:ascii="Times New Roman" w:hAnsi="Times New Roman" w:cs="Times New Roman"/>
          <w:sz w:val="28"/>
          <w:szCs w:val="28"/>
        </w:rPr>
        <w:t>змен</w:t>
      </w:r>
      <w:r w:rsidR="00BE0AD8">
        <w:rPr>
          <w:rFonts w:ascii="Times New Roman" w:hAnsi="Times New Roman" w:cs="Times New Roman"/>
          <w:sz w:val="28"/>
          <w:szCs w:val="28"/>
        </w:rPr>
        <w:t>ить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 охранную зону распределительного газопровода с инвентарным номером </w:t>
      </w:r>
      <w:r w:rsidR="008A28BF">
        <w:rPr>
          <w:rFonts w:ascii="Times New Roman" w:hAnsi="Times New Roman" w:cs="Times New Roman"/>
          <w:sz w:val="28"/>
          <w:szCs w:val="28"/>
        </w:rPr>
        <w:t>9297</w:t>
      </w:r>
      <w:r w:rsidR="00BE0AD8" w:rsidRPr="00BE0AD8">
        <w:rPr>
          <w:rFonts w:ascii="Times New Roman" w:hAnsi="Times New Roman" w:cs="Times New Roman"/>
          <w:sz w:val="28"/>
          <w:szCs w:val="28"/>
        </w:rPr>
        <w:t>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</w:t>
      </w:r>
      <w:r w:rsidR="008A28BF">
        <w:rPr>
          <w:rFonts w:ascii="Times New Roman" w:hAnsi="Times New Roman" w:cs="Times New Roman"/>
          <w:sz w:val="28"/>
          <w:szCs w:val="28"/>
        </w:rPr>
        <w:t>1620</w:t>
      </w:r>
      <w:r w:rsidR="00F25EDC">
        <w:rPr>
          <w:rFonts w:ascii="Times New Roman" w:hAnsi="Times New Roman" w:cs="Times New Roman"/>
          <w:sz w:val="28"/>
          <w:szCs w:val="28"/>
        </w:rPr>
        <w:t>-р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="00BE0AD8" w:rsidRPr="00BE0AD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BE0AD8" w:rsidRPr="00BE0AD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8A28BF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8A28BF">
        <w:rPr>
          <w:rFonts w:ascii="Times New Roman" w:hAnsi="Times New Roman" w:cs="Times New Roman"/>
          <w:sz w:val="28"/>
          <w:szCs w:val="28"/>
        </w:rPr>
        <w:t xml:space="preserve"> 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в связи с </w:t>
      </w:r>
      <w:proofErr w:type="spellStart"/>
      <w:r w:rsidR="00BE0AD8" w:rsidRPr="00BE0AD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="00BE0AD8" w:rsidRPr="00BE0AD8">
        <w:rPr>
          <w:rFonts w:ascii="Times New Roman" w:hAnsi="Times New Roman" w:cs="Times New Roman"/>
          <w:sz w:val="28"/>
          <w:szCs w:val="28"/>
        </w:rPr>
        <w:t xml:space="preserve"> </w:t>
      </w:r>
      <w:r w:rsidR="008A28BF">
        <w:rPr>
          <w:rFonts w:ascii="Times New Roman" w:hAnsi="Times New Roman" w:cs="Times New Roman"/>
          <w:sz w:val="28"/>
          <w:szCs w:val="28"/>
        </w:rPr>
        <w:t>211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 м и монтажом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="008A28BF">
        <w:rPr>
          <w:rFonts w:ascii="Times New Roman" w:hAnsi="Times New Roman" w:cs="Times New Roman"/>
          <w:sz w:val="28"/>
          <w:szCs w:val="28"/>
        </w:rPr>
        <w:t xml:space="preserve">282,11 </w:t>
      </w:r>
      <w:r w:rsidR="00BE0AD8" w:rsidRPr="00BE0AD8">
        <w:rPr>
          <w:rFonts w:ascii="Times New Roman" w:hAnsi="Times New Roman" w:cs="Times New Roman"/>
          <w:sz w:val="28"/>
          <w:szCs w:val="28"/>
        </w:rPr>
        <w:t>м указанного газопровода</w:t>
      </w:r>
      <w:r w:rsidR="004E4188" w:rsidRPr="004E4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418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земельных участках с кадастровыми номерами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</w:t>
      </w:r>
      <w:r w:rsidR="00E91C76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24:090704:3463, 16:24:090704:3464</w:t>
      </w:r>
      <w:r w:rsidR="00C957F8" w:rsidRPr="008A28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0AD8" w:rsidRPr="00BE0AD8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</w:t>
      </w:r>
      <w:r w:rsidR="00FE6004">
        <w:rPr>
          <w:rFonts w:ascii="Times New Roman" w:hAnsi="Times New Roman" w:cs="Times New Roman"/>
          <w:sz w:val="28"/>
          <w:szCs w:val="28"/>
        </w:rPr>
        <w:t xml:space="preserve">ентаризации и кадастровых работ </w:t>
      </w:r>
      <w:r w:rsidR="00BE0AD8" w:rsidRPr="00BE0AD8">
        <w:rPr>
          <w:rFonts w:ascii="Times New Roman" w:hAnsi="Times New Roman" w:cs="Times New Roman"/>
          <w:sz w:val="28"/>
          <w:szCs w:val="28"/>
        </w:rPr>
        <w:t>Республики Татарстан». Протяженность охранной зоны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="00BE0AD8" w:rsidRPr="00BE0AD8">
        <w:rPr>
          <w:rFonts w:ascii="Times New Roman" w:hAnsi="Times New Roman" w:cs="Times New Roman"/>
          <w:sz w:val="28"/>
          <w:szCs w:val="28"/>
        </w:rPr>
        <w:lastRenderedPageBreak/>
        <w:t>распредели</w:t>
      </w:r>
      <w:r w:rsidR="00455987">
        <w:rPr>
          <w:rFonts w:ascii="Times New Roman" w:hAnsi="Times New Roman" w:cs="Times New Roman"/>
          <w:sz w:val="28"/>
          <w:szCs w:val="28"/>
        </w:rPr>
        <w:t xml:space="preserve">тельного газопровода составляет </w:t>
      </w:r>
      <w:r w:rsidR="008A28BF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>12 875</w:t>
      </w:r>
      <w:r w:rsidR="00BE0AD8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в 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виде территории общей </w:t>
      </w:r>
      <w:r w:rsidR="002B5A1C">
        <w:rPr>
          <w:rFonts w:ascii="Times New Roman" w:hAnsi="Times New Roman" w:cs="Times New Roman"/>
          <w:color w:val="000000" w:themeColor="text1"/>
          <w:sz w:val="28"/>
          <w:szCs w:val="28"/>
        </w:rPr>
        <w:t>площадью</w:t>
      </w:r>
      <w:r w:rsidR="00F25EDC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AD8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B5A1C">
        <w:rPr>
          <w:rFonts w:ascii="Times New Roman" w:hAnsi="Times New Roman" w:cs="Times New Roman"/>
          <w:color w:val="000000" w:themeColor="text1"/>
          <w:sz w:val="28"/>
          <w:szCs w:val="28"/>
        </w:rPr>
        <w:t>37 289</w:t>
      </w:r>
      <w:r w:rsidR="00BE0AD8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2B5A1C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BE0AD8" w:rsidRPr="002B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E0AD8" w:rsidRPr="00BE0AD8">
        <w:rPr>
          <w:rFonts w:ascii="Times New Roman" w:hAnsi="Times New Roman" w:cs="Times New Roman"/>
          <w:sz w:val="28"/>
          <w:szCs w:val="28"/>
        </w:rPr>
        <w:t>кв.м.</w:t>
      </w:r>
    </w:p>
    <w:p w:rsidR="008A28BF" w:rsidRPr="008A28BF" w:rsidRDefault="0071484F" w:rsidP="00AF4F54">
      <w:pPr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28BF" w:rsidRPr="008A28BF">
        <w:rPr>
          <w:rFonts w:ascii="Times New Roman" w:hAnsi="Times New Roman" w:cs="Times New Roman"/>
          <w:sz w:val="28"/>
          <w:szCs w:val="28"/>
        </w:rPr>
        <w:t>.</w:t>
      </w:r>
      <w:r w:rsidR="00E91C76">
        <w:rPr>
          <w:rFonts w:ascii="Times New Roman" w:hAnsi="Times New Roman" w:cs="Times New Roman"/>
          <w:sz w:val="28"/>
          <w:szCs w:val="28"/>
        </w:rPr>
        <w:t xml:space="preserve"> </w:t>
      </w:r>
      <w:r w:rsidR="008A28BF" w:rsidRPr="008A28BF">
        <w:rPr>
          <w:rFonts w:ascii="Times New Roman" w:hAnsi="Times New Roman" w:cs="Times New Roman"/>
          <w:sz w:val="28"/>
          <w:szCs w:val="28"/>
        </w:rPr>
        <w:t xml:space="preserve">Изменить охранную зону распределительного газопровода с инвентарным номером </w:t>
      </w:r>
      <w:r w:rsidR="008A28BF">
        <w:rPr>
          <w:rFonts w:ascii="Times New Roman" w:hAnsi="Times New Roman" w:cs="Times New Roman"/>
          <w:sz w:val="28"/>
          <w:szCs w:val="28"/>
        </w:rPr>
        <w:t>25856</w:t>
      </w:r>
      <w:r w:rsidR="008A28BF" w:rsidRPr="008A28BF">
        <w:rPr>
          <w:rFonts w:ascii="Times New Roman" w:hAnsi="Times New Roman" w:cs="Times New Roman"/>
          <w:sz w:val="28"/>
          <w:szCs w:val="28"/>
        </w:rPr>
        <w:t xml:space="preserve">, установленную распоряжением № 1620-р, находящегося в собственности ООО «Газпром </w:t>
      </w:r>
      <w:proofErr w:type="spellStart"/>
      <w:r w:rsidR="008A28BF" w:rsidRPr="008A28B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8A28BF" w:rsidRPr="008A28BF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8A28BF" w:rsidRPr="008A28BF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8A28BF" w:rsidRPr="008A28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связи с </w:t>
      </w:r>
      <w:proofErr w:type="spellStart"/>
      <w:r w:rsidR="008A28BF" w:rsidRPr="008A28BF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="008A28BF" w:rsidRPr="008A28BF">
        <w:rPr>
          <w:rFonts w:ascii="Times New Roman" w:hAnsi="Times New Roman" w:cs="Times New Roman"/>
          <w:sz w:val="28"/>
          <w:szCs w:val="28"/>
        </w:rPr>
        <w:t xml:space="preserve"> </w:t>
      </w:r>
      <w:r w:rsidR="008A28BF">
        <w:rPr>
          <w:rFonts w:ascii="Times New Roman" w:hAnsi="Times New Roman" w:cs="Times New Roman"/>
          <w:sz w:val="28"/>
          <w:szCs w:val="28"/>
        </w:rPr>
        <w:t>716</w:t>
      </w:r>
      <w:r w:rsidR="008A28BF" w:rsidRPr="008A28BF">
        <w:rPr>
          <w:rFonts w:ascii="Times New Roman" w:hAnsi="Times New Roman" w:cs="Times New Roman"/>
          <w:sz w:val="28"/>
          <w:szCs w:val="28"/>
        </w:rPr>
        <w:t xml:space="preserve"> м и монтажом </w:t>
      </w:r>
      <w:r w:rsidR="008A28BF">
        <w:rPr>
          <w:rFonts w:ascii="Times New Roman" w:hAnsi="Times New Roman" w:cs="Times New Roman"/>
          <w:sz w:val="28"/>
          <w:szCs w:val="28"/>
        </w:rPr>
        <w:t>889,94</w:t>
      </w:r>
      <w:r w:rsidR="008A28BF" w:rsidRPr="008A28BF">
        <w:rPr>
          <w:rFonts w:ascii="Times New Roman" w:hAnsi="Times New Roman" w:cs="Times New Roman"/>
          <w:sz w:val="28"/>
          <w:szCs w:val="28"/>
        </w:rPr>
        <w:t xml:space="preserve"> м указанного газопровода на земельных участках с кадастровыми номерами </w:t>
      </w:r>
      <w:r w:rsidR="00476583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16:24:260201:3918</w:t>
      </w:r>
      <w:r w:rsidR="008A28BF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6583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16:24:260201:3934, 16:24:260201:3891, 16:24:000000:5749(3), 16:24:260201:3917, 16:24:000000:5749 (2), 16:24:260201:3889, 16:24:260201:3901, 16:24:000000:5749 (1),  16:24:260201:1241, 16:24:260201:1601</w:t>
      </w:r>
      <w:r w:rsidR="004765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28BF" w:rsidRPr="008A28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28BF" w:rsidRPr="008A28BF">
        <w:rPr>
          <w:rFonts w:ascii="Times New Roman" w:hAnsi="Times New Roman" w:cs="Times New Roman"/>
          <w:sz w:val="28"/>
          <w:szCs w:val="28"/>
        </w:rPr>
        <w:t xml:space="preserve">согласно 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распределительного газопровода составляет </w:t>
      </w:r>
      <w:r w:rsidR="008A28BF">
        <w:rPr>
          <w:rFonts w:ascii="Times New Roman" w:hAnsi="Times New Roman" w:cs="Times New Roman"/>
          <w:sz w:val="28"/>
          <w:szCs w:val="28"/>
        </w:rPr>
        <w:t xml:space="preserve">6401 </w:t>
      </w:r>
      <w:r w:rsidR="008A28BF" w:rsidRPr="008A28BF">
        <w:rPr>
          <w:rFonts w:ascii="Times New Roman" w:hAnsi="Times New Roman" w:cs="Times New Roman"/>
          <w:sz w:val="28"/>
          <w:szCs w:val="28"/>
        </w:rPr>
        <w:t>м в в</w:t>
      </w:r>
      <w:r w:rsidR="002B5A1C">
        <w:rPr>
          <w:rFonts w:ascii="Times New Roman" w:hAnsi="Times New Roman" w:cs="Times New Roman"/>
          <w:sz w:val="28"/>
          <w:szCs w:val="28"/>
        </w:rPr>
        <w:t xml:space="preserve">иде территории общей площадью </w:t>
      </w:r>
      <w:r w:rsidR="008A28BF" w:rsidRPr="006A431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A431B" w:rsidRPr="006A431B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2B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31B" w:rsidRPr="006A431B">
        <w:rPr>
          <w:rFonts w:ascii="Times New Roman" w:hAnsi="Times New Roman" w:cs="Times New Roman"/>
          <w:color w:val="000000" w:themeColor="text1"/>
          <w:sz w:val="28"/>
          <w:szCs w:val="28"/>
        </w:rPr>
        <w:t>833</w:t>
      </w:r>
      <w:r w:rsidR="008A28BF" w:rsidRPr="006A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± </w:t>
      </w:r>
      <w:r w:rsidR="006A431B" w:rsidRPr="006A431B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8A28BF" w:rsidRPr="006A431B">
        <w:rPr>
          <w:rFonts w:ascii="Times New Roman" w:hAnsi="Times New Roman" w:cs="Times New Roman"/>
          <w:color w:val="000000" w:themeColor="text1"/>
          <w:sz w:val="28"/>
          <w:szCs w:val="28"/>
        </w:rPr>
        <w:t>) кв.м.</w:t>
      </w:r>
    </w:p>
    <w:p w:rsidR="00AF4F54" w:rsidRPr="00AF4F54" w:rsidRDefault="0071484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</w:t>
      </w:r>
      <w:r w:rsidR="00F25EDC">
        <w:rPr>
          <w:rFonts w:ascii="Times New Roman" w:hAnsi="Times New Roman" w:cs="Times New Roman"/>
          <w:sz w:val="28"/>
          <w:szCs w:val="28"/>
        </w:rPr>
        <w:t>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</w:t>
      </w:r>
      <w:r w:rsidR="00F25EDC">
        <w:rPr>
          <w:rFonts w:ascii="Times New Roman" w:hAnsi="Times New Roman" w:cs="Times New Roman"/>
          <w:sz w:val="28"/>
          <w:szCs w:val="28"/>
        </w:rPr>
        <w:t>а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с инвентарным</w:t>
      </w:r>
      <w:r w:rsidR="004E4188">
        <w:rPr>
          <w:rFonts w:ascii="Times New Roman" w:hAnsi="Times New Roman" w:cs="Times New Roman"/>
          <w:sz w:val="28"/>
          <w:szCs w:val="28"/>
        </w:rPr>
        <w:t>и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E4188">
        <w:rPr>
          <w:rFonts w:ascii="Times New Roman" w:hAnsi="Times New Roman" w:cs="Times New Roman"/>
          <w:sz w:val="28"/>
          <w:szCs w:val="28"/>
        </w:rPr>
        <w:t>ами</w:t>
      </w:r>
      <w:r w:rsidR="00AF4F54" w:rsidRPr="00AF4F54">
        <w:rPr>
          <w:rFonts w:ascii="Times New Roman" w:hAnsi="Times New Roman" w:cs="Times New Roman"/>
          <w:sz w:val="28"/>
          <w:szCs w:val="28"/>
        </w:rPr>
        <w:t> 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9110</w:t>
      </w:r>
      <w:r w:rsidR="004E418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9126</w:t>
      </w:r>
      <w:r w:rsidR="004E418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9164</w:t>
      </w:r>
      <w:r w:rsidR="00E87E1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9188</w:t>
      </w:r>
      <w:r w:rsidR="00E87E1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9287, 9297, 25856</w:t>
      </w:r>
      <w:r w:rsidR="004E418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</w:t>
      </w:r>
      <w:r w:rsidR="004E4188">
        <w:rPr>
          <w:rFonts w:ascii="Times New Roman" w:hAnsi="Times New Roman" w:cs="Times New Roman"/>
          <w:sz w:val="28"/>
          <w:szCs w:val="28"/>
        </w:rPr>
        <w:t xml:space="preserve"> Федерации от 20 ноября 2000 г. </w:t>
      </w:r>
      <w:r w:rsidR="00AF4F54" w:rsidRPr="00AF4F54">
        <w:rPr>
          <w:rFonts w:ascii="Times New Roman" w:hAnsi="Times New Roman" w:cs="Times New Roman"/>
          <w:sz w:val="28"/>
          <w:szCs w:val="28"/>
        </w:rPr>
        <w:t>№ 878 «Об утверждении Правил охраны газораспределительных сетей», на земельные участки, указанные в пункт</w:t>
      </w:r>
      <w:r w:rsidR="004E4188">
        <w:rPr>
          <w:rFonts w:ascii="Times New Roman" w:hAnsi="Times New Roman" w:cs="Times New Roman"/>
          <w:sz w:val="28"/>
          <w:szCs w:val="28"/>
        </w:rPr>
        <w:t>ах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0D0321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418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E4188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настоящего распоряжения, полностью или частично попадающие в охранные зоны газопровода.</w:t>
      </w:r>
    </w:p>
    <w:p w:rsidR="00AF4F54" w:rsidRPr="00AF4F54" w:rsidRDefault="0071484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D71CFC">
        <w:rPr>
          <w:rFonts w:ascii="Times New Roman" w:hAnsi="Times New Roman" w:cs="Times New Roman"/>
          <w:sz w:val="28"/>
          <w:szCs w:val="28"/>
        </w:rPr>
        <w:t>1620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от </w:t>
      </w:r>
      <w:r w:rsidR="00D71CFC">
        <w:rPr>
          <w:rFonts w:ascii="Times New Roman" w:hAnsi="Times New Roman" w:cs="Times New Roman"/>
          <w:sz w:val="28"/>
          <w:szCs w:val="28"/>
        </w:rPr>
        <w:t>19.05</w:t>
      </w:r>
      <w:r w:rsidR="00A75D7B">
        <w:rPr>
          <w:rFonts w:ascii="Times New Roman" w:hAnsi="Times New Roman" w:cs="Times New Roman"/>
          <w:sz w:val="28"/>
          <w:szCs w:val="28"/>
        </w:rPr>
        <w:t>.201</w:t>
      </w:r>
      <w:r w:rsidR="00D71CFC">
        <w:rPr>
          <w:rFonts w:ascii="Times New Roman" w:hAnsi="Times New Roman" w:cs="Times New Roman"/>
          <w:sz w:val="28"/>
          <w:szCs w:val="28"/>
        </w:rPr>
        <w:t>7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D71CFC">
        <w:rPr>
          <w:rFonts w:ascii="Times New Roman" w:hAnsi="Times New Roman" w:cs="Times New Roman"/>
          <w:sz w:val="28"/>
          <w:szCs w:val="28"/>
        </w:rPr>
        <w:t>1122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D71CFC">
        <w:rPr>
          <w:rFonts w:ascii="Times New Roman" w:hAnsi="Times New Roman" w:cs="Times New Roman"/>
          <w:sz w:val="28"/>
          <w:szCs w:val="28"/>
        </w:rPr>
        <w:t>23.06</w:t>
      </w:r>
      <w:r w:rsidR="00A75D7B" w:rsidRPr="00A75D7B">
        <w:rPr>
          <w:rFonts w:ascii="Times New Roman" w:hAnsi="Times New Roman" w:cs="Times New Roman"/>
          <w:sz w:val="28"/>
          <w:szCs w:val="28"/>
        </w:rPr>
        <w:t>.20</w:t>
      </w:r>
      <w:r w:rsidR="00D71CFC">
        <w:rPr>
          <w:rFonts w:ascii="Times New Roman" w:hAnsi="Times New Roman" w:cs="Times New Roman"/>
          <w:sz w:val="28"/>
          <w:szCs w:val="28"/>
        </w:rPr>
        <w:t>17</w:t>
      </w:r>
      <w:r w:rsid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D71CFC">
        <w:rPr>
          <w:rFonts w:ascii="Times New Roman" w:hAnsi="Times New Roman" w:cs="Times New Roman"/>
          <w:sz w:val="28"/>
          <w:szCs w:val="28"/>
        </w:rPr>
        <w:t>1397-</w:t>
      </w:r>
      <w:r w:rsidR="00A75D7B" w:rsidRPr="00A75D7B">
        <w:rPr>
          <w:rFonts w:ascii="Times New Roman" w:hAnsi="Times New Roman" w:cs="Times New Roman"/>
          <w:sz w:val="28"/>
          <w:szCs w:val="28"/>
        </w:rPr>
        <w:t>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D71CFC">
        <w:rPr>
          <w:rFonts w:ascii="Times New Roman" w:hAnsi="Times New Roman" w:cs="Times New Roman"/>
          <w:sz w:val="28"/>
          <w:szCs w:val="28"/>
        </w:rPr>
        <w:t>15.10.2018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D71CFC">
        <w:rPr>
          <w:rFonts w:ascii="Times New Roman" w:hAnsi="Times New Roman" w:cs="Times New Roman"/>
          <w:sz w:val="28"/>
          <w:szCs w:val="28"/>
        </w:rPr>
        <w:t>3421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D71CFC">
        <w:rPr>
          <w:rFonts w:ascii="Times New Roman" w:hAnsi="Times New Roman" w:cs="Times New Roman"/>
          <w:sz w:val="28"/>
          <w:szCs w:val="28"/>
        </w:rPr>
        <w:t>07.06.2019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D71CFC">
        <w:rPr>
          <w:rFonts w:ascii="Times New Roman" w:hAnsi="Times New Roman" w:cs="Times New Roman"/>
          <w:sz w:val="28"/>
          <w:szCs w:val="28"/>
        </w:rPr>
        <w:t>1801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>)</w:t>
      </w:r>
      <w:r w:rsidR="00D5218D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71CFC" w:rsidRPr="00D71CFC" w:rsidRDefault="006C2CF1" w:rsidP="00D71C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71CFC" w:rsidRPr="00D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реамбул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изложить в следующей редакции</w:t>
      </w:r>
      <w:r w:rsidR="00D71CFC" w:rsidRPr="00D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1CFC" w:rsidRPr="00D71CFC" w:rsidRDefault="00D71CFC" w:rsidP="00D71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C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55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C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CF1" w:rsidRPr="00AF4F54">
        <w:rPr>
          <w:rFonts w:ascii="Times New Roman" w:hAnsi="Times New Roman" w:cs="Times New Roman"/>
          <w:sz w:val="28"/>
          <w:szCs w:val="28"/>
        </w:rPr>
        <w:t xml:space="preserve">соответствии со статьями 56, 106 Земельного кодекса Российской Федерации, Федеральным законом от 31 марта 1999 года </w:t>
      </w:r>
      <w:r w:rsidR="006C2CF1" w:rsidRPr="00963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C2CF1" w:rsidRPr="00AF4F54">
        <w:rPr>
          <w:rFonts w:ascii="Times New Roman" w:hAnsi="Times New Roman" w:cs="Times New Roman"/>
          <w:sz w:val="28"/>
          <w:szCs w:val="28"/>
        </w:rPr>
        <w:t>№ 69-ФЗ «О газоснабжении в Российской Федерации», статьей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="006C2CF1" w:rsidRPr="00AF4F54">
        <w:rPr>
          <w:rFonts w:ascii="Times New Roman" w:hAnsi="Times New Roman" w:cs="Times New Roman"/>
          <w:sz w:val="28"/>
          <w:szCs w:val="28"/>
        </w:rPr>
        <w:t>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</w:t>
      </w:r>
      <w:r w:rsidR="006C2CF1">
        <w:rPr>
          <w:rFonts w:ascii="Times New Roman" w:hAnsi="Times New Roman" w:cs="Times New Roman"/>
          <w:sz w:val="28"/>
          <w:szCs w:val="28"/>
        </w:rPr>
        <w:t xml:space="preserve">8 «Об утверждении Правил охраны </w:t>
      </w:r>
      <w:r w:rsidR="006C2CF1" w:rsidRPr="00AF4F54">
        <w:rPr>
          <w:rFonts w:ascii="Times New Roman" w:hAnsi="Times New Roman" w:cs="Times New Roman"/>
          <w:sz w:val="28"/>
          <w:szCs w:val="28"/>
        </w:rPr>
        <w:t>газораспределительных сетей», на основании обращени</w:t>
      </w:r>
      <w:r w:rsidR="006C2CF1">
        <w:rPr>
          <w:rFonts w:ascii="Times New Roman" w:hAnsi="Times New Roman" w:cs="Times New Roman"/>
          <w:sz w:val="28"/>
          <w:szCs w:val="28"/>
        </w:rPr>
        <w:t>я</w:t>
      </w:r>
      <w:r w:rsidR="00396A26" w:rsidRPr="00396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="00FE6004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="00FE6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</w:t>
      </w:r>
      <w:r w:rsidR="006C2CF1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CF1"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2CF1" w:rsidRPr="00AF4F54">
        <w:rPr>
          <w:rFonts w:ascii="Times New Roman" w:hAnsi="Times New Roman" w:cs="Times New Roman"/>
          <w:sz w:val="28"/>
          <w:szCs w:val="28"/>
        </w:rPr>
        <w:t>учитывая письм</w:t>
      </w:r>
      <w:r w:rsidR="006C2CF1">
        <w:rPr>
          <w:rFonts w:ascii="Times New Roman" w:hAnsi="Times New Roman" w:cs="Times New Roman"/>
          <w:sz w:val="28"/>
          <w:szCs w:val="28"/>
        </w:rPr>
        <w:t>о</w:t>
      </w:r>
      <w:r w:rsidR="006C2CF1" w:rsidRPr="00AF4F54">
        <w:rPr>
          <w:rFonts w:ascii="Times New Roman" w:hAnsi="Times New Roman" w:cs="Times New Roman"/>
          <w:sz w:val="28"/>
          <w:szCs w:val="28"/>
        </w:rPr>
        <w:t xml:space="preserve"> ГБУ «Фонд пространственных данных </w:t>
      </w:r>
      <w:r w:rsidR="006C2CF1" w:rsidRPr="00AF4F54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</w:t>
      </w:r>
      <w:r w:rsidR="006C2CF1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Татарстан»,</w:t>
      </w:r>
      <w:r w:rsidR="006C2CF1"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</w:t>
      </w:r>
      <w:r w:rsidR="00396A26">
        <w:rPr>
          <w:rFonts w:ascii="Times New Roman" w:hAnsi="Times New Roman" w:cs="Times New Roman"/>
          <w:sz w:val="28"/>
          <w:szCs w:val="28"/>
        </w:rPr>
        <w:t>:</w:t>
      </w:r>
      <w:r w:rsidR="006C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D71CFC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E5D03" w:rsidRPr="005E5D03" w:rsidRDefault="00AF4F54" w:rsidP="005E5D0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«1.</w:t>
      </w:r>
      <w:r w:rsidR="00D71CFC" w:rsidRPr="00D71CFC">
        <w:t xml:space="preserve"> </w:t>
      </w:r>
      <w:r w:rsidR="00D71CFC" w:rsidRPr="00D71CFC">
        <w:rPr>
          <w:rFonts w:ascii="Times New Roman" w:hAnsi="Times New Roman" w:cs="Times New Roman"/>
          <w:sz w:val="28"/>
          <w:szCs w:val="28"/>
        </w:rPr>
        <w:t>Утвердить границы охранных зон газораспределительных сетей (газопроводов) ЭПУ «</w:t>
      </w:r>
      <w:proofErr w:type="spellStart"/>
      <w:r w:rsidR="00D71CFC" w:rsidRPr="00D71CFC">
        <w:rPr>
          <w:rFonts w:ascii="Times New Roman" w:hAnsi="Times New Roman" w:cs="Times New Roman"/>
          <w:sz w:val="28"/>
          <w:szCs w:val="28"/>
        </w:rPr>
        <w:t>Приволжскгаз</w:t>
      </w:r>
      <w:proofErr w:type="spellEnd"/>
      <w:r w:rsidR="00D71CFC" w:rsidRPr="00D71CFC">
        <w:rPr>
          <w:rFonts w:ascii="Times New Roman" w:hAnsi="Times New Roman" w:cs="Times New Roman"/>
          <w:sz w:val="28"/>
          <w:szCs w:val="28"/>
        </w:rPr>
        <w:t>», с инвентарными номерами согласно приложению №1 к настоящ</w:t>
      </w:r>
      <w:r w:rsidR="00FE6004">
        <w:rPr>
          <w:rFonts w:ascii="Times New Roman" w:hAnsi="Times New Roman" w:cs="Times New Roman"/>
          <w:sz w:val="28"/>
          <w:szCs w:val="28"/>
        </w:rPr>
        <w:t xml:space="preserve">ему распоряжению, на территории </w:t>
      </w:r>
      <w:proofErr w:type="spellStart"/>
      <w:r w:rsidR="00D71CFC" w:rsidRPr="00D71CFC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D71CFC" w:rsidRPr="00D71CFC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D71CFC" w:rsidRPr="00135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</w:t>
      </w:r>
      <w:r w:rsidR="00135CC5" w:rsidRPr="00135CC5">
        <w:rPr>
          <w:rFonts w:ascii="Times New Roman" w:hAnsi="Times New Roman" w:cs="Times New Roman"/>
          <w:color w:val="000000" w:themeColor="text1"/>
          <w:sz w:val="28"/>
          <w:szCs w:val="28"/>
        </w:rPr>
        <w:t>953,784</w:t>
      </w:r>
      <w:r w:rsidR="00D71CFC" w:rsidRPr="00135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r w:rsidR="00D71CFC" w:rsidRPr="00D71CFC">
        <w:rPr>
          <w:rFonts w:ascii="Times New Roman" w:hAnsi="Times New Roman" w:cs="Times New Roman"/>
          <w:sz w:val="28"/>
          <w:szCs w:val="28"/>
        </w:rPr>
        <w:t>, в виде территории общей площадью</w:t>
      </w:r>
      <w:r w:rsidR="00FE6004">
        <w:rPr>
          <w:rFonts w:ascii="Times New Roman" w:hAnsi="Times New Roman" w:cs="Times New Roman"/>
          <w:sz w:val="28"/>
          <w:szCs w:val="28"/>
        </w:rPr>
        <w:t xml:space="preserve"> </w:t>
      </w:r>
      <w:r w:rsidR="00DA67F4" w:rsidRPr="00DA67F4">
        <w:rPr>
          <w:rFonts w:ascii="Times New Roman" w:hAnsi="Times New Roman" w:cs="Times New Roman"/>
          <w:color w:val="000000" w:themeColor="text1"/>
          <w:sz w:val="28"/>
          <w:szCs w:val="28"/>
        </w:rPr>
        <w:t>4,08961682</w:t>
      </w:r>
      <w:r w:rsidR="00D71CFC" w:rsidRPr="00271B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71CFC" w:rsidRPr="00D71CFC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="00D71CFC" w:rsidRPr="00D71CFC">
        <w:rPr>
          <w:rFonts w:ascii="Times New Roman" w:hAnsi="Times New Roman" w:cs="Times New Roman"/>
          <w:sz w:val="28"/>
          <w:szCs w:val="28"/>
        </w:rPr>
        <w:t xml:space="preserve">, и согласно сведениям, содержащимся в карте (плане) охранной зоны наземных и подземных объектов, выполненной </w:t>
      </w:r>
      <w:r w:rsidR="0075633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1CFC" w:rsidRPr="00D71CFC">
        <w:rPr>
          <w:rFonts w:ascii="Times New Roman" w:hAnsi="Times New Roman" w:cs="Times New Roman"/>
          <w:sz w:val="28"/>
          <w:szCs w:val="28"/>
        </w:rPr>
        <w:t>ООО «Кадастровый центр «Граница» с 03.06.2013 по 13.12.2013 и согласованной ООО «Газп</w:t>
      </w:r>
      <w:r w:rsidR="00271B66">
        <w:rPr>
          <w:rFonts w:ascii="Times New Roman" w:hAnsi="Times New Roman" w:cs="Times New Roman"/>
          <w:sz w:val="28"/>
          <w:szCs w:val="28"/>
        </w:rPr>
        <w:t xml:space="preserve">ром </w:t>
      </w:r>
      <w:proofErr w:type="spellStart"/>
      <w:r w:rsidR="00271B66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271B66">
        <w:rPr>
          <w:rFonts w:ascii="Times New Roman" w:hAnsi="Times New Roman" w:cs="Times New Roman"/>
          <w:sz w:val="28"/>
          <w:szCs w:val="28"/>
        </w:rPr>
        <w:t xml:space="preserve"> Казань» 31.12.2013, </w:t>
      </w:r>
      <w:r w:rsidR="00271B66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5E5D03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2DB8" w:rsidRDefault="004E4188" w:rsidP="004E41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271B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указанного распоряжения строки, соответствующие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Pr="00177F69">
        <w:rPr>
          <w:rFonts w:ascii="Times New Roman" w:hAnsi="Times New Roman" w:cs="Times New Roman"/>
          <w:sz w:val="28"/>
          <w:szCs w:val="28"/>
        </w:rPr>
        <w:t>распределительн</w:t>
      </w:r>
      <w:r w:rsidR="00F25EDC">
        <w:rPr>
          <w:rFonts w:ascii="Times New Roman" w:hAnsi="Times New Roman" w:cs="Times New Roman"/>
          <w:sz w:val="28"/>
          <w:szCs w:val="28"/>
        </w:rPr>
        <w:t>ому</w:t>
      </w:r>
      <w:r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зопровод</w:t>
      </w:r>
      <w:r w:rsidR="00F25E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инвентарными номерами</w:t>
      </w:r>
      <w:r w:rsidR="009125AC">
        <w:rPr>
          <w:rFonts w:ascii="Times New Roman" w:hAnsi="Times New Roman" w:cs="Times New Roman"/>
          <w:sz w:val="28"/>
          <w:szCs w:val="28"/>
        </w:rPr>
        <w:t xml:space="preserve"> </w:t>
      </w:r>
      <w:r w:rsidR="009125AC"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>9110, 9126, 9164, 9188, 9287, 9297, 25856</w:t>
      </w:r>
      <w:r w:rsidRPr="00912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</w:t>
      </w:r>
      <w:r w:rsidRPr="00E02FD1">
        <w:rPr>
          <w:rFonts w:ascii="Times New Roman" w:hAnsi="Times New Roman" w:cs="Times New Roman"/>
          <w:sz w:val="28"/>
          <w:szCs w:val="28"/>
        </w:rPr>
        <w:t>согласно прило</w:t>
      </w:r>
      <w:r>
        <w:rPr>
          <w:rFonts w:ascii="Times New Roman" w:hAnsi="Times New Roman" w:cs="Times New Roman"/>
          <w:sz w:val="28"/>
          <w:szCs w:val="28"/>
        </w:rPr>
        <w:t xml:space="preserve">жению к настоящему распоряжению </w:t>
      </w:r>
      <w:r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B7" w:rsidRDefault="0071484F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DA67F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537A6" w:rsidRPr="00E537A6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537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E518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4B5" w:rsidRDefault="007F64B5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CF1" w:rsidRDefault="006C2CF1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004" w:rsidRDefault="00FE600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004" w:rsidRDefault="00FE600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004" w:rsidRDefault="00FE600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004" w:rsidRDefault="00FE600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4E418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4E4188" w:rsidRPr="004E418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1009"/>
        <w:gridCol w:w="2409"/>
        <w:gridCol w:w="851"/>
        <w:gridCol w:w="3013"/>
        <w:gridCol w:w="1801"/>
      </w:tblGrid>
      <w:tr w:rsidR="00444F35" w:rsidRPr="00444F35" w:rsidTr="00444F35">
        <w:trPr>
          <w:trHeight w:val="6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Кирби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5 509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Высокое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Высокое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Низкое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  <w:tr w:rsidR="00444F35" w:rsidRPr="00444F35" w:rsidTr="00444F35">
        <w:trPr>
          <w:trHeight w:val="6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9126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Пальцовка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8 063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Высокое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Низкое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Низкое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  <w:tr w:rsidR="00444F35" w:rsidRPr="00444F35" w:rsidTr="00444F35">
        <w:trPr>
          <w:trHeight w:val="6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9164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Каипы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15 376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Высокое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Низкое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Высокое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  <w:tr w:rsidR="00444F35" w:rsidRPr="00444F35" w:rsidTr="00444F35">
        <w:trPr>
          <w:trHeight w:val="6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9188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Орел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6 845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Низкое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Высокое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  <w:tr w:rsidR="00444F35" w:rsidRPr="00444F35" w:rsidTr="00444F35">
        <w:trPr>
          <w:trHeight w:val="6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9287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Нармонка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Низкое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Высокое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  <w:tr w:rsidR="00444F35" w:rsidRPr="00444F35" w:rsidTr="00444F35">
        <w:trPr>
          <w:trHeight w:val="6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9297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Никольское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Высокое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Низкое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  <w:tr w:rsidR="00444F35" w:rsidRPr="00444F35" w:rsidTr="00444F35">
        <w:trPr>
          <w:trHeight w:val="300"/>
        </w:trPr>
        <w:tc>
          <w:tcPr>
            <w:tcW w:w="546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009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25856</w:t>
            </w:r>
          </w:p>
        </w:tc>
        <w:tc>
          <w:tcPr>
            <w:tcW w:w="2409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p-н, </w:t>
            </w:r>
            <w:proofErr w:type="spellStart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Троицкий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3013" w:type="dxa"/>
            <w:hideMark/>
          </w:tcPr>
          <w:p w:rsidR="00444F35" w:rsidRPr="00444F35" w:rsidRDefault="00444F35" w:rsidP="00444F3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Среднее давление;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Низкое давление</w:t>
            </w:r>
          </w:p>
        </w:tc>
        <w:tc>
          <w:tcPr>
            <w:tcW w:w="1801" w:type="dxa"/>
            <w:hideMark/>
          </w:tcPr>
          <w:p w:rsidR="00444F35" w:rsidRPr="00444F35" w:rsidRDefault="00444F35" w:rsidP="00444F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16:24-5:2001-1490.1 от 26.09.2001</w:t>
            </w:r>
          </w:p>
        </w:tc>
      </w:tr>
    </w:tbl>
    <w:p w:rsidR="004E4188" w:rsidRPr="00E537A6" w:rsidRDefault="004E4188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4E4188" w:rsidRPr="00E537A6" w:rsidSect="000530C2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F99"/>
    <w:rsid w:val="00004AE7"/>
    <w:rsid w:val="00024DD4"/>
    <w:rsid w:val="00030E9A"/>
    <w:rsid w:val="00037995"/>
    <w:rsid w:val="000530C2"/>
    <w:rsid w:val="0005781E"/>
    <w:rsid w:val="00071F83"/>
    <w:rsid w:val="00096F99"/>
    <w:rsid w:val="000D0321"/>
    <w:rsid w:val="000F02C8"/>
    <w:rsid w:val="000F132D"/>
    <w:rsid w:val="000F2FD1"/>
    <w:rsid w:val="000F699E"/>
    <w:rsid w:val="001048C4"/>
    <w:rsid w:val="00111F3B"/>
    <w:rsid w:val="00135CC5"/>
    <w:rsid w:val="00145E89"/>
    <w:rsid w:val="00177F69"/>
    <w:rsid w:val="001A5B93"/>
    <w:rsid w:val="001B53B3"/>
    <w:rsid w:val="001D39F1"/>
    <w:rsid w:val="001E1802"/>
    <w:rsid w:val="001E4B07"/>
    <w:rsid w:val="00223571"/>
    <w:rsid w:val="00256B30"/>
    <w:rsid w:val="00271B66"/>
    <w:rsid w:val="00277AE2"/>
    <w:rsid w:val="002979CC"/>
    <w:rsid w:val="002A6EC1"/>
    <w:rsid w:val="002B5A1C"/>
    <w:rsid w:val="002D1257"/>
    <w:rsid w:val="002E08B9"/>
    <w:rsid w:val="002F1415"/>
    <w:rsid w:val="002F7B6F"/>
    <w:rsid w:val="00302E3D"/>
    <w:rsid w:val="00304591"/>
    <w:rsid w:val="003141C7"/>
    <w:rsid w:val="00315970"/>
    <w:rsid w:val="00334124"/>
    <w:rsid w:val="00335D78"/>
    <w:rsid w:val="00357A4A"/>
    <w:rsid w:val="0036354E"/>
    <w:rsid w:val="0037230C"/>
    <w:rsid w:val="00396A26"/>
    <w:rsid w:val="003A2D45"/>
    <w:rsid w:val="003F284E"/>
    <w:rsid w:val="00405940"/>
    <w:rsid w:val="00420CAC"/>
    <w:rsid w:val="00421387"/>
    <w:rsid w:val="00444F35"/>
    <w:rsid w:val="00446CCE"/>
    <w:rsid w:val="00453D27"/>
    <w:rsid w:val="00455987"/>
    <w:rsid w:val="00457735"/>
    <w:rsid w:val="0046114A"/>
    <w:rsid w:val="004719BE"/>
    <w:rsid w:val="00476583"/>
    <w:rsid w:val="004918DA"/>
    <w:rsid w:val="00496CAE"/>
    <w:rsid w:val="004A123E"/>
    <w:rsid w:val="004A5997"/>
    <w:rsid w:val="004A79C4"/>
    <w:rsid w:val="004B48FF"/>
    <w:rsid w:val="004E4188"/>
    <w:rsid w:val="00502C79"/>
    <w:rsid w:val="00513C1D"/>
    <w:rsid w:val="00516DB9"/>
    <w:rsid w:val="00541197"/>
    <w:rsid w:val="005438EA"/>
    <w:rsid w:val="00554162"/>
    <w:rsid w:val="00573A4C"/>
    <w:rsid w:val="0057400F"/>
    <w:rsid w:val="00584674"/>
    <w:rsid w:val="0058602A"/>
    <w:rsid w:val="005A4E5A"/>
    <w:rsid w:val="005B0E40"/>
    <w:rsid w:val="005C1D2F"/>
    <w:rsid w:val="005C6CB9"/>
    <w:rsid w:val="005E1488"/>
    <w:rsid w:val="005E5D03"/>
    <w:rsid w:val="00607126"/>
    <w:rsid w:val="006118E3"/>
    <w:rsid w:val="006259F2"/>
    <w:rsid w:val="0063176D"/>
    <w:rsid w:val="006332A1"/>
    <w:rsid w:val="00641059"/>
    <w:rsid w:val="00646A65"/>
    <w:rsid w:val="00655C51"/>
    <w:rsid w:val="00663813"/>
    <w:rsid w:val="00672285"/>
    <w:rsid w:val="006A4071"/>
    <w:rsid w:val="006A431B"/>
    <w:rsid w:val="006C2CF1"/>
    <w:rsid w:val="006F0F00"/>
    <w:rsid w:val="0071484F"/>
    <w:rsid w:val="0074005E"/>
    <w:rsid w:val="0075633A"/>
    <w:rsid w:val="00765D01"/>
    <w:rsid w:val="00786EC1"/>
    <w:rsid w:val="00797DB9"/>
    <w:rsid w:val="007A29FE"/>
    <w:rsid w:val="007F64B5"/>
    <w:rsid w:val="0080757A"/>
    <w:rsid w:val="00821E15"/>
    <w:rsid w:val="0082412B"/>
    <w:rsid w:val="008244AA"/>
    <w:rsid w:val="00843328"/>
    <w:rsid w:val="0089131C"/>
    <w:rsid w:val="008921EB"/>
    <w:rsid w:val="008A28BF"/>
    <w:rsid w:val="008B5FE4"/>
    <w:rsid w:val="008C779F"/>
    <w:rsid w:val="008D1D95"/>
    <w:rsid w:val="008D6DA5"/>
    <w:rsid w:val="008F2B31"/>
    <w:rsid w:val="00901E90"/>
    <w:rsid w:val="009125AC"/>
    <w:rsid w:val="00921E43"/>
    <w:rsid w:val="00952F4F"/>
    <w:rsid w:val="00963F84"/>
    <w:rsid w:val="00973981"/>
    <w:rsid w:val="009A053F"/>
    <w:rsid w:val="009C21D7"/>
    <w:rsid w:val="009C4B95"/>
    <w:rsid w:val="009D44CE"/>
    <w:rsid w:val="009E46A2"/>
    <w:rsid w:val="009F5E8C"/>
    <w:rsid w:val="00A1318B"/>
    <w:rsid w:val="00A533F9"/>
    <w:rsid w:val="00A646E7"/>
    <w:rsid w:val="00A724DD"/>
    <w:rsid w:val="00A73A3C"/>
    <w:rsid w:val="00A74BB0"/>
    <w:rsid w:val="00A75D7B"/>
    <w:rsid w:val="00A809EB"/>
    <w:rsid w:val="00A934B7"/>
    <w:rsid w:val="00AA0148"/>
    <w:rsid w:val="00AB43B1"/>
    <w:rsid w:val="00AD6B24"/>
    <w:rsid w:val="00AE6218"/>
    <w:rsid w:val="00AE774B"/>
    <w:rsid w:val="00AF4F54"/>
    <w:rsid w:val="00B144F3"/>
    <w:rsid w:val="00B17D1B"/>
    <w:rsid w:val="00B30FCE"/>
    <w:rsid w:val="00B73A42"/>
    <w:rsid w:val="00B7477B"/>
    <w:rsid w:val="00B74CEC"/>
    <w:rsid w:val="00BA59E1"/>
    <w:rsid w:val="00BC6FE1"/>
    <w:rsid w:val="00BE0AD8"/>
    <w:rsid w:val="00BE5189"/>
    <w:rsid w:val="00BF6CCE"/>
    <w:rsid w:val="00C07882"/>
    <w:rsid w:val="00C13381"/>
    <w:rsid w:val="00C331CD"/>
    <w:rsid w:val="00C611D0"/>
    <w:rsid w:val="00C84F39"/>
    <w:rsid w:val="00C87296"/>
    <w:rsid w:val="00C9433B"/>
    <w:rsid w:val="00C957F8"/>
    <w:rsid w:val="00CA3ADA"/>
    <w:rsid w:val="00CA4E26"/>
    <w:rsid w:val="00CA7774"/>
    <w:rsid w:val="00CB2920"/>
    <w:rsid w:val="00CF0D65"/>
    <w:rsid w:val="00CF1B12"/>
    <w:rsid w:val="00D109A5"/>
    <w:rsid w:val="00D25C8D"/>
    <w:rsid w:val="00D5218D"/>
    <w:rsid w:val="00D56C71"/>
    <w:rsid w:val="00D71CFC"/>
    <w:rsid w:val="00D82561"/>
    <w:rsid w:val="00D83227"/>
    <w:rsid w:val="00D900F7"/>
    <w:rsid w:val="00D90793"/>
    <w:rsid w:val="00DA6121"/>
    <w:rsid w:val="00DA67F4"/>
    <w:rsid w:val="00DD3289"/>
    <w:rsid w:val="00DF054B"/>
    <w:rsid w:val="00DF525A"/>
    <w:rsid w:val="00E01CF9"/>
    <w:rsid w:val="00E0236F"/>
    <w:rsid w:val="00E11231"/>
    <w:rsid w:val="00E1726C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87E18"/>
    <w:rsid w:val="00E91C76"/>
    <w:rsid w:val="00EB54F9"/>
    <w:rsid w:val="00EC1F88"/>
    <w:rsid w:val="00EC3AE8"/>
    <w:rsid w:val="00EF0A95"/>
    <w:rsid w:val="00EF7E3E"/>
    <w:rsid w:val="00F20F12"/>
    <w:rsid w:val="00F211EE"/>
    <w:rsid w:val="00F25EDC"/>
    <w:rsid w:val="00F3751E"/>
    <w:rsid w:val="00F42521"/>
    <w:rsid w:val="00F635D8"/>
    <w:rsid w:val="00F83D98"/>
    <w:rsid w:val="00F94583"/>
    <w:rsid w:val="00F9609D"/>
    <w:rsid w:val="00F96B44"/>
    <w:rsid w:val="00F97C30"/>
    <w:rsid w:val="00FC2DB8"/>
    <w:rsid w:val="00FC32D9"/>
    <w:rsid w:val="00FE6004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E954"/>
  <w15:docId w15:val="{01D0870F-3B0F-4EF9-8A07-B0013B2D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86</cp:revision>
  <cp:lastPrinted>2023-08-22T07:57:00Z</cp:lastPrinted>
  <dcterms:created xsi:type="dcterms:W3CDTF">2023-07-19T07:25:00Z</dcterms:created>
  <dcterms:modified xsi:type="dcterms:W3CDTF">2023-08-24T13:46:00Z</dcterms:modified>
</cp:coreProperties>
</file>