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B71A6E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448FD" w:rsidRDefault="009448FD" w:rsidP="009448FD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448FD" w:rsidRDefault="009448FD" w:rsidP="009448FD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448FD" w:rsidRDefault="009448FD" w:rsidP="009448FD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07 сентября по 14 сентября</w:t>
      </w:r>
      <w:bookmarkStart w:id="0" w:name="_GoBack"/>
      <w:bookmarkEnd w:id="0"/>
      <w:r>
        <w:rPr>
          <w:i/>
          <w:color w:val="FF0000"/>
          <w:sz w:val="28"/>
          <w:szCs w:val="28"/>
          <w:u w:val="single"/>
        </w:rPr>
        <w:t xml:space="preserve"> 2023 года включительно.</w:t>
      </w:r>
    </w:p>
    <w:p w:rsidR="009448FD" w:rsidRDefault="009448FD" w:rsidP="009448FD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9448FD" w:rsidRDefault="009448FD" w:rsidP="009448FD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9448FD" w:rsidRPr="004F6268" w:rsidRDefault="009448FD" w:rsidP="009448FD">
      <w:pPr>
        <w:jc w:val="center"/>
        <w:rPr>
          <w:sz w:val="28"/>
          <w:szCs w:val="28"/>
        </w:rPr>
      </w:pPr>
    </w:p>
    <w:p w:rsidR="007973FF" w:rsidRDefault="007973FF" w:rsidP="009448FD">
      <w:pPr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927765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927765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927765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F146A" w:rsidRPr="002F146A">
        <w:rPr>
          <w:sz w:val="28"/>
          <w:szCs w:val="28"/>
        </w:rPr>
        <w:t>Пестречинском</w:t>
      </w:r>
      <w:r w:rsidR="00F156FC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927765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2F146A" w:rsidRDefault="002F146A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7F1D0D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927765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927765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927765">
        <w:rPr>
          <w:sz w:val="28"/>
          <w:szCs w:val="28"/>
        </w:rPr>
        <w:t xml:space="preserve">с кадастровым номером </w:t>
      </w:r>
      <w:r w:rsidR="00927765" w:rsidRPr="00927765">
        <w:rPr>
          <w:sz w:val="28"/>
          <w:szCs w:val="28"/>
        </w:rPr>
        <w:t>16:</w:t>
      </w:r>
      <w:r w:rsidR="002F146A">
        <w:rPr>
          <w:sz w:val="28"/>
          <w:szCs w:val="28"/>
        </w:rPr>
        <w:t>33</w:t>
      </w:r>
      <w:r w:rsidR="00927765" w:rsidRPr="00927765">
        <w:rPr>
          <w:sz w:val="28"/>
          <w:szCs w:val="28"/>
        </w:rPr>
        <w:t>:</w:t>
      </w:r>
      <w:r w:rsidR="007F1D0D">
        <w:rPr>
          <w:sz w:val="28"/>
          <w:szCs w:val="28"/>
        </w:rPr>
        <w:t>080514</w:t>
      </w:r>
      <w:r w:rsidR="00927765" w:rsidRPr="00927765">
        <w:rPr>
          <w:sz w:val="28"/>
          <w:szCs w:val="28"/>
        </w:rPr>
        <w:t>:</w:t>
      </w:r>
      <w:r w:rsidR="007F1D0D">
        <w:rPr>
          <w:sz w:val="28"/>
          <w:szCs w:val="28"/>
        </w:rPr>
        <w:t>368</w:t>
      </w:r>
      <w:r w:rsidR="00F156FC">
        <w:rPr>
          <w:sz w:val="28"/>
          <w:szCs w:val="28"/>
        </w:rPr>
        <w:t xml:space="preserve"> </w:t>
      </w:r>
      <w:r w:rsidR="00927765" w:rsidRPr="00927765">
        <w:rPr>
          <w:sz w:val="28"/>
          <w:szCs w:val="28"/>
        </w:rPr>
        <w:t xml:space="preserve">площадью </w:t>
      </w:r>
      <w:r w:rsidR="007F1D0D">
        <w:rPr>
          <w:sz w:val="28"/>
          <w:szCs w:val="28"/>
        </w:rPr>
        <w:t>5,2564</w:t>
      </w:r>
      <w:r w:rsidR="00927765" w:rsidRPr="00927765">
        <w:rPr>
          <w:sz w:val="28"/>
          <w:szCs w:val="28"/>
        </w:rPr>
        <w:t xml:space="preserve"> гектар</w:t>
      </w:r>
      <w:r w:rsidR="000C0D72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>, расположенны</w:t>
      </w:r>
      <w:r w:rsidR="00927765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2F146A" w:rsidRPr="002F146A">
        <w:rPr>
          <w:sz w:val="28"/>
          <w:szCs w:val="28"/>
        </w:rPr>
        <w:t>Пестречинском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е</w:t>
      </w:r>
      <w:r w:rsidR="00095C45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867E6B">
        <w:rPr>
          <w:sz w:val="28"/>
          <w:szCs w:val="28"/>
        </w:rPr>
        <w:t>производственной деятельности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5E5566">
      <w:pPr>
        <w:spacing w:line="300" w:lineRule="exact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5E5566">
      <w:pPr>
        <w:spacing w:line="30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5E5566">
      <w:pPr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927765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927765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5E5566">
      <w:pPr>
        <w:spacing w:line="30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F146A" w:rsidRPr="002F146A">
        <w:rPr>
          <w:sz w:val="28"/>
          <w:szCs w:val="28"/>
        </w:rPr>
        <w:t>Пестречинском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5E5566">
      <w:pPr>
        <w:spacing w:line="300" w:lineRule="exact"/>
        <w:jc w:val="both"/>
        <w:rPr>
          <w:sz w:val="28"/>
          <w:szCs w:val="28"/>
        </w:rPr>
      </w:pPr>
    </w:p>
    <w:p w:rsidR="007F26D0" w:rsidRDefault="004F6268" w:rsidP="005E5566">
      <w:pPr>
        <w:spacing w:line="30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927765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927765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FE7D65">
        <w:rPr>
          <w:sz w:val="28"/>
          <w:szCs w:val="28"/>
        </w:rPr>
        <w:t>5,2564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FE7D6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927765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867E6B">
        <w:rPr>
          <w:sz w:val="28"/>
          <w:szCs w:val="28"/>
        </w:rPr>
        <w:t>производственной деятельности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131AA3">
        <w:rPr>
          <w:sz w:val="28"/>
          <w:szCs w:val="28"/>
        </w:rPr>
        <w:t xml:space="preserve"> </w:t>
      </w:r>
      <w:r w:rsidR="002F146A">
        <w:rPr>
          <w:sz w:val="28"/>
          <w:szCs w:val="20"/>
        </w:rPr>
        <w:t>Кощаковского</w:t>
      </w:r>
      <w:r w:rsidR="00CD3020">
        <w:rPr>
          <w:sz w:val="28"/>
          <w:szCs w:val="20"/>
        </w:rPr>
        <w:t xml:space="preserve"> сельского </w:t>
      </w:r>
      <w:r w:rsidR="00CD3020" w:rsidRPr="00CD3020">
        <w:rPr>
          <w:sz w:val="28"/>
          <w:szCs w:val="28"/>
        </w:rPr>
        <w:t xml:space="preserve">поселения </w:t>
      </w:r>
      <w:r w:rsidR="002F146A">
        <w:rPr>
          <w:sz w:val="28"/>
          <w:szCs w:val="28"/>
        </w:rPr>
        <w:t>Пестречинского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2F146A" w:rsidRDefault="002F146A" w:rsidP="005E5566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Письмом от </w:t>
      </w:r>
      <w:r w:rsidR="00FE7D65">
        <w:rPr>
          <w:sz w:val="28"/>
          <w:szCs w:val="28"/>
        </w:rPr>
        <w:t>20.12</w:t>
      </w:r>
      <w:r w:rsidR="000C0D72">
        <w:rPr>
          <w:sz w:val="28"/>
          <w:szCs w:val="28"/>
        </w:rPr>
        <w:t xml:space="preserve">.2022 </w:t>
      </w:r>
      <w:r>
        <w:rPr>
          <w:sz w:val="28"/>
          <w:szCs w:val="28"/>
        </w:rPr>
        <w:t>№ 02-</w:t>
      </w:r>
      <w:r w:rsidR="00FE7D65">
        <w:rPr>
          <w:sz w:val="28"/>
          <w:szCs w:val="28"/>
        </w:rPr>
        <w:t>11680</w:t>
      </w:r>
      <w:r>
        <w:rPr>
          <w:sz w:val="28"/>
          <w:szCs w:val="28"/>
        </w:rPr>
        <w:t xml:space="preserve"> согласован перевод земельного участка с кадастровым номером 16:33:080514:36</w:t>
      </w:r>
      <w:r w:rsidR="00FE7D65">
        <w:rPr>
          <w:sz w:val="28"/>
          <w:szCs w:val="28"/>
        </w:rPr>
        <w:t>8</w:t>
      </w:r>
      <w:r>
        <w:rPr>
          <w:sz w:val="28"/>
          <w:szCs w:val="28"/>
        </w:rPr>
        <w:t xml:space="preserve"> из категории земель сельскохозяйственного назначения в категорию земель промышленности и иного специального назначения</w:t>
      </w:r>
      <w:r w:rsidR="00FE7D65">
        <w:rPr>
          <w:sz w:val="28"/>
          <w:szCs w:val="28"/>
        </w:rPr>
        <w:t xml:space="preserve"> с целью размещения производственной площадки АО «Кулонэнерго</w:t>
      </w:r>
      <w:r w:rsidR="007A1DF6">
        <w:rPr>
          <w:sz w:val="28"/>
          <w:szCs w:val="28"/>
        </w:rPr>
        <w:t>м</w:t>
      </w:r>
      <w:r w:rsidR="00FE7D65">
        <w:rPr>
          <w:sz w:val="28"/>
          <w:szCs w:val="28"/>
        </w:rPr>
        <w:t>аш»</w:t>
      </w:r>
      <w:r>
        <w:rPr>
          <w:sz w:val="28"/>
          <w:szCs w:val="28"/>
        </w:rPr>
        <w:t>.</w:t>
      </w:r>
    </w:p>
    <w:p w:rsidR="000049B4" w:rsidRDefault="000049B4" w:rsidP="005E5566">
      <w:pPr>
        <w:spacing w:line="30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Согласно </w:t>
      </w:r>
      <w:r w:rsidR="00612686">
        <w:rPr>
          <w:sz w:val="28"/>
          <w:szCs w:val="28"/>
        </w:rPr>
        <w:t>представленным документам</w:t>
      </w:r>
      <w:r>
        <w:rPr>
          <w:sz w:val="28"/>
          <w:szCs w:val="28"/>
        </w:rPr>
        <w:t xml:space="preserve"> испрашиваемы</w:t>
      </w:r>
      <w:r w:rsidR="00927765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612686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612686">
        <w:rPr>
          <w:sz w:val="28"/>
          <w:szCs w:val="28"/>
        </w:rPr>
        <w:t>ок</w:t>
      </w:r>
      <w:r w:rsidR="00EB0487">
        <w:rPr>
          <w:sz w:val="28"/>
          <w:szCs w:val="28"/>
        </w:rPr>
        <w:t xml:space="preserve"> площадью </w:t>
      </w:r>
      <w:r w:rsidR="00FE7D65">
        <w:rPr>
          <w:sz w:val="28"/>
          <w:szCs w:val="28"/>
        </w:rPr>
        <w:t>5,2564</w:t>
      </w:r>
      <w:r w:rsidR="00612686">
        <w:rPr>
          <w:sz w:val="28"/>
          <w:szCs w:val="28"/>
        </w:rPr>
        <w:t xml:space="preserve"> </w:t>
      </w:r>
      <w:r w:rsidR="00EB0487">
        <w:rPr>
          <w:sz w:val="28"/>
          <w:szCs w:val="28"/>
        </w:rPr>
        <w:t>гектар</w:t>
      </w:r>
      <w:r w:rsidR="00FE7D65">
        <w:rPr>
          <w:sz w:val="28"/>
          <w:szCs w:val="28"/>
        </w:rPr>
        <w:t>а</w:t>
      </w:r>
      <w:r>
        <w:rPr>
          <w:sz w:val="28"/>
          <w:szCs w:val="28"/>
        </w:rPr>
        <w:t xml:space="preserve"> наход</w:t>
      </w:r>
      <w:r w:rsidR="00612686">
        <w:rPr>
          <w:sz w:val="28"/>
          <w:szCs w:val="28"/>
        </w:rPr>
        <w:t>и</w:t>
      </w:r>
      <w:r>
        <w:rPr>
          <w:sz w:val="28"/>
          <w:szCs w:val="28"/>
        </w:rPr>
        <w:t xml:space="preserve">тся в </w:t>
      </w:r>
      <w:r w:rsidR="00C20A5D">
        <w:rPr>
          <w:sz w:val="28"/>
          <w:szCs w:val="28"/>
        </w:rPr>
        <w:t>собственности</w:t>
      </w:r>
      <w:r w:rsidR="00A330E8">
        <w:rPr>
          <w:sz w:val="28"/>
          <w:szCs w:val="28"/>
        </w:rPr>
        <w:t xml:space="preserve"> Ф</w:t>
      </w:r>
      <w:r w:rsidR="00FE7D65">
        <w:rPr>
          <w:sz w:val="28"/>
          <w:szCs w:val="28"/>
        </w:rPr>
        <w:t>ахрутдинова Альберта Шамилевича.</w:t>
      </w:r>
    </w:p>
    <w:p w:rsidR="00675059" w:rsidRDefault="00675059" w:rsidP="005E5566">
      <w:pPr>
        <w:pStyle w:val="Style8"/>
        <w:widowControl/>
        <w:tabs>
          <w:tab w:val="left" w:leader="underscore" w:pos="9341"/>
        </w:tabs>
        <w:spacing w:before="10"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A330E8">
        <w:rPr>
          <w:sz w:val="28"/>
          <w:szCs w:val="28"/>
        </w:rPr>
        <w:t>Кощаковского</w:t>
      </w:r>
      <w:r w:rsidR="00136110">
        <w:rPr>
          <w:sz w:val="28"/>
          <w:szCs w:val="28"/>
        </w:rPr>
        <w:t xml:space="preserve"> сельско</w:t>
      </w:r>
      <w:r w:rsidR="0072725A">
        <w:rPr>
          <w:sz w:val="28"/>
          <w:szCs w:val="28"/>
        </w:rPr>
        <w:t>го</w:t>
      </w:r>
      <w:r w:rsidR="00136110">
        <w:rPr>
          <w:sz w:val="28"/>
          <w:szCs w:val="28"/>
        </w:rPr>
        <w:t xml:space="preserve"> поселени</w:t>
      </w:r>
      <w:r w:rsidR="0072725A">
        <w:rPr>
          <w:sz w:val="28"/>
          <w:szCs w:val="28"/>
        </w:rPr>
        <w:t xml:space="preserve">я </w:t>
      </w:r>
      <w:r w:rsidR="00A330E8">
        <w:rPr>
          <w:sz w:val="28"/>
          <w:szCs w:val="28"/>
        </w:rPr>
        <w:t xml:space="preserve">Пестречинского </w:t>
      </w:r>
      <w:r w:rsidR="00136110">
        <w:rPr>
          <w:sz w:val="28"/>
          <w:szCs w:val="28"/>
        </w:rPr>
        <w:t>муниципального района Республики Татарстан</w:t>
      </w:r>
      <w:r w:rsidR="00FE7D65">
        <w:rPr>
          <w:sz w:val="28"/>
          <w:szCs w:val="28"/>
        </w:rPr>
        <w:t xml:space="preserve"> (внесение изменений)</w:t>
      </w:r>
      <w:r w:rsidR="00136110">
        <w:rPr>
          <w:sz w:val="28"/>
          <w:szCs w:val="28"/>
        </w:rPr>
        <w:t xml:space="preserve"> </w:t>
      </w:r>
      <w:r w:rsidR="00612686">
        <w:rPr>
          <w:sz w:val="28"/>
          <w:szCs w:val="28"/>
        </w:rPr>
        <w:t xml:space="preserve">утвержден </w:t>
      </w:r>
      <w:r w:rsidR="00612686" w:rsidRPr="00667532">
        <w:rPr>
          <w:sz w:val="28"/>
          <w:szCs w:val="28"/>
        </w:rPr>
        <w:t>ре</w:t>
      </w:r>
      <w:r w:rsidR="0072725A">
        <w:rPr>
          <w:sz w:val="28"/>
          <w:szCs w:val="28"/>
        </w:rPr>
        <w:t>ш</w:t>
      </w:r>
      <w:r w:rsidR="00612686" w:rsidRPr="00667532">
        <w:rPr>
          <w:sz w:val="28"/>
          <w:szCs w:val="28"/>
        </w:rPr>
        <w:t xml:space="preserve">ением </w:t>
      </w:r>
      <w:r w:rsidR="0072725A">
        <w:rPr>
          <w:sz w:val="28"/>
          <w:szCs w:val="28"/>
        </w:rPr>
        <w:t xml:space="preserve">Совета </w:t>
      </w:r>
      <w:r w:rsidR="00A330E8">
        <w:rPr>
          <w:sz w:val="28"/>
          <w:szCs w:val="28"/>
        </w:rPr>
        <w:t xml:space="preserve">Пестречинского </w:t>
      </w:r>
      <w:r w:rsidR="002B04EC">
        <w:rPr>
          <w:sz w:val="28"/>
          <w:szCs w:val="28"/>
        </w:rPr>
        <w:t xml:space="preserve">муниципального района Республики Татарстан </w:t>
      </w:r>
      <w:r w:rsidR="00612686" w:rsidRPr="00667532">
        <w:rPr>
          <w:sz w:val="28"/>
          <w:szCs w:val="28"/>
        </w:rPr>
        <w:t xml:space="preserve">от </w:t>
      </w:r>
      <w:r w:rsidR="00A330E8">
        <w:rPr>
          <w:sz w:val="28"/>
          <w:szCs w:val="28"/>
        </w:rPr>
        <w:t>22.02.2023</w:t>
      </w:r>
      <w:r w:rsidR="002B04EC">
        <w:rPr>
          <w:sz w:val="28"/>
          <w:szCs w:val="28"/>
        </w:rPr>
        <w:t xml:space="preserve"> </w:t>
      </w:r>
      <w:r w:rsidR="00612686" w:rsidRPr="00667532">
        <w:rPr>
          <w:sz w:val="28"/>
          <w:szCs w:val="28"/>
        </w:rPr>
        <w:t xml:space="preserve">№ </w:t>
      </w:r>
      <w:r w:rsidR="00A330E8">
        <w:rPr>
          <w:sz w:val="28"/>
          <w:szCs w:val="28"/>
        </w:rPr>
        <w:t>215</w:t>
      </w:r>
      <w:r w:rsidR="002B04EC">
        <w:rPr>
          <w:sz w:val="28"/>
          <w:szCs w:val="28"/>
        </w:rPr>
        <w:t>.</w:t>
      </w:r>
    </w:p>
    <w:p w:rsidR="00EB0487" w:rsidRDefault="0059009B" w:rsidP="005E5566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612686">
        <w:rPr>
          <w:sz w:val="28"/>
          <w:szCs w:val="28"/>
        </w:rPr>
        <w:t>ьма</w:t>
      </w:r>
      <w:r>
        <w:rPr>
          <w:sz w:val="28"/>
          <w:szCs w:val="28"/>
        </w:rPr>
        <w:t xml:space="preserve"> </w:t>
      </w:r>
      <w:r w:rsidR="00CC3FD8">
        <w:rPr>
          <w:sz w:val="28"/>
          <w:szCs w:val="28"/>
        </w:rPr>
        <w:t xml:space="preserve">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A330E8">
        <w:rPr>
          <w:sz w:val="28"/>
          <w:szCs w:val="28"/>
        </w:rPr>
        <w:t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 w:rsidR="00CC3FD8">
        <w:rPr>
          <w:sz w:val="28"/>
          <w:szCs w:val="28"/>
        </w:rPr>
        <w:t xml:space="preserve"> </w:t>
      </w:r>
      <w:r w:rsidR="00A330E8">
        <w:rPr>
          <w:sz w:val="28"/>
          <w:szCs w:val="28"/>
        </w:rPr>
        <w:t>В.И.Никитина</w:t>
      </w:r>
      <w:r w:rsidR="00CC3FD8">
        <w:rPr>
          <w:sz w:val="28"/>
          <w:szCs w:val="28"/>
        </w:rPr>
        <w:t xml:space="preserve">                   (от </w:t>
      </w:r>
      <w:r w:rsidR="00FE7D65">
        <w:rPr>
          <w:sz w:val="28"/>
          <w:szCs w:val="28"/>
        </w:rPr>
        <w:t>30.03.2023 № 866и</w:t>
      </w:r>
      <w:r w:rsidR="00CC3FD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EE245C">
        <w:rPr>
          <w:sz w:val="28"/>
          <w:szCs w:val="28"/>
        </w:rPr>
        <w:t xml:space="preserve">производственной деятельности </w:t>
      </w:r>
      <w:r w:rsidR="00761A01">
        <w:rPr>
          <w:sz w:val="28"/>
          <w:szCs w:val="28"/>
        </w:rPr>
        <w:t>на земельн</w:t>
      </w:r>
      <w:r w:rsidR="00612686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612686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</w:t>
      </w:r>
      <w:r w:rsidR="00CC3FD8">
        <w:rPr>
          <w:sz w:val="28"/>
          <w:szCs w:val="28"/>
        </w:rPr>
        <w:t xml:space="preserve"> </w:t>
      </w:r>
      <w:r w:rsidR="00FE7D65">
        <w:rPr>
          <w:sz w:val="28"/>
          <w:szCs w:val="28"/>
        </w:rPr>
        <w:t>5,2564</w:t>
      </w:r>
      <w:r w:rsidR="00612686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</w:t>
      </w:r>
      <w:r w:rsidR="00FE7D65">
        <w:rPr>
          <w:sz w:val="28"/>
          <w:szCs w:val="28"/>
        </w:rPr>
        <w:t>а</w:t>
      </w:r>
      <w:r>
        <w:rPr>
          <w:sz w:val="28"/>
          <w:szCs w:val="28"/>
        </w:rPr>
        <w:t xml:space="preserve"> предусмотрен</w:t>
      </w:r>
      <w:r w:rsidR="00612686">
        <w:rPr>
          <w:sz w:val="28"/>
          <w:szCs w:val="28"/>
        </w:rPr>
        <w:t>о</w:t>
      </w:r>
      <w:r w:rsidR="00675059">
        <w:rPr>
          <w:sz w:val="28"/>
          <w:szCs w:val="28"/>
        </w:rPr>
        <w:t xml:space="preserve"> утвержденным</w:t>
      </w:r>
      <w:r w:rsidR="00612686">
        <w:rPr>
          <w:sz w:val="28"/>
          <w:szCs w:val="28"/>
        </w:rPr>
        <w:t>и</w:t>
      </w:r>
      <w:r w:rsidR="00675059">
        <w:rPr>
          <w:sz w:val="28"/>
          <w:szCs w:val="28"/>
        </w:rPr>
        <w:t xml:space="preserve"> документами территориального планирования </w:t>
      </w:r>
      <w:r w:rsidR="00A330E8">
        <w:rPr>
          <w:sz w:val="28"/>
          <w:szCs w:val="28"/>
        </w:rPr>
        <w:t>Пестречинского</w:t>
      </w:r>
      <w:r w:rsidR="00675059">
        <w:rPr>
          <w:sz w:val="28"/>
          <w:szCs w:val="28"/>
        </w:rPr>
        <w:t xml:space="preserve"> муниципальн</w:t>
      </w:r>
      <w:r w:rsidR="00612686">
        <w:rPr>
          <w:sz w:val="28"/>
          <w:szCs w:val="28"/>
        </w:rPr>
        <w:t>ого</w:t>
      </w:r>
      <w:r w:rsidR="00675059">
        <w:rPr>
          <w:sz w:val="28"/>
          <w:szCs w:val="28"/>
        </w:rPr>
        <w:t xml:space="preserve"> район</w:t>
      </w:r>
      <w:r w:rsidR="00612686">
        <w:rPr>
          <w:sz w:val="28"/>
          <w:szCs w:val="28"/>
        </w:rPr>
        <w:t>а</w:t>
      </w:r>
      <w:r w:rsidR="00675059">
        <w:rPr>
          <w:sz w:val="28"/>
          <w:szCs w:val="28"/>
        </w:rPr>
        <w:t xml:space="preserve"> Республики Татарстан</w:t>
      </w:r>
      <w:r w:rsidR="008563E2">
        <w:rPr>
          <w:sz w:val="28"/>
          <w:szCs w:val="28"/>
        </w:rPr>
        <w:t>.</w:t>
      </w:r>
      <w:r w:rsidR="00EB0487" w:rsidRPr="00EB0487">
        <w:rPr>
          <w:sz w:val="28"/>
          <w:szCs w:val="28"/>
        </w:rPr>
        <w:t xml:space="preserve"> </w:t>
      </w:r>
    </w:p>
    <w:p w:rsidR="005E5566" w:rsidRDefault="005E5566" w:rsidP="005E5566">
      <w:pPr>
        <w:spacing w:line="300" w:lineRule="exact"/>
        <w:ind w:firstLine="709"/>
        <w:jc w:val="both"/>
        <w:rPr>
          <w:sz w:val="28"/>
          <w:szCs w:val="28"/>
        </w:rPr>
      </w:pPr>
      <w:r w:rsidRPr="00144E9C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Pr="002F146A">
        <w:rPr>
          <w:sz w:val="28"/>
          <w:szCs w:val="28"/>
        </w:rPr>
        <w:t>Пестречинск</w:t>
      </w:r>
      <w:r>
        <w:rPr>
          <w:sz w:val="28"/>
          <w:szCs w:val="28"/>
        </w:rPr>
        <w:t>ому</w:t>
      </w:r>
      <w:r w:rsidRPr="00144E9C">
        <w:rPr>
          <w:sz w:val="28"/>
          <w:szCs w:val="28"/>
        </w:rPr>
        <w:t xml:space="preserve"> муниципальному району Республики Татарстан составляет </w:t>
      </w:r>
      <w:r>
        <w:rPr>
          <w:sz w:val="28"/>
          <w:szCs w:val="28"/>
        </w:rPr>
        <w:t>2,92</w:t>
      </w:r>
      <w:r w:rsidRPr="00144E9C">
        <w:rPr>
          <w:sz w:val="28"/>
          <w:szCs w:val="28"/>
        </w:rPr>
        <w:t xml:space="preserve"> руб./кв.м</w:t>
      </w:r>
      <w:r w:rsidRPr="00F93563">
        <w:rPr>
          <w:sz w:val="28"/>
          <w:szCs w:val="28"/>
        </w:rPr>
        <w:t xml:space="preserve">,  при этом согласно </w:t>
      </w:r>
      <w:r>
        <w:rPr>
          <w:sz w:val="28"/>
          <w:szCs w:val="28"/>
        </w:rPr>
        <w:t>выписке из Единого государственного реестра недвижимости</w:t>
      </w:r>
      <w:r w:rsidRPr="00F93563">
        <w:rPr>
          <w:sz w:val="28"/>
          <w:szCs w:val="28"/>
        </w:rPr>
        <w:t xml:space="preserve"> значение удельного показателя кадастровой стоимости </w:t>
      </w:r>
      <w:r>
        <w:rPr>
          <w:sz w:val="28"/>
          <w:szCs w:val="28"/>
        </w:rPr>
        <w:t xml:space="preserve">испрашиваемого </w:t>
      </w:r>
      <w:r w:rsidRPr="00F93563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F9356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</w:t>
      </w:r>
      <w:r w:rsidRPr="00F93563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3,1</w:t>
      </w:r>
      <w:r w:rsidRPr="00F93563">
        <w:rPr>
          <w:sz w:val="28"/>
          <w:szCs w:val="28"/>
        </w:rPr>
        <w:t xml:space="preserve"> руб./кв.м. </w:t>
      </w:r>
      <w:r>
        <w:rPr>
          <w:sz w:val="28"/>
          <w:szCs w:val="28"/>
        </w:rPr>
        <w:t>В связи с этим</w:t>
      </w:r>
      <w:r w:rsidRPr="00F93563">
        <w:rPr>
          <w:sz w:val="28"/>
          <w:szCs w:val="28"/>
        </w:rPr>
        <w:t xml:space="preserve"> органом местного</w:t>
      </w:r>
      <w:r w:rsidRPr="00144E9C">
        <w:rPr>
          <w:sz w:val="28"/>
          <w:szCs w:val="28"/>
        </w:rPr>
        <w:t xml:space="preserve"> самоуправления </w:t>
      </w:r>
      <w:r w:rsidRPr="002F146A">
        <w:rPr>
          <w:sz w:val="28"/>
          <w:szCs w:val="28"/>
        </w:rPr>
        <w:t>Пестречинск</w:t>
      </w:r>
      <w:r w:rsidRPr="00144E9C">
        <w:rPr>
          <w:sz w:val="28"/>
          <w:szCs w:val="28"/>
        </w:rPr>
        <w:t xml:space="preserve">ого муниципального района Республики Татарстан были рассмотрены варианты </w:t>
      </w:r>
      <w:r w:rsidRPr="00527CDA">
        <w:rPr>
          <w:sz w:val="28"/>
          <w:szCs w:val="28"/>
        </w:rPr>
        <w:t xml:space="preserve">размещения объектов </w:t>
      </w:r>
      <w:r>
        <w:rPr>
          <w:sz w:val="28"/>
          <w:szCs w:val="28"/>
        </w:rPr>
        <w:t>производственной деятельности</w:t>
      </w:r>
      <w:r w:rsidRPr="00144E9C">
        <w:rPr>
          <w:sz w:val="28"/>
          <w:szCs w:val="28"/>
        </w:rPr>
        <w:t xml:space="preserve"> и выбран земельны</w:t>
      </w:r>
      <w:r>
        <w:rPr>
          <w:sz w:val="28"/>
          <w:szCs w:val="28"/>
        </w:rPr>
        <w:t xml:space="preserve">й </w:t>
      </w:r>
      <w:r w:rsidRPr="00144E9C">
        <w:rPr>
          <w:sz w:val="28"/>
          <w:szCs w:val="28"/>
        </w:rPr>
        <w:t>участ</w:t>
      </w:r>
      <w:r>
        <w:rPr>
          <w:sz w:val="28"/>
          <w:szCs w:val="28"/>
        </w:rPr>
        <w:t xml:space="preserve">ок с кадастровым номером </w:t>
      </w:r>
      <w:r w:rsidRPr="00927765">
        <w:rPr>
          <w:sz w:val="28"/>
          <w:szCs w:val="28"/>
        </w:rPr>
        <w:t>16:</w:t>
      </w:r>
      <w:r>
        <w:rPr>
          <w:sz w:val="28"/>
          <w:szCs w:val="28"/>
        </w:rPr>
        <w:t>33</w:t>
      </w:r>
      <w:r w:rsidRPr="00927765">
        <w:rPr>
          <w:sz w:val="28"/>
          <w:szCs w:val="28"/>
        </w:rPr>
        <w:t>:</w:t>
      </w:r>
      <w:r>
        <w:rPr>
          <w:sz w:val="28"/>
          <w:szCs w:val="28"/>
        </w:rPr>
        <w:t>080514</w:t>
      </w:r>
      <w:r w:rsidRPr="00927765">
        <w:rPr>
          <w:sz w:val="28"/>
          <w:szCs w:val="28"/>
        </w:rPr>
        <w:t>:</w:t>
      </w:r>
      <w:r>
        <w:rPr>
          <w:sz w:val="28"/>
          <w:szCs w:val="28"/>
        </w:rPr>
        <w:t xml:space="preserve">368 </w:t>
      </w:r>
      <w:r w:rsidRPr="00144E9C">
        <w:rPr>
          <w:sz w:val="28"/>
          <w:szCs w:val="28"/>
        </w:rPr>
        <w:t xml:space="preserve">как </w:t>
      </w:r>
      <w:r>
        <w:rPr>
          <w:sz w:val="28"/>
          <w:szCs w:val="28"/>
        </w:rPr>
        <w:t>наиболее целесообразный</w:t>
      </w:r>
      <w:r w:rsidRPr="00144E9C">
        <w:rPr>
          <w:sz w:val="28"/>
          <w:szCs w:val="28"/>
        </w:rPr>
        <w:t xml:space="preserve"> вариант в связи с отсутствием иных вариантов размещения объектов, что подтверждается письмом </w:t>
      </w:r>
      <w:r>
        <w:rPr>
          <w:sz w:val="28"/>
          <w:szCs w:val="28"/>
        </w:rPr>
        <w:t>руководителя Исполнительного комитета Пестречинского муниципального района Республики Татарстан В.И.Никитина (от 26.06.2023 № 1866и).</w:t>
      </w:r>
    </w:p>
    <w:p w:rsidR="0052437B" w:rsidRPr="00FA344B" w:rsidRDefault="00785422" w:rsidP="00B71A6E">
      <w:pPr>
        <w:spacing w:line="300" w:lineRule="exact"/>
        <w:ind w:firstLine="709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97" w:rsidRDefault="00CF3197" w:rsidP="00341377">
      <w:r>
        <w:separator/>
      </w:r>
    </w:p>
  </w:endnote>
  <w:endnote w:type="continuationSeparator" w:id="0">
    <w:p w:rsidR="00CF3197" w:rsidRDefault="00CF319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97" w:rsidRDefault="00CF3197" w:rsidP="00341377">
      <w:r>
        <w:separator/>
      </w:r>
    </w:p>
  </w:footnote>
  <w:footnote w:type="continuationSeparator" w:id="0">
    <w:p w:rsidR="00CF3197" w:rsidRDefault="00CF319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4C67"/>
    <w:rsid w:val="00016DDA"/>
    <w:rsid w:val="00017280"/>
    <w:rsid w:val="00026E7A"/>
    <w:rsid w:val="00027B0D"/>
    <w:rsid w:val="00030223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0D72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4B1F"/>
    <w:rsid w:val="0010583B"/>
    <w:rsid w:val="001070B5"/>
    <w:rsid w:val="00107B32"/>
    <w:rsid w:val="001218ED"/>
    <w:rsid w:val="00121E9D"/>
    <w:rsid w:val="00123EE5"/>
    <w:rsid w:val="001270B2"/>
    <w:rsid w:val="00131AA3"/>
    <w:rsid w:val="00133CE5"/>
    <w:rsid w:val="00133ED7"/>
    <w:rsid w:val="0013463A"/>
    <w:rsid w:val="00135069"/>
    <w:rsid w:val="00136110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81D7F"/>
    <w:rsid w:val="00297074"/>
    <w:rsid w:val="002A3969"/>
    <w:rsid w:val="002A5062"/>
    <w:rsid w:val="002B04EC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2F146A"/>
    <w:rsid w:val="0030163A"/>
    <w:rsid w:val="00301B8F"/>
    <w:rsid w:val="00306BF1"/>
    <w:rsid w:val="003121E7"/>
    <w:rsid w:val="0031388A"/>
    <w:rsid w:val="00322F58"/>
    <w:rsid w:val="00326C7A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67B30"/>
    <w:rsid w:val="00375333"/>
    <w:rsid w:val="003810C7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384F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2C98"/>
    <w:rsid w:val="004B5AE1"/>
    <w:rsid w:val="004B67D8"/>
    <w:rsid w:val="004C408D"/>
    <w:rsid w:val="004D43FA"/>
    <w:rsid w:val="004D55B5"/>
    <w:rsid w:val="004D6E1A"/>
    <w:rsid w:val="004E19BE"/>
    <w:rsid w:val="004E3CDA"/>
    <w:rsid w:val="004E6D3A"/>
    <w:rsid w:val="004F0F41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E5566"/>
    <w:rsid w:val="005E7087"/>
    <w:rsid w:val="005F2290"/>
    <w:rsid w:val="005F3F94"/>
    <w:rsid w:val="005F7BED"/>
    <w:rsid w:val="006006A7"/>
    <w:rsid w:val="00600C2D"/>
    <w:rsid w:val="00605CCD"/>
    <w:rsid w:val="006110A2"/>
    <w:rsid w:val="00611468"/>
    <w:rsid w:val="00612686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66EDB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E772B"/>
    <w:rsid w:val="006F5584"/>
    <w:rsid w:val="00705FBC"/>
    <w:rsid w:val="0070644B"/>
    <w:rsid w:val="007120BE"/>
    <w:rsid w:val="007121F1"/>
    <w:rsid w:val="0071761A"/>
    <w:rsid w:val="0072009F"/>
    <w:rsid w:val="0072725A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6E9E"/>
    <w:rsid w:val="007973FF"/>
    <w:rsid w:val="007A1CFB"/>
    <w:rsid w:val="007A1DF6"/>
    <w:rsid w:val="007A23C1"/>
    <w:rsid w:val="007A73DE"/>
    <w:rsid w:val="007B0138"/>
    <w:rsid w:val="007C7E11"/>
    <w:rsid w:val="007D0D97"/>
    <w:rsid w:val="007D2383"/>
    <w:rsid w:val="007E1217"/>
    <w:rsid w:val="007E4262"/>
    <w:rsid w:val="007E4F0D"/>
    <w:rsid w:val="007F1D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DEA"/>
    <w:rsid w:val="00830496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B75B1"/>
    <w:rsid w:val="008C1467"/>
    <w:rsid w:val="008C1705"/>
    <w:rsid w:val="008C6CB7"/>
    <w:rsid w:val="008D31EE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27765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48FD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B60DC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2B47"/>
    <w:rsid w:val="00A1369E"/>
    <w:rsid w:val="00A1393D"/>
    <w:rsid w:val="00A178D2"/>
    <w:rsid w:val="00A22FB6"/>
    <w:rsid w:val="00A24E00"/>
    <w:rsid w:val="00A2654F"/>
    <w:rsid w:val="00A271B6"/>
    <w:rsid w:val="00A3032C"/>
    <w:rsid w:val="00A330E8"/>
    <w:rsid w:val="00A33151"/>
    <w:rsid w:val="00A35DE0"/>
    <w:rsid w:val="00A41162"/>
    <w:rsid w:val="00A4297E"/>
    <w:rsid w:val="00A454F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0E44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1A6E"/>
    <w:rsid w:val="00B77701"/>
    <w:rsid w:val="00B77CC3"/>
    <w:rsid w:val="00B82B9C"/>
    <w:rsid w:val="00B91439"/>
    <w:rsid w:val="00B91DA5"/>
    <w:rsid w:val="00B94212"/>
    <w:rsid w:val="00BA2421"/>
    <w:rsid w:val="00BA31A4"/>
    <w:rsid w:val="00BB0508"/>
    <w:rsid w:val="00BB607C"/>
    <w:rsid w:val="00BC06FA"/>
    <w:rsid w:val="00BC30A5"/>
    <w:rsid w:val="00BC349A"/>
    <w:rsid w:val="00BC7B75"/>
    <w:rsid w:val="00BD0A65"/>
    <w:rsid w:val="00BD62EB"/>
    <w:rsid w:val="00BD7007"/>
    <w:rsid w:val="00BE54D3"/>
    <w:rsid w:val="00BF1B1A"/>
    <w:rsid w:val="00BF392D"/>
    <w:rsid w:val="00BF3A2B"/>
    <w:rsid w:val="00BF6567"/>
    <w:rsid w:val="00C00E05"/>
    <w:rsid w:val="00C01766"/>
    <w:rsid w:val="00C04590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47731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4DE2"/>
    <w:rsid w:val="00CA2F50"/>
    <w:rsid w:val="00CA4F2D"/>
    <w:rsid w:val="00CB7980"/>
    <w:rsid w:val="00CC3FD8"/>
    <w:rsid w:val="00CD28BA"/>
    <w:rsid w:val="00CD2CED"/>
    <w:rsid w:val="00CD3020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3197"/>
    <w:rsid w:val="00CF5650"/>
    <w:rsid w:val="00D00374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1E2A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46"/>
    <w:rsid w:val="00E30D95"/>
    <w:rsid w:val="00E33FBA"/>
    <w:rsid w:val="00E36A39"/>
    <w:rsid w:val="00E37572"/>
    <w:rsid w:val="00E37617"/>
    <w:rsid w:val="00E40B15"/>
    <w:rsid w:val="00E5002D"/>
    <w:rsid w:val="00E558B2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93ED5"/>
    <w:rsid w:val="00EB0487"/>
    <w:rsid w:val="00EB2829"/>
    <w:rsid w:val="00EB4883"/>
    <w:rsid w:val="00EC25D5"/>
    <w:rsid w:val="00EC6ED4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44E9"/>
    <w:rsid w:val="00F156FC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0657"/>
    <w:rsid w:val="00F66911"/>
    <w:rsid w:val="00F725AF"/>
    <w:rsid w:val="00F73677"/>
    <w:rsid w:val="00F742EE"/>
    <w:rsid w:val="00F744AE"/>
    <w:rsid w:val="00F80A9D"/>
    <w:rsid w:val="00F80F17"/>
    <w:rsid w:val="00F82DB8"/>
    <w:rsid w:val="00F85433"/>
    <w:rsid w:val="00F87AB0"/>
    <w:rsid w:val="00F97344"/>
    <w:rsid w:val="00FA05A7"/>
    <w:rsid w:val="00FA344B"/>
    <w:rsid w:val="00FA5EC6"/>
    <w:rsid w:val="00FA6FDD"/>
    <w:rsid w:val="00FA735E"/>
    <w:rsid w:val="00FB0683"/>
    <w:rsid w:val="00FB7CB6"/>
    <w:rsid w:val="00FC2C62"/>
    <w:rsid w:val="00FC4D58"/>
    <w:rsid w:val="00FD15E5"/>
    <w:rsid w:val="00FD27AB"/>
    <w:rsid w:val="00FD5264"/>
    <w:rsid w:val="00FE0046"/>
    <w:rsid w:val="00FE64C5"/>
    <w:rsid w:val="00FE7D65"/>
    <w:rsid w:val="00FF08E3"/>
    <w:rsid w:val="00FF28D9"/>
    <w:rsid w:val="00FF4B59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E66A0C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paragraph" w:customStyle="1" w:styleId="Style8">
    <w:name w:val="Style8"/>
    <w:basedOn w:val="a"/>
    <w:uiPriority w:val="99"/>
    <w:rsid w:val="00612686"/>
    <w:pPr>
      <w:widowControl w:val="0"/>
      <w:autoSpaceDE w:val="0"/>
      <w:autoSpaceDN w:val="0"/>
      <w:adjustRightInd w:val="0"/>
      <w:spacing w:line="280" w:lineRule="exact"/>
    </w:pPr>
  </w:style>
  <w:style w:type="character" w:customStyle="1" w:styleId="FontStyle27">
    <w:name w:val="Font Style27"/>
    <w:uiPriority w:val="99"/>
    <w:rsid w:val="00612686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B3FE5-28BD-459A-B514-018FE23E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79</cp:revision>
  <cp:lastPrinted>2023-08-18T08:15:00Z</cp:lastPrinted>
  <dcterms:created xsi:type="dcterms:W3CDTF">2021-02-18T12:56:00Z</dcterms:created>
  <dcterms:modified xsi:type="dcterms:W3CDTF">2023-09-07T11:42:00Z</dcterms:modified>
</cp:coreProperties>
</file>