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C842D2" w:rsidP="00C842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70ABE" w:rsidRDefault="00170ABE" w:rsidP="00170ABE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70ABE" w:rsidRDefault="00170ABE" w:rsidP="00170ABE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70ABE" w:rsidRDefault="00170ABE" w:rsidP="00170ABE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22 сентября по 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9 сентября 2023 года включительно.</w:t>
      </w:r>
    </w:p>
    <w:p w:rsidR="00170ABE" w:rsidRDefault="00170ABE" w:rsidP="00170ABE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                          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тел.:(843) 221-40-16 (Inna.Evchenko@tatar.ru)</w:t>
      </w:r>
    </w:p>
    <w:p w:rsidR="00170ABE" w:rsidRDefault="00170ABE" w:rsidP="00170AB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42D2" w:rsidRDefault="00C842D2" w:rsidP="00C842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42D2" w:rsidRDefault="00C842D2" w:rsidP="00C842D2">
      <w:pPr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06.07.2015 № 497 «</w:t>
      </w:r>
      <w:r w:rsidRPr="00C842D2">
        <w:rPr>
          <w:rFonts w:ascii="Times New Roman" w:hAnsi="Times New Roman" w:cs="Times New Roman"/>
          <w:sz w:val="28"/>
          <w:szCs w:val="28"/>
        </w:rPr>
        <w:t>Об утверждении Порядка согласования отчуждения недвижимого имущества, находящегося в собственности Республики Татарстан и закрепленного на праве хозяйственного ведения за государственными унитарными предприятиями Республики Татарстан, оперативного управления за государственными учреждениями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842D2" w:rsidRPr="00C842D2" w:rsidRDefault="00C842D2" w:rsidP="00C842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2D2" w:rsidRPr="00C842D2" w:rsidRDefault="00C842D2" w:rsidP="00C842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2D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C842D2">
        <w:rPr>
          <w:rFonts w:ascii="Times New Roman" w:hAnsi="Times New Roman" w:cs="Times New Roman"/>
          <w:sz w:val="28"/>
          <w:szCs w:val="28"/>
        </w:rPr>
        <w:t>:</w:t>
      </w:r>
    </w:p>
    <w:p w:rsidR="00811B27" w:rsidRDefault="00C842D2" w:rsidP="004601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2D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710D8">
        <w:rPr>
          <w:rFonts w:ascii="Times New Roman" w:hAnsi="Times New Roman" w:cs="Times New Roman"/>
          <w:sz w:val="28"/>
          <w:szCs w:val="28"/>
        </w:rPr>
        <w:t>в п</w:t>
      </w:r>
      <w:r w:rsidR="005710D8" w:rsidRPr="00C842D2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06.07.2015 </w:t>
      </w:r>
      <w:r w:rsidR="005710D8">
        <w:rPr>
          <w:rFonts w:ascii="Times New Roman" w:hAnsi="Times New Roman" w:cs="Times New Roman"/>
          <w:sz w:val="28"/>
          <w:szCs w:val="28"/>
        </w:rPr>
        <w:t>№</w:t>
      </w:r>
      <w:r w:rsidR="005710D8" w:rsidRPr="00C842D2">
        <w:rPr>
          <w:rFonts w:ascii="Times New Roman" w:hAnsi="Times New Roman" w:cs="Times New Roman"/>
          <w:sz w:val="28"/>
          <w:szCs w:val="28"/>
        </w:rPr>
        <w:t xml:space="preserve"> 497 </w:t>
      </w:r>
      <w:r w:rsidR="005710D8">
        <w:rPr>
          <w:rFonts w:ascii="Times New Roman" w:hAnsi="Times New Roman" w:cs="Times New Roman"/>
          <w:sz w:val="28"/>
          <w:szCs w:val="28"/>
        </w:rPr>
        <w:t>«</w:t>
      </w:r>
      <w:r w:rsidR="005710D8" w:rsidRPr="00C842D2">
        <w:rPr>
          <w:rFonts w:ascii="Times New Roman" w:hAnsi="Times New Roman" w:cs="Times New Roman"/>
          <w:sz w:val="28"/>
          <w:szCs w:val="28"/>
        </w:rPr>
        <w:t>Об утверждении Порядка согласования отчуждения недвижимого имущества, находящегося в собственности Республики Татарстан и закрепленного на праве хозяйственного ведения за государственными унитарными предприятиями Республики Татарстан, оперативного управления за государственными учреждениями Республики Татарстан</w:t>
      </w:r>
      <w:r w:rsidR="005710D8">
        <w:rPr>
          <w:rFonts w:ascii="Times New Roman" w:hAnsi="Times New Roman" w:cs="Times New Roman"/>
          <w:sz w:val="28"/>
          <w:szCs w:val="28"/>
        </w:rPr>
        <w:t>» (с изменениями, внесенными постановлением Кабинета Министров Республики Татарстан от 13.06.2017 № 378)</w:t>
      </w:r>
      <w:r w:rsidR="004601B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230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1BD" w:rsidRDefault="004601BD" w:rsidP="00C842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10D8">
        <w:rPr>
          <w:rFonts w:ascii="Times New Roman" w:hAnsi="Times New Roman" w:cs="Times New Roman"/>
          <w:sz w:val="28"/>
          <w:szCs w:val="28"/>
        </w:rPr>
        <w:t>аименовани</w:t>
      </w:r>
      <w:r>
        <w:rPr>
          <w:rFonts w:ascii="Times New Roman" w:hAnsi="Times New Roman" w:cs="Times New Roman"/>
          <w:sz w:val="28"/>
          <w:szCs w:val="28"/>
        </w:rPr>
        <w:t>е изложить в следующей редакции:</w:t>
      </w:r>
    </w:p>
    <w:p w:rsidR="004601BD" w:rsidRDefault="004601BD" w:rsidP="00C842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="002978A8">
        <w:rPr>
          <w:rFonts w:ascii="Times New Roman" w:hAnsi="Times New Roman" w:cs="Times New Roman"/>
          <w:sz w:val="28"/>
          <w:szCs w:val="28"/>
        </w:rPr>
        <w:t xml:space="preserve">утверждении правил </w:t>
      </w:r>
      <w:r>
        <w:rPr>
          <w:rFonts w:ascii="Times New Roman" w:hAnsi="Times New Roman" w:cs="Times New Roman"/>
          <w:sz w:val="28"/>
          <w:szCs w:val="28"/>
        </w:rPr>
        <w:t xml:space="preserve">согласования отчуждения имущества, находящегося в собственности Республики Татарстан, закрепленного </w:t>
      </w:r>
      <w:r w:rsidRPr="002F1B9B">
        <w:rPr>
          <w:rFonts w:ascii="Times New Roman" w:hAnsi="Times New Roman" w:cs="Times New Roman"/>
          <w:sz w:val="28"/>
          <w:szCs w:val="28"/>
        </w:rPr>
        <w:t xml:space="preserve">за государственными унитарными предприятиями Республики Татарстан на праве хозяйственного ведения </w:t>
      </w:r>
      <w:r w:rsidRPr="002F1B9B">
        <w:rPr>
          <w:rFonts w:ascii="Times New Roman" w:hAnsi="Times New Roman" w:cs="Times New Roman"/>
          <w:sz w:val="28"/>
          <w:szCs w:val="28"/>
        </w:rPr>
        <w:lastRenderedPageBreak/>
        <w:t>или на праве оперативного управления и за государственными учреждениями Республики Татарстан на праве оперативного управления»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01BD" w:rsidRDefault="004601BD" w:rsidP="00C842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4601BD" w:rsidRDefault="004601BD" w:rsidP="00C842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Утвердить </w:t>
      </w:r>
      <w:r w:rsidR="002978A8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4601BD">
        <w:rPr>
          <w:rFonts w:ascii="Times New Roman" w:hAnsi="Times New Roman" w:cs="Times New Roman"/>
          <w:sz w:val="28"/>
          <w:szCs w:val="28"/>
        </w:rPr>
        <w:t>согласования отчуждения имущества, находящегося в собственности Республики Татарстан, закрепленного за государственными унитарными предприятиями Республики Татарстан на праве хозяйственного ведения или на праве оперативного управления и за государственными учреждениями Республики Татарстан на праве оперативного управления»;</w:t>
      </w:r>
    </w:p>
    <w:p w:rsidR="004601BD" w:rsidRDefault="004601BD" w:rsidP="004601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2D2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842D2">
        <w:rPr>
          <w:rFonts w:ascii="Times New Roman" w:hAnsi="Times New Roman" w:cs="Times New Roman"/>
          <w:sz w:val="28"/>
          <w:szCs w:val="28"/>
        </w:rPr>
        <w:t>к согласования отчуждения недвижимого имущества, находящегося в собственности Республики Татарстан и закрепленного на праве хозяйственного ведения за государственными унитарными предприятиями Республики Татарстан, оперативного управления за государственными учреждениями Республики Татарстан, утвержденн</w:t>
      </w:r>
      <w:r w:rsidR="00572485" w:rsidRPr="0057248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указанным постановлением, изложить в новой редакции (прилагается).</w:t>
      </w:r>
    </w:p>
    <w:p w:rsidR="004601BD" w:rsidRDefault="004601BD" w:rsidP="00460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1BD" w:rsidRDefault="004601BD" w:rsidP="00460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1BD" w:rsidRDefault="004601BD" w:rsidP="00460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601BD" w:rsidRDefault="004601BD" w:rsidP="00460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C842D2" w:rsidRDefault="00C842D2" w:rsidP="00C842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A82" w:rsidRDefault="0072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7A82" w:rsidRPr="00727A82" w:rsidRDefault="00727A82" w:rsidP="00727A82">
      <w:pPr>
        <w:spacing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727A82" w:rsidRPr="00727A82" w:rsidRDefault="00727A82" w:rsidP="00727A82">
      <w:pPr>
        <w:spacing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27A82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727A82" w:rsidRPr="00727A82" w:rsidRDefault="00727A82" w:rsidP="00727A82">
      <w:pPr>
        <w:spacing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27A82" w:rsidRPr="00727A82" w:rsidRDefault="00727A82" w:rsidP="00727A82">
      <w:pPr>
        <w:spacing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27A82" w:rsidRDefault="00727A82" w:rsidP="00727A82">
      <w:pPr>
        <w:spacing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>от 6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727A82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7A82">
        <w:rPr>
          <w:rFonts w:ascii="Times New Roman" w:hAnsi="Times New Roman" w:cs="Times New Roman"/>
          <w:sz w:val="28"/>
          <w:szCs w:val="28"/>
        </w:rPr>
        <w:t xml:space="preserve"> 497</w:t>
      </w:r>
    </w:p>
    <w:p w:rsidR="00727A82" w:rsidRDefault="00727A82" w:rsidP="00727A82">
      <w:pPr>
        <w:spacing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727A82" w:rsidRDefault="00727A82" w:rsidP="00727A82">
      <w:pPr>
        <w:spacing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27A82" w:rsidRDefault="00727A82" w:rsidP="00727A82">
      <w:pPr>
        <w:spacing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27A82" w:rsidRPr="00727A82" w:rsidRDefault="00727A82" w:rsidP="00727A82">
      <w:pPr>
        <w:spacing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от_____________№_____)</w:t>
      </w:r>
    </w:p>
    <w:p w:rsidR="00727A82" w:rsidRDefault="00727A82" w:rsidP="00727A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7A82" w:rsidRDefault="00727A82" w:rsidP="00503EE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7A82" w:rsidRDefault="002978A8" w:rsidP="00503EE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 согласования отчуждения имущества, </w:t>
      </w:r>
    </w:p>
    <w:p w:rsidR="00727A82" w:rsidRDefault="00727A82" w:rsidP="00503EE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Республики Татарстан, закрепленного за государственными унитарными предприятиями Республики Татарстан на праве хозяйственного ведения или на праве оперативного управления </w:t>
      </w:r>
    </w:p>
    <w:p w:rsidR="00727A82" w:rsidRDefault="00727A82" w:rsidP="00503EE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 xml:space="preserve">и за государственными учреждениями Республики Татарстан </w:t>
      </w:r>
    </w:p>
    <w:p w:rsidR="00727A82" w:rsidRPr="00727A82" w:rsidRDefault="00727A82" w:rsidP="00503EE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>на праве оперативного управления</w:t>
      </w:r>
    </w:p>
    <w:p w:rsidR="00727A82" w:rsidRDefault="00727A82" w:rsidP="00503EE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7A82" w:rsidRPr="00727A82" w:rsidRDefault="00727A82" w:rsidP="00503EE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27A82" w:rsidRPr="00727A82" w:rsidRDefault="00727A82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>1. Настоящи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2978A8" w:rsidRPr="00727A82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727A82">
        <w:rPr>
          <w:rFonts w:ascii="Times New Roman" w:hAnsi="Times New Roman" w:cs="Times New Roman"/>
          <w:sz w:val="28"/>
          <w:szCs w:val="28"/>
        </w:rPr>
        <w:t>регламентиру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7A82">
        <w:rPr>
          <w:rFonts w:ascii="Times New Roman" w:hAnsi="Times New Roman" w:cs="Times New Roman"/>
          <w:sz w:val="28"/>
          <w:szCs w:val="28"/>
        </w:rPr>
        <w:t xml:space="preserve">т </w:t>
      </w:r>
      <w:r w:rsidR="002978A8">
        <w:rPr>
          <w:rFonts w:ascii="Times New Roman" w:hAnsi="Times New Roman" w:cs="Times New Roman"/>
          <w:sz w:val="28"/>
          <w:szCs w:val="28"/>
        </w:rPr>
        <w:t>процедур</w:t>
      </w:r>
      <w:r w:rsidR="007A57F9">
        <w:rPr>
          <w:rFonts w:ascii="Times New Roman" w:hAnsi="Times New Roman" w:cs="Times New Roman"/>
          <w:sz w:val="28"/>
          <w:szCs w:val="28"/>
        </w:rPr>
        <w:t>ы</w:t>
      </w:r>
      <w:r w:rsidR="002978A8">
        <w:rPr>
          <w:rFonts w:ascii="Times New Roman" w:hAnsi="Times New Roman" w:cs="Times New Roman"/>
          <w:sz w:val="28"/>
          <w:szCs w:val="28"/>
        </w:rPr>
        <w:t xml:space="preserve"> </w:t>
      </w:r>
      <w:r w:rsidRPr="00727A82">
        <w:rPr>
          <w:rFonts w:ascii="Times New Roman" w:hAnsi="Times New Roman" w:cs="Times New Roman"/>
          <w:sz w:val="28"/>
          <w:szCs w:val="28"/>
        </w:rPr>
        <w:t>согласования отчуждения</w:t>
      </w:r>
      <w:r>
        <w:rPr>
          <w:rFonts w:ascii="Times New Roman" w:hAnsi="Times New Roman" w:cs="Times New Roman"/>
          <w:sz w:val="28"/>
          <w:szCs w:val="28"/>
        </w:rPr>
        <w:t xml:space="preserve"> движимого и</w:t>
      </w:r>
      <w:r w:rsidRPr="00727A82">
        <w:rPr>
          <w:rFonts w:ascii="Times New Roman" w:hAnsi="Times New Roman" w:cs="Times New Roman"/>
          <w:sz w:val="28"/>
          <w:szCs w:val="28"/>
        </w:rPr>
        <w:t xml:space="preserve"> недвижимого имущества, находящегося в собственности Республики Татарстан</w:t>
      </w:r>
      <w:r w:rsidR="00E70C6E">
        <w:rPr>
          <w:rFonts w:ascii="Times New Roman" w:hAnsi="Times New Roman" w:cs="Times New Roman"/>
          <w:sz w:val="28"/>
          <w:szCs w:val="28"/>
        </w:rPr>
        <w:t>,</w:t>
      </w:r>
      <w:r w:rsidRPr="00727A82">
        <w:rPr>
          <w:rFonts w:ascii="Times New Roman" w:hAnsi="Times New Roman" w:cs="Times New Roman"/>
          <w:sz w:val="28"/>
          <w:szCs w:val="28"/>
        </w:rPr>
        <w:t xml:space="preserve"> закрепленного на праве хозяйственного ведения</w:t>
      </w:r>
      <w:r>
        <w:rPr>
          <w:rFonts w:ascii="Times New Roman" w:hAnsi="Times New Roman" w:cs="Times New Roman"/>
          <w:sz w:val="28"/>
          <w:szCs w:val="28"/>
        </w:rPr>
        <w:t xml:space="preserve"> или оперативного управления</w:t>
      </w:r>
      <w:r w:rsidRPr="00727A82">
        <w:rPr>
          <w:rFonts w:ascii="Times New Roman" w:hAnsi="Times New Roman" w:cs="Times New Roman"/>
          <w:sz w:val="28"/>
          <w:szCs w:val="28"/>
        </w:rPr>
        <w:t xml:space="preserve"> за государственными унитарными предприятиями Республики Татарстан</w:t>
      </w:r>
      <w:r w:rsidR="00E70C6E">
        <w:rPr>
          <w:rFonts w:ascii="Times New Roman" w:hAnsi="Times New Roman" w:cs="Times New Roman"/>
          <w:sz w:val="28"/>
          <w:szCs w:val="28"/>
        </w:rPr>
        <w:t xml:space="preserve"> и</w:t>
      </w:r>
      <w:r w:rsidRPr="00727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праве </w:t>
      </w:r>
      <w:r w:rsidRPr="00727A82">
        <w:rPr>
          <w:rFonts w:ascii="Times New Roman" w:hAnsi="Times New Roman" w:cs="Times New Roman"/>
          <w:sz w:val="28"/>
          <w:szCs w:val="28"/>
        </w:rPr>
        <w:t>оперативного управления за государственными учреждениями Республики Татарстан (далее</w:t>
      </w:r>
      <w:r w:rsidR="00B80141">
        <w:rPr>
          <w:rFonts w:ascii="Times New Roman" w:hAnsi="Times New Roman" w:cs="Times New Roman"/>
          <w:sz w:val="28"/>
          <w:szCs w:val="28"/>
        </w:rPr>
        <w:t xml:space="preserve"> </w:t>
      </w:r>
      <w:r w:rsidR="00B80141" w:rsidRPr="00B80141">
        <w:rPr>
          <w:rFonts w:ascii="Times New Roman" w:hAnsi="Times New Roman" w:cs="Times New Roman"/>
          <w:sz w:val="28"/>
          <w:szCs w:val="28"/>
        </w:rPr>
        <w:t xml:space="preserve">– </w:t>
      </w:r>
      <w:r w:rsidRPr="00727A82">
        <w:rPr>
          <w:rFonts w:ascii="Times New Roman" w:hAnsi="Times New Roman" w:cs="Times New Roman"/>
          <w:sz w:val="28"/>
          <w:szCs w:val="28"/>
        </w:rPr>
        <w:t>имущество)</w:t>
      </w:r>
      <w:r w:rsidR="00FE27D8">
        <w:rPr>
          <w:rFonts w:ascii="Times New Roman" w:hAnsi="Times New Roman" w:cs="Times New Roman"/>
          <w:sz w:val="28"/>
          <w:szCs w:val="28"/>
        </w:rPr>
        <w:t>, а также особенности отчуждения объектов культурного наследия (памятников истории и культуры) народов Российской Федерации (далее – объект культурного наследия)</w:t>
      </w:r>
      <w:r w:rsidRPr="00727A82">
        <w:rPr>
          <w:rFonts w:ascii="Times New Roman" w:hAnsi="Times New Roman" w:cs="Times New Roman"/>
          <w:sz w:val="28"/>
          <w:szCs w:val="28"/>
        </w:rPr>
        <w:t>.</w:t>
      </w:r>
    </w:p>
    <w:p w:rsidR="00B80141" w:rsidRDefault="00727A82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 xml:space="preserve">2. Отчуждение </w:t>
      </w:r>
      <w:r w:rsidR="00F53740" w:rsidRPr="00727A82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727A82">
        <w:rPr>
          <w:rFonts w:ascii="Times New Roman" w:hAnsi="Times New Roman" w:cs="Times New Roman"/>
          <w:sz w:val="28"/>
          <w:szCs w:val="28"/>
        </w:rPr>
        <w:t>государственными унитарными предприятиями Республики Татарстан, государственными</w:t>
      </w:r>
      <w:r w:rsidR="003D1F75">
        <w:rPr>
          <w:rFonts w:ascii="Times New Roman" w:hAnsi="Times New Roman" w:cs="Times New Roman"/>
          <w:sz w:val="28"/>
          <w:szCs w:val="28"/>
        </w:rPr>
        <w:t xml:space="preserve"> автономными и бюджетными</w:t>
      </w:r>
      <w:r w:rsidRPr="00727A82">
        <w:rPr>
          <w:rFonts w:ascii="Times New Roman" w:hAnsi="Times New Roman" w:cs="Times New Roman"/>
          <w:sz w:val="28"/>
          <w:szCs w:val="28"/>
        </w:rPr>
        <w:t xml:space="preserve"> учреждениями Республики Татарстан (далее </w:t>
      </w:r>
      <w:r w:rsidR="00B80141" w:rsidRPr="00B80141">
        <w:rPr>
          <w:rFonts w:ascii="Times New Roman" w:hAnsi="Times New Roman" w:cs="Times New Roman"/>
          <w:sz w:val="28"/>
          <w:szCs w:val="28"/>
        </w:rPr>
        <w:t xml:space="preserve">– </w:t>
      </w:r>
      <w:r w:rsidRPr="00727A82">
        <w:rPr>
          <w:rFonts w:ascii="Times New Roman" w:hAnsi="Times New Roman" w:cs="Times New Roman"/>
          <w:sz w:val="28"/>
          <w:szCs w:val="28"/>
        </w:rPr>
        <w:t>организаци</w:t>
      </w:r>
      <w:r w:rsidR="00F53740">
        <w:rPr>
          <w:rFonts w:ascii="Times New Roman" w:hAnsi="Times New Roman" w:cs="Times New Roman"/>
          <w:sz w:val="28"/>
          <w:szCs w:val="28"/>
        </w:rPr>
        <w:t>я</w:t>
      </w:r>
      <w:r w:rsidRPr="00727A82">
        <w:rPr>
          <w:rFonts w:ascii="Times New Roman" w:hAnsi="Times New Roman" w:cs="Times New Roman"/>
          <w:sz w:val="28"/>
          <w:szCs w:val="28"/>
        </w:rPr>
        <w:t xml:space="preserve">) осуществляется в соответствии с Гражданским кодексом Российской Федерации, федеральными законами </w:t>
      </w:r>
      <w:r w:rsidR="00B80141">
        <w:rPr>
          <w:rFonts w:ascii="Times New Roman" w:hAnsi="Times New Roman" w:cs="Times New Roman"/>
          <w:sz w:val="28"/>
          <w:szCs w:val="28"/>
        </w:rPr>
        <w:t xml:space="preserve">от 14 ноября 2002 года № 161-ФЗ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A82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A82">
        <w:rPr>
          <w:rFonts w:ascii="Times New Roman" w:hAnsi="Times New Roman" w:cs="Times New Roman"/>
          <w:sz w:val="28"/>
          <w:szCs w:val="28"/>
        </w:rPr>
        <w:t xml:space="preserve">, </w:t>
      </w:r>
      <w:r w:rsidR="00B80141">
        <w:rPr>
          <w:rFonts w:ascii="Times New Roman" w:hAnsi="Times New Roman" w:cs="Times New Roman"/>
          <w:sz w:val="28"/>
          <w:szCs w:val="28"/>
        </w:rPr>
        <w:t xml:space="preserve">от 12 января 1996 года №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A82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A82">
        <w:rPr>
          <w:rFonts w:ascii="Times New Roman" w:hAnsi="Times New Roman" w:cs="Times New Roman"/>
          <w:sz w:val="28"/>
          <w:szCs w:val="28"/>
        </w:rPr>
        <w:t xml:space="preserve">, </w:t>
      </w:r>
      <w:r w:rsidR="00B80141">
        <w:rPr>
          <w:rFonts w:ascii="Times New Roman" w:hAnsi="Times New Roman" w:cs="Times New Roman"/>
          <w:sz w:val="28"/>
          <w:szCs w:val="28"/>
        </w:rPr>
        <w:t xml:space="preserve">от 3 ноября 2006 года № 174-ФЗ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A82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A82">
        <w:rPr>
          <w:rFonts w:ascii="Times New Roman" w:hAnsi="Times New Roman" w:cs="Times New Roman"/>
          <w:sz w:val="28"/>
          <w:szCs w:val="28"/>
        </w:rPr>
        <w:t>,</w:t>
      </w:r>
      <w:r w:rsidR="00B80141">
        <w:rPr>
          <w:rFonts w:ascii="Times New Roman" w:hAnsi="Times New Roman" w:cs="Times New Roman"/>
          <w:sz w:val="28"/>
          <w:szCs w:val="28"/>
        </w:rPr>
        <w:t xml:space="preserve"> от 25 июня 2002 года № 73-ФЗ</w:t>
      </w:r>
      <w:r w:rsidRPr="00727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A82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0141">
        <w:rPr>
          <w:rFonts w:ascii="Times New Roman" w:hAnsi="Times New Roman" w:cs="Times New Roman"/>
          <w:sz w:val="28"/>
          <w:szCs w:val="28"/>
        </w:rPr>
        <w:t>.</w:t>
      </w:r>
    </w:p>
    <w:p w:rsidR="00B80141" w:rsidRDefault="00B80141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Отчуждение имущества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 по согласованию с Министерством земельных и имущественных отношений Республики Татарстан (далее </w:t>
      </w:r>
      <w:r w:rsidRPr="00B8014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27A82" w:rsidRPr="00727A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уполномоченным органом административны</w:t>
      </w:r>
      <w:r w:rsidR="007F41E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7F41E4">
        <w:rPr>
          <w:rFonts w:ascii="Times New Roman" w:hAnsi="Times New Roman" w:cs="Times New Roman"/>
          <w:sz w:val="28"/>
          <w:szCs w:val="28"/>
        </w:rPr>
        <w:t xml:space="preserve"> </w:t>
      </w:r>
      <w:r w:rsidR="007F41E4" w:rsidRPr="007F41E4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  <w:r w:rsidR="007F41E4" w:rsidRPr="007F41E4">
        <w:rPr>
          <w:rFonts w:ascii="Times New Roman" w:hAnsi="Times New Roman" w:cs="Times New Roman"/>
          <w:sz w:val="28"/>
          <w:szCs w:val="28"/>
        </w:rPr>
        <w:lastRenderedPageBreak/>
        <w:t>согласованию сделок по отчуждению имущества, находящегося в собственности Республики Татарст</w:t>
      </w:r>
      <w:r w:rsidR="0059189B">
        <w:rPr>
          <w:rFonts w:ascii="Times New Roman" w:hAnsi="Times New Roman" w:cs="Times New Roman"/>
          <w:sz w:val="28"/>
          <w:szCs w:val="28"/>
        </w:rPr>
        <w:t>ан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324" w:rsidRDefault="00727A82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 xml:space="preserve">3. </w:t>
      </w:r>
      <w:r w:rsidR="00F53740">
        <w:rPr>
          <w:rFonts w:ascii="Times New Roman" w:hAnsi="Times New Roman" w:cs="Times New Roman"/>
          <w:sz w:val="28"/>
          <w:szCs w:val="28"/>
        </w:rPr>
        <w:t xml:space="preserve">Государственные унитарные предприятия Республики Татарстан </w:t>
      </w:r>
      <w:r w:rsidRPr="00727A82">
        <w:rPr>
          <w:rFonts w:ascii="Times New Roman" w:hAnsi="Times New Roman" w:cs="Times New Roman"/>
          <w:sz w:val="28"/>
          <w:szCs w:val="28"/>
        </w:rPr>
        <w:t xml:space="preserve">для согласования </w:t>
      </w:r>
      <w:r w:rsidR="007A57F9">
        <w:rPr>
          <w:rFonts w:ascii="Times New Roman" w:hAnsi="Times New Roman" w:cs="Times New Roman"/>
          <w:sz w:val="28"/>
          <w:szCs w:val="28"/>
        </w:rPr>
        <w:t xml:space="preserve">сделки </w:t>
      </w:r>
      <w:r w:rsidRPr="00727A82">
        <w:rPr>
          <w:rFonts w:ascii="Times New Roman" w:hAnsi="Times New Roman" w:cs="Times New Roman"/>
          <w:sz w:val="28"/>
          <w:szCs w:val="28"/>
        </w:rPr>
        <w:t xml:space="preserve">отчуждения имущества обращаются непосредственно в </w:t>
      </w:r>
      <w:r w:rsidR="00E93324">
        <w:rPr>
          <w:rFonts w:ascii="Times New Roman" w:hAnsi="Times New Roman" w:cs="Times New Roman"/>
          <w:sz w:val="28"/>
          <w:szCs w:val="28"/>
        </w:rPr>
        <w:t>уполномоченный орган.</w:t>
      </w:r>
    </w:p>
    <w:p w:rsidR="00727A82" w:rsidRPr="00727A82" w:rsidRDefault="00E93324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27A82" w:rsidRPr="00727A82">
        <w:rPr>
          <w:rFonts w:ascii="Times New Roman" w:hAnsi="Times New Roman" w:cs="Times New Roman"/>
          <w:sz w:val="28"/>
          <w:szCs w:val="28"/>
        </w:rPr>
        <w:t>Автономн</w:t>
      </w:r>
      <w:r w:rsidR="00F53740">
        <w:rPr>
          <w:rFonts w:ascii="Times New Roman" w:hAnsi="Times New Roman" w:cs="Times New Roman"/>
          <w:sz w:val="28"/>
          <w:szCs w:val="28"/>
        </w:rPr>
        <w:t>ые и бюджетные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53740">
        <w:rPr>
          <w:rFonts w:ascii="Times New Roman" w:hAnsi="Times New Roman" w:cs="Times New Roman"/>
          <w:sz w:val="28"/>
          <w:szCs w:val="28"/>
        </w:rPr>
        <w:t>я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 </w:t>
      </w:r>
      <w:r w:rsidR="00F5374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до обращения в </w:t>
      </w:r>
      <w:r w:rsidR="0003002A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727A82" w:rsidRPr="00727A82">
        <w:rPr>
          <w:rFonts w:ascii="Times New Roman" w:hAnsi="Times New Roman" w:cs="Times New Roman"/>
          <w:sz w:val="28"/>
          <w:szCs w:val="28"/>
        </w:rPr>
        <w:t>согласов</w:t>
      </w:r>
      <w:r w:rsidR="0003002A">
        <w:rPr>
          <w:rFonts w:ascii="Times New Roman" w:hAnsi="Times New Roman" w:cs="Times New Roman"/>
          <w:sz w:val="28"/>
          <w:szCs w:val="28"/>
        </w:rPr>
        <w:t>ыва</w:t>
      </w:r>
      <w:r w:rsidR="00F53740">
        <w:rPr>
          <w:rFonts w:ascii="Times New Roman" w:hAnsi="Times New Roman" w:cs="Times New Roman"/>
          <w:sz w:val="28"/>
          <w:szCs w:val="28"/>
        </w:rPr>
        <w:t>ю</w:t>
      </w:r>
      <w:r w:rsidR="0003002A">
        <w:rPr>
          <w:rFonts w:ascii="Times New Roman" w:hAnsi="Times New Roman" w:cs="Times New Roman"/>
          <w:sz w:val="28"/>
          <w:szCs w:val="28"/>
        </w:rPr>
        <w:t>т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 с </w:t>
      </w:r>
      <w:r w:rsidR="0003002A">
        <w:rPr>
          <w:rFonts w:ascii="Times New Roman" w:hAnsi="Times New Roman" w:cs="Times New Roman"/>
          <w:sz w:val="28"/>
          <w:szCs w:val="28"/>
        </w:rPr>
        <w:t xml:space="preserve">республиканским органом исполнительной власти, на который возложены </w:t>
      </w:r>
      <w:r w:rsidR="00C546B9">
        <w:rPr>
          <w:rFonts w:ascii="Times New Roman" w:hAnsi="Times New Roman" w:cs="Times New Roman"/>
          <w:sz w:val="28"/>
          <w:szCs w:val="28"/>
        </w:rPr>
        <w:t xml:space="preserve">функции и </w:t>
      </w:r>
      <w:r w:rsidR="0003002A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727A82" w:rsidRPr="00727A82">
        <w:rPr>
          <w:rFonts w:ascii="Times New Roman" w:hAnsi="Times New Roman" w:cs="Times New Roman"/>
          <w:sz w:val="28"/>
          <w:szCs w:val="28"/>
        </w:rPr>
        <w:t>учредител</w:t>
      </w:r>
      <w:r w:rsidR="0003002A">
        <w:rPr>
          <w:rFonts w:ascii="Times New Roman" w:hAnsi="Times New Roman" w:cs="Times New Roman"/>
          <w:sz w:val="28"/>
          <w:szCs w:val="28"/>
        </w:rPr>
        <w:t>я</w:t>
      </w:r>
      <w:r w:rsidR="00D70116">
        <w:rPr>
          <w:rFonts w:ascii="Times New Roman" w:hAnsi="Times New Roman" w:cs="Times New Roman"/>
          <w:sz w:val="28"/>
          <w:szCs w:val="28"/>
        </w:rPr>
        <w:t xml:space="preserve"> (далее – учредитель)</w:t>
      </w:r>
      <w:r w:rsidR="0003002A">
        <w:rPr>
          <w:rFonts w:ascii="Times New Roman" w:hAnsi="Times New Roman" w:cs="Times New Roman"/>
          <w:sz w:val="28"/>
          <w:szCs w:val="28"/>
        </w:rPr>
        <w:t>,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 отчуждение </w:t>
      </w:r>
      <w:r w:rsidR="00F53740">
        <w:rPr>
          <w:rFonts w:ascii="Times New Roman" w:hAnsi="Times New Roman" w:cs="Times New Roman"/>
          <w:sz w:val="28"/>
          <w:szCs w:val="28"/>
        </w:rPr>
        <w:t xml:space="preserve">недвижимого и особо ценного движимого </w:t>
      </w:r>
      <w:r w:rsidR="00727A82" w:rsidRPr="00727A82">
        <w:rPr>
          <w:rFonts w:ascii="Times New Roman" w:hAnsi="Times New Roman" w:cs="Times New Roman"/>
          <w:sz w:val="28"/>
          <w:szCs w:val="28"/>
        </w:rPr>
        <w:t>имущества, закрепленного за ним</w:t>
      </w:r>
      <w:r w:rsidR="00F53740">
        <w:rPr>
          <w:rFonts w:ascii="Times New Roman" w:hAnsi="Times New Roman" w:cs="Times New Roman"/>
          <w:sz w:val="28"/>
          <w:szCs w:val="28"/>
        </w:rPr>
        <w:t>и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 </w:t>
      </w:r>
      <w:r w:rsidR="00F53740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727A82" w:rsidRPr="00727A82">
        <w:rPr>
          <w:rFonts w:ascii="Times New Roman" w:hAnsi="Times New Roman" w:cs="Times New Roman"/>
          <w:sz w:val="28"/>
          <w:szCs w:val="28"/>
        </w:rPr>
        <w:t>или приобретенного автономным</w:t>
      </w:r>
      <w:r w:rsidR="00F53740">
        <w:rPr>
          <w:rFonts w:ascii="Times New Roman" w:hAnsi="Times New Roman" w:cs="Times New Roman"/>
          <w:sz w:val="28"/>
          <w:szCs w:val="28"/>
        </w:rPr>
        <w:t xml:space="preserve">, бюджетным </w:t>
      </w:r>
      <w:r w:rsidR="00727A82" w:rsidRPr="00727A82">
        <w:rPr>
          <w:rFonts w:ascii="Times New Roman" w:hAnsi="Times New Roman" w:cs="Times New Roman"/>
          <w:sz w:val="28"/>
          <w:szCs w:val="28"/>
        </w:rPr>
        <w:t>учреждением за счет средств</w:t>
      </w:r>
      <w:r w:rsidR="0003002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, выделенных на приобретение этого имущества (в том числе внесение имущества в уставный (складочный) капитал других юридических лиц или иной передачи имущества другим юридическим лицам в качестве их учредителя или </w:t>
      </w:r>
      <w:r w:rsidR="00727A82" w:rsidRPr="00FE27D8">
        <w:rPr>
          <w:rFonts w:ascii="Times New Roman" w:hAnsi="Times New Roman" w:cs="Times New Roman"/>
          <w:sz w:val="28"/>
          <w:szCs w:val="28"/>
        </w:rPr>
        <w:t>участника (за исключением объектов культурного наследия народов Российской Федерации)).</w:t>
      </w:r>
    </w:p>
    <w:p w:rsidR="00727A82" w:rsidRPr="00727A82" w:rsidRDefault="00C546B9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27A82" w:rsidRPr="00727A82">
        <w:rPr>
          <w:rFonts w:ascii="Times New Roman" w:hAnsi="Times New Roman" w:cs="Times New Roman"/>
          <w:sz w:val="28"/>
          <w:szCs w:val="28"/>
        </w:rPr>
        <w:t>Бюджетное учреждение</w:t>
      </w:r>
      <w:r w:rsidR="00241D1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 </w:t>
      </w:r>
      <w:r w:rsidRPr="00C546B9">
        <w:rPr>
          <w:rFonts w:ascii="Times New Roman" w:hAnsi="Times New Roman" w:cs="Times New Roman"/>
          <w:sz w:val="28"/>
          <w:szCs w:val="28"/>
        </w:rPr>
        <w:t>до обращения в уполномоченный орган согласовывает с учредител</w:t>
      </w:r>
      <w:r w:rsidR="00D70116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отчуждение имущества, </w:t>
      </w:r>
      <w:r w:rsidR="00727A82" w:rsidRPr="00727A82">
        <w:rPr>
          <w:rFonts w:ascii="Times New Roman" w:hAnsi="Times New Roman" w:cs="Times New Roman"/>
          <w:sz w:val="28"/>
          <w:szCs w:val="28"/>
        </w:rPr>
        <w:t>соответствующе</w:t>
      </w:r>
      <w:r w:rsidR="004616EB">
        <w:rPr>
          <w:rFonts w:ascii="Times New Roman" w:hAnsi="Times New Roman" w:cs="Times New Roman"/>
          <w:sz w:val="28"/>
          <w:szCs w:val="28"/>
        </w:rPr>
        <w:t>го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 критериям, установленным в пункте 13 статьи 9</w:t>
      </w:r>
      <w:r w:rsidR="00727A82" w:rsidRPr="00C546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03EED">
        <w:rPr>
          <w:rFonts w:ascii="Times New Roman" w:hAnsi="Times New Roman" w:cs="Times New Roman"/>
          <w:sz w:val="28"/>
          <w:szCs w:val="28"/>
        </w:rPr>
        <w:t xml:space="preserve">от 12 января </w:t>
      </w:r>
      <w:r w:rsidR="00503EED" w:rsidRPr="00503EED">
        <w:rPr>
          <w:rFonts w:ascii="Times New Roman" w:hAnsi="Times New Roman" w:cs="Times New Roman"/>
          <w:sz w:val="28"/>
          <w:szCs w:val="28"/>
        </w:rPr>
        <w:t xml:space="preserve">1996 года №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27A82" w:rsidRPr="00727A82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7A82" w:rsidRPr="00727A82">
        <w:rPr>
          <w:rFonts w:ascii="Times New Roman" w:hAnsi="Times New Roman" w:cs="Times New Roman"/>
          <w:sz w:val="28"/>
          <w:szCs w:val="28"/>
        </w:rPr>
        <w:t>.</w:t>
      </w:r>
    </w:p>
    <w:p w:rsidR="00727A82" w:rsidRDefault="00D70116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. Для согласования отчуждения имущества автономные и бюджетные учреждения </w:t>
      </w:r>
      <w:r w:rsidR="00241D1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27A82" w:rsidRPr="00727A82">
        <w:rPr>
          <w:rFonts w:ascii="Times New Roman" w:hAnsi="Times New Roman" w:cs="Times New Roman"/>
          <w:sz w:val="28"/>
          <w:szCs w:val="28"/>
        </w:rPr>
        <w:t>представляют учредителю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C6E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727A82" w:rsidRPr="00E70C6E">
        <w:rPr>
          <w:rFonts w:ascii="Times New Roman" w:hAnsi="Times New Roman" w:cs="Times New Roman"/>
          <w:sz w:val="28"/>
          <w:szCs w:val="28"/>
        </w:rPr>
        <w:t>следующи</w:t>
      </w:r>
      <w:r w:rsidRPr="00E70C6E">
        <w:rPr>
          <w:rFonts w:ascii="Times New Roman" w:hAnsi="Times New Roman" w:cs="Times New Roman"/>
          <w:sz w:val="28"/>
          <w:szCs w:val="28"/>
        </w:rPr>
        <w:t>х</w:t>
      </w:r>
      <w:r w:rsidR="00727A82" w:rsidRPr="00E70C6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E70C6E">
        <w:rPr>
          <w:rFonts w:ascii="Times New Roman" w:hAnsi="Times New Roman" w:cs="Times New Roman"/>
          <w:sz w:val="28"/>
          <w:szCs w:val="28"/>
        </w:rPr>
        <w:t>ов</w:t>
      </w:r>
      <w:r w:rsidR="00727A82" w:rsidRPr="00E70C6E">
        <w:rPr>
          <w:rFonts w:ascii="Times New Roman" w:hAnsi="Times New Roman" w:cs="Times New Roman"/>
          <w:sz w:val="28"/>
          <w:szCs w:val="28"/>
        </w:rPr>
        <w:t>:</w:t>
      </w:r>
    </w:p>
    <w:p w:rsidR="006670B9" w:rsidRPr="006670B9" w:rsidRDefault="006670B9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6670B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Pr="006670B9">
        <w:rPr>
          <w:rFonts w:ascii="Times New Roman" w:hAnsi="Times New Roman" w:cs="Times New Roman"/>
          <w:sz w:val="28"/>
          <w:szCs w:val="28"/>
        </w:rPr>
        <w:t>отчуждени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70B9">
        <w:rPr>
          <w:rFonts w:ascii="Times New Roman" w:hAnsi="Times New Roman" w:cs="Times New Roman"/>
          <w:sz w:val="28"/>
          <w:szCs w:val="28"/>
        </w:rPr>
        <w:t xml:space="preserve"> недвижимого имущества:</w:t>
      </w:r>
    </w:p>
    <w:p w:rsidR="006670B9" w:rsidRPr="006670B9" w:rsidRDefault="006670B9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670B9">
        <w:rPr>
          <w:rFonts w:ascii="Times New Roman" w:hAnsi="Times New Roman" w:cs="Times New Roman"/>
          <w:sz w:val="28"/>
          <w:szCs w:val="28"/>
        </w:rPr>
        <w:t>тчет об оценке рыночной стоимости, подготовленный независимым оценщиком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70B9" w:rsidRPr="006670B9" w:rsidRDefault="006670B9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B9">
        <w:rPr>
          <w:rFonts w:ascii="Times New Roman" w:hAnsi="Times New Roman" w:cs="Times New Roman"/>
          <w:sz w:val="28"/>
          <w:szCs w:val="28"/>
        </w:rPr>
        <w:t>рекомендации наблюдательного совета автономного учреждения о совершении сделок по распоряжению имуществом</w:t>
      </w:r>
      <w:r w:rsidR="00E70C6E" w:rsidRPr="00E70C6E">
        <w:rPr>
          <w:rFonts w:ascii="Times New Roman" w:hAnsi="Times New Roman" w:cs="Times New Roman"/>
          <w:sz w:val="28"/>
          <w:szCs w:val="28"/>
        </w:rPr>
        <w:t xml:space="preserve"> </w:t>
      </w:r>
      <w:r w:rsidR="00E70C6E">
        <w:rPr>
          <w:rFonts w:ascii="Times New Roman" w:hAnsi="Times New Roman" w:cs="Times New Roman"/>
          <w:sz w:val="28"/>
          <w:szCs w:val="28"/>
        </w:rPr>
        <w:t>(</w:t>
      </w:r>
      <w:r w:rsidR="00E70C6E" w:rsidRPr="006670B9">
        <w:rPr>
          <w:rFonts w:ascii="Times New Roman" w:hAnsi="Times New Roman" w:cs="Times New Roman"/>
          <w:sz w:val="28"/>
          <w:szCs w:val="28"/>
        </w:rPr>
        <w:t>для автономных учреждений</w:t>
      </w:r>
      <w:r w:rsidR="00E70C6E">
        <w:rPr>
          <w:rFonts w:ascii="Times New Roman" w:hAnsi="Times New Roman" w:cs="Times New Roman"/>
          <w:sz w:val="28"/>
          <w:szCs w:val="28"/>
        </w:rPr>
        <w:t>);</w:t>
      </w:r>
    </w:p>
    <w:p w:rsidR="006670B9" w:rsidRPr="006670B9" w:rsidRDefault="006670B9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B9">
        <w:rPr>
          <w:rFonts w:ascii="Times New Roman" w:hAnsi="Times New Roman" w:cs="Times New Roman"/>
          <w:sz w:val="28"/>
          <w:szCs w:val="28"/>
        </w:rPr>
        <w:t>копия охранного обязательства</w:t>
      </w:r>
      <w:r w:rsidR="00E70C6E" w:rsidRPr="00E70C6E">
        <w:rPr>
          <w:rFonts w:ascii="Times New Roman" w:hAnsi="Times New Roman" w:cs="Times New Roman"/>
          <w:sz w:val="28"/>
          <w:szCs w:val="28"/>
        </w:rPr>
        <w:t>, предусмотренно</w:t>
      </w:r>
      <w:r w:rsidR="00E70C6E">
        <w:rPr>
          <w:rFonts w:ascii="Times New Roman" w:hAnsi="Times New Roman" w:cs="Times New Roman"/>
          <w:sz w:val="28"/>
          <w:szCs w:val="28"/>
        </w:rPr>
        <w:t>го</w:t>
      </w:r>
      <w:r w:rsidR="00E70C6E" w:rsidRPr="00E70C6E">
        <w:rPr>
          <w:rFonts w:ascii="Times New Roman" w:hAnsi="Times New Roman" w:cs="Times New Roman"/>
          <w:sz w:val="28"/>
          <w:szCs w:val="28"/>
        </w:rPr>
        <w:t xml:space="preserve"> статьей 47</w:t>
      </w:r>
      <w:r w:rsidR="00E70C6E" w:rsidRPr="00E70C6E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E70C6E" w:rsidRPr="00E70C6E">
        <w:rPr>
          <w:rFonts w:ascii="Times New Roman" w:hAnsi="Times New Roman" w:cs="Times New Roman"/>
          <w:sz w:val="28"/>
          <w:szCs w:val="28"/>
        </w:rPr>
        <w:t xml:space="preserve"> Федерального закона от 25 июня 2002 года № 73-ФЗ «Об объектах культурного наследия (памятниках истории и культуры) народов Российской Федерации»</w:t>
      </w:r>
      <w:r w:rsidR="00FA651B">
        <w:rPr>
          <w:rFonts w:ascii="Times New Roman" w:hAnsi="Times New Roman" w:cs="Times New Roman"/>
          <w:sz w:val="28"/>
          <w:szCs w:val="28"/>
        </w:rPr>
        <w:t xml:space="preserve"> (далее – охранное обязательство)</w:t>
      </w:r>
      <w:r w:rsidR="00E70C6E">
        <w:rPr>
          <w:rFonts w:ascii="Times New Roman" w:hAnsi="Times New Roman" w:cs="Times New Roman"/>
          <w:sz w:val="28"/>
          <w:szCs w:val="28"/>
        </w:rPr>
        <w:t xml:space="preserve"> (</w:t>
      </w:r>
      <w:r w:rsidR="00E70C6E" w:rsidRPr="006670B9">
        <w:rPr>
          <w:rFonts w:ascii="Times New Roman" w:hAnsi="Times New Roman" w:cs="Times New Roman"/>
          <w:sz w:val="28"/>
          <w:szCs w:val="28"/>
        </w:rPr>
        <w:t>в случае отчуждения объект</w:t>
      </w:r>
      <w:r w:rsidR="00FA651B">
        <w:rPr>
          <w:rFonts w:ascii="Times New Roman" w:hAnsi="Times New Roman" w:cs="Times New Roman"/>
          <w:sz w:val="28"/>
          <w:szCs w:val="28"/>
        </w:rPr>
        <w:t>а</w:t>
      </w:r>
      <w:r w:rsidR="00E70C6E" w:rsidRPr="006670B9">
        <w:rPr>
          <w:rFonts w:ascii="Times New Roman" w:hAnsi="Times New Roman" w:cs="Times New Roman"/>
          <w:sz w:val="28"/>
          <w:szCs w:val="28"/>
        </w:rPr>
        <w:t xml:space="preserve"> культурного наследия</w:t>
      </w:r>
      <w:r w:rsidR="00E70C6E">
        <w:rPr>
          <w:rFonts w:ascii="Times New Roman" w:hAnsi="Times New Roman" w:cs="Times New Roman"/>
          <w:sz w:val="28"/>
          <w:szCs w:val="28"/>
        </w:rPr>
        <w:t>);</w:t>
      </w:r>
    </w:p>
    <w:p w:rsidR="006670B9" w:rsidRPr="006670B9" w:rsidRDefault="00E70C6E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Д</w:t>
      </w:r>
      <w:r w:rsidR="006670B9" w:rsidRPr="006670B9">
        <w:rPr>
          <w:rFonts w:ascii="Times New Roman" w:hAnsi="Times New Roman" w:cs="Times New Roman"/>
          <w:sz w:val="28"/>
          <w:szCs w:val="28"/>
        </w:rPr>
        <w:t>ля согласовани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670B9" w:rsidRPr="006670B9">
        <w:rPr>
          <w:rFonts w:ascii="Times New Roman" w:hAnsi="Times New Roman" w:cs="Times New Roman"/>
          <w:sz w:val="28"/>
          <w:szCs w:val="28"/>
        </w:rPr>
        <w:t xml:space="preserve"> отчуждени</w:t>
      </w:r>
      <w:r>
        <w:rPr>
          <w:rFonts w:ascii="Times New Roman" w:hAnsi="Times New Roman" w:cs="Times New Roman"/>
          <w:sz w:val="28"/>
          <w:szCs w:val="28"/>
        </w:rPr>
        <w:t>я движимого имущества:</w:t>
      </w:r>
    </w:p>
    <w:p w:rsidR="006670B9" w:rsidRPr="006670B9" w:rsidRDefault="00E70C6E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670B9" w:rsidRPr="006670B9">
        <w:rPr>
          <w:rFonts w:ascii="Times New Roman" w:hAnsi="Times New Roman" w:cs="Times New Roman"/>
          <w:sz w:val="28"/>
          <w:szCs w:val="28"/>
        </w:rPr>
        <w:t>опия электронного паспорта транспортного средства или копия паспорта транспортного средства на бумажном носителе (для транспортных средств);</w:t>
      </w:r>
    </w:p>
    <w:p w:rsidR="006670B9" w:rsidRPr="006670B9" w:rsidRDefault="00E70C6E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70B9" w:rsidRPr="006670B9">
        <w:rPr>
          <w:rFonts w:ascii="Times New Roman" w:hAnsi="Times New Roman" w:cs="Times New Roman"/>
          <w:sz w:val="28"/>
          <w:szCs w:val="28"/>
        </w:rPr>
        <w:t>еречень оборудования (для оборудования);</w:t>
      </w:r>
    </w:p>
    <w:p w:rsidR="006670B9" w:rsidRPr="006670B9" w:rsidRDefault="00E70C6E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670B9" w:rsidRPr="006670B9">
        <w:rPr>
          <w:rFonts w:ascii="Times New Roman" w:hAnsi="Times New Roman" w:cs="Times New Roman"/>
          <w:sz w:val="28"/>
          <w:szCs w:val="28"/>
        </w:rPr>
        <w:t>отографии движимого имущества (для транспортных средств 4 шт. в распечатанном виде);</w:t>
      </w:r>
    </w:p>
    <w:p w:rsidR="006670B9" w:rsidRPr="006670B9" w:rsidRDefault="00E70C6E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670B9" w:rsidRPr="006670B9">
        <w:rPr>
          <w:rFonts w:ascii="Times New Roman" w:hAnsi="Times New Roman" w:cs="Times New Roman"/>
          <w:sz w:val="28"/>
          <w:szCs w:val="28"/>
        </w:rPr>
        <w:t>кт технического состояния движимого имущества (для транспортных средств);</w:t>
      </w:r>
    </w:p>
    <w:p w:rsidR="006670B9" w:rsidRPr="006670B9" w:rsidRDefault="00E70C6E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70B9" w:rsidRPr="006670B9">
        <w:rPr>
          <w:rFonts w:ascii="Times New Roman" w:hAnsi="Times New Roman" w:cs="Times New Roman"/>
          <w:sz w:val="28"/>
          <w:szCs w:val="28"/>
        </w:rPr>
        <w:t>тчет об оценке рыночной стоимости, подготовленный независимым оценщиком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70B9" w:rsidRPr="00727A82" w:rsidRDefault="006670B9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B9">
        <w:rPr>
          <w:rFonts w:ascii="Times New Roman" w:hAnsi="Times New Roman" w:cs="Times New Roman"/>
          <w:sz w:val="28"/>
          <w:szCs w:val="28"/>
        </w:rPr>
        <w:lastRenderedPageBreak/>
        <w:t>решение наблюдательного совета автономного учреждения о совершении сделок по распоряжению имуществом</w:t>
      </w:r>
      <w:r w:rsidR="00E70C6E" w:rsidRPr="00E70C6E">
        <w:rPr>
          <w:rFonts w:ascii="Times New Roman" w:hAnsi="Times New Roman" w:cs="Times New Roman"/>
          <w:sz w:val="28"/>
          <w:szCs w:val="28"/>
        </w:rPr>
        <w:t xml:space="preserve"> </w:t>
      </w:r>
      <w:r w:rsidR="00E70C6E">
        <w:rPr>
          <w:rFonts w:ascii="Times New Roman" w:hAnsi="Times New Roman" w:cs="Times New Roman"/>
          <w:sz w:val="28"/>
          <w:szCs w:val="28"/>
        </w:rPr>
        <w:t>(для автономных учреждений)</w:t>
      </w:r>
      <w:r w:rsidR="002978A8">
        <w:rPr>
          <w:rFonts w:ascii="Times New Roman" w:hAnsi="Times New Roman" w:cs="Times New Roman"/>
          <w:sz w:val="28"/>
          <w:szCs w:val="28"/>
        </w:rPr>
        <w:t>.</w:t>
      </w:r>
    </w:p>
    <w:p w:rsidR="00F07116" w:rsidRPr="00F07116" w:rsidRDefault="00D70116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7A82" w:rsidRPr="00727A82">
        <w:rPr>
          <w:rFonts w:ascii="Times New Roman" w:hAnsi="Times New Roman" w:cs="Times New Roman"/>
          <w:sz w:val="28"/>
          <w:szCs w:val="28"/>
        </w:rPr>
        <w:t xml:space="preserve">. </w:t>
      </w:r>
      <w:r w:rsidR="00F07116">
        <w:rPr>
          <w:rFonts w:ascii="Times New Roman" w:hAnsi="Times New Roman" w:cs="Times New Roman"/>
          <w:sz w:val="28"/>
          <w:szCs w:val="28"/>
        </w:rPr>
        <w:t>У</w:t>
      </w:r>
      <w:r w:rsidR="00F07116" w:rsidRPr="00F07116">
        <w:rPr>
          <w:rFonts w:ascii="Times New Roman" w:hAnsi="Times New Roman" w:cs="Times New Roman"/>
          <w:sz w:val="28"/>
          <w:szCs w:val="28"/>
        </w:rPr>
        <w:t>чредитель отказыва</w:t>
      </w:r>
      <w:r w:rsidR="007A57F9">
        <w:rPr>
          <w:rFonts w:ascii="Times New Roman" w:hAnsi="Times New Roman" w:cs="Times New Roman"/>
          <w:sz w:val="28"/>
          <w:szCs w:val="28"/>
        </w:rPr>
        <w:t>е</w:t>
      </w:r>
      <w:r w:rsidR="00F07116" w:rsidRPr="00F07116">
        <w:rPr>
          <w:rFonts w:ascii="Times New Roman" w:hAnsi="Times New Roman" w:cs="Times New Roman"/>
          <w:sz w:val="28"/>
          <w:szCs w:val="28"/>
        </w:rPr>
        <w:t>т в согласовании отчуждения имущества в следующих случаях:</w:t>
      </w:r>
    </w:p>
    <w:p w:rsidR="00F07116" w:rsidRPr="00F07116" w:rsidRDefault="00F07116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16">
        <w:rPr>
          <w:rFonts w:ascii="Times New Roman" w:hAnsi="Times New Roman" w:cs="Times New Roman"/>
          <w:sz w:val="28"/>
          <w:szCs w:val="28"/>
        </w:rPr>
        <w:t>наличие недостоверных сведений в документах, представленных организацией;</w:t>
      </w:r>
    </w:p>
    <w:p w:rsidR="00F07116" w:rsidRPr="00F07116" w:rsidRDefault="00F07116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16">
        <w:rPr>
          <w:rFonts w:ascii="Times New Roman" w:hAnsi="Times New Roman" w:cs="Times New Roman"/>
          <w:sz w:val="28"/>
          <w:szCs w:val="28"/>
        </w:rPr>
        <w:t>если имущество не закреплено за организацией на праве хозяйственного ведения или оперативного управления;</w:t>
      </w:r>
    </w:p>
    <w:p w:rsidR="00F07116" w:rsidRPr="00F07116" w:rsidRDefault="00F07116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16">
        <w:rPr>
          <w:rFonts w:ascii="Times New Roman" w:hAnsi="Times New Roman" w:cs="Times New Roman"/>
          <w:sz w:val="28"/>
          <w:szCs w:val="28"/>
        </w:rPr>
        <w:t xml:space="preserve">когда имеются </w:t>
      </w:r>
      <w:r w:rsidR="00F53740">
        <w:rPr>
          <w:rFonts w:ascii="Times New Roman" w:hAnsi="Times New Roman" w:cs="Times New Roman"/>
          <w:sz w:val="28"/>
          <w:szCs w:val="28"/>
        </w:rPr>
        <w:t>ограничения (</w:t>
      </w:r>
      <w:r w:rsidRPr="00F07116">
        <w:rPr>
          <w:rFonts w:ascii="Times New Roman" w:hAnsi="Times New Roman" w:cs="Times New Roman"/>
          <w:sz w:val="28"/>
          <w:szCs w:val="28"/>
        </w:rPr>
        <w:t>обременения</w:t>
      </w:r>
      <w:r w:rsidR="00F53740">
        <w:rPr>
          <w:rFonts w:ascii="Times New Roman" w:hAnsi="Times New Roman" w:cs="Times New Roman"/>
          <w:sz w:val="28"/>
          <w:szCs w:val="28"/>
        </w:rPr>
        <w:t>)</w:t>
      </w:r>
      <w:r w:rsidRPr="00F07116">
        <w:rPr>
          <w:rFonts w:ascii="Times New Roman" w:hAnsi="Times New Roman" w:cs="Times New Roman"/>
          <w:sz w:val="28"/>
          <w:szCs w:val="28"/>
        </w:rPr>
        <w:t xml:space="preserve"> на имущество;</w:t>
      </w:r>
    </w:p>
    <w:p w:rsidR="00F07116" w:rsidRPr="00F07116" w:rsidRDefault="00F07116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16">
        <w:rPr>
          <w:rFonts w:ascii="Times New Roman" w:hAnsi="Times New Roman" w:cs="Times New Roman"/>
          <w:sz w:val="28"/>
          <w:szCs w:val="28"/>
        </w:rPr>
        <w:t>наличие решения, предусматривающего иной порядок распоряжения имуществом;</w:t>
      </w:r>
    </w:p>
    <w:p w:rsidR="00F07116" w:rsidRDefault="00F07116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16">
        <w:rPr>
          <w:rFonts w:ascii="Times New Roman" w:hAnsi="Times New Roman" w:cs="Times New Roman"/>
          <w:sz w:val="28"/>
          <w:szCs w:val="28"/>
        </w:rPr>
        <w:t>несоответствие представленного отчета об оценке рыночной стоимости имущества законодательству об оценочной деятельности.</w:t>
      </w:r>
    </w:p>
    <w:p w:rsidR="007F41E4" w:rsidRDefault="009C0C8B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7F41E4">
        <w:rPr>
          <w:rFonts w:ascii="Times New Roman" w:hAnsi="Times New Roman" w:cs="Times New Roman"/>
          <w:sz w:val="28"/>
          <w:szCs w:val="28"/>
        </w:rPr>
        <w:t xml:space="preserve">Для согласования с уполномоченным органом сделки по отчуждению имущества организация представляет </w:t>
      </w:r>
      <w:r w:rsidR="002978A8">
        <w:rPr>
          <w:rFonts w:ascii="Times New Roman" w:hAnsi="Times New Roman" w:cs="Times New Roman"/>
          <w:sz w:val="28"/>
          <w:szCs w:val="28"/>
        </w:rPr>
        <w:t xml:space="preserve">заявление с приложением </w:t>
      </w:r>
      <w:r w:rsidR="007F41E4">
        <w:rPr>
          <w:rFonts w:ascii="Times New Roman" w:hAnsi="Times New Roman" w:cs="Times New Roman"/>
          <w:sz w:val="28"/>
          <w:szCs w:val="28"/>
        </w:rPr>
        <w:t>документ</w:t>
      </w:r>
      <w:r w:rsidR="002978A8">
        <w:rPr>
          <w:rFonts w:ascii="Times New Roman" w:hAnsi="Times New Roman" w:cs="Times New Roman"/>
          <w:sz w:val="28"/>
          <w:szCs w:val="28"/>
        </w:rPr>
        <w:t>ов</w:t>
      </w:r>
      <w:r w:rsidR="007F41E4">
        <w:rPr>
          <w:rFonts w:ascii="Times New Roman" w:hAnsi="Times New Roman" w:cs="Times New Roman"/>
          <w:sz w:val="28"/>
          <w:szCs w:val="28"/>
        </w:rPr>
        <w:t>,</w:t>
      </w:r>
      <w:r w:rsidR="002978A8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 w:rsidR="007A57F9">
        <w:rPr>
          <w:rFonts w:ascii="Times New Roman" w:hAnsi="Times New Roman" w:cs="Times New Roman"/>
          <w:sz w:val="28"/>
          <w:szCs w:val="28"/>
        </w:rPr>
        <w:t>под</w:t>
      </w:r>
      <w:r w:rsidR="002978A8">
        <w:rPr>
          <w:rFonts w:ascii="Times New Roman" w:hAnsi="Times New Roman" w:cs="Times New Roman"/>
          <w:sz w:val="28"/>
          <w:szCs w:val="28"/>
        </w:rPr>
        <w:t>пункт</w:t>
      </w:r>
      <w:r w:rsidR="007A57F9">
        <w:rPr>
          <w:rFonts w:ascii="Times New Roman" w:hAnsi="Times New Roman" w:cs="Times New Roman"/>
          <w:sz w:val="28"/>
          <w:szCs w:val="28"/>
        </w:rPr>
        <w:t>ах</w:t>
      </w:r>
      <w:r w:rsidR="002978A8">
        <w:rPr>
          <w:rFonts w:ascii="Times New Roman" w:hAnsi="Times New Roman" w:cs="Times New Roman"/>
          <w:sz w:val="28"/>
          <w:szCs w:val="28"/>
        </w:rPr>
        <w:t xml:space="preserve"> 6</w:t>
      </w:r>
      <w:r w:rsidR="007A57F9">
        <w:rPr>
          <w:rFonts w:ascii="Times New Roman" w:hAnsi="Times New Roman" w:cs="Times New Roman"/>
          <w:sz w:val="28"/>
          <w:szCs w:val="28"/>
        </w:rPr>
        <w:t>.1, 6.2</w:t>
      </w:r>
      <w:r w:rsidR="002978A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241D1F">
        <w:rPr>
          <w:rFonts w:ascii="Times New Roman" w:hAnsi="Times New Roman" w:cs="Times New Roman"/>
          <w:sz w:val="28"/>
          <w:szCs w:val="28"/>
        </w:rPr>
        <w:t>П</w:t>
      </w:r>
      <w:r w:rsidR="002978A8">
        <w:rPr>
          <w:rFonts w:ascii="Times New Roman" w:hAnsi="Times New Roman" w:cs="Times New Roman"/>
          <w:sz w:val="28"/>
          <w:szCs w:val="28"/>
        </w:rPr>
        <w:t>равил</w:t>
      </w:r>
      <w:r w:rsidR="00241D1F">
        <w:rPr>
          <w:rFonts w:ascii="Times New Roman" w:hAnsi="Times New Roman" w:cs="Times New Roman"/>
          <w:sz w:val="28"/>
          <w:szCs w:val="28"/>
        </w:rPr>
        <w:t>. Дополнительно</w:t>
      </w:r>
      <w:r w:rsidR="00241D1F" w:rsidRPr="00241D1F">
        <w:rPr>
          <w:rFonts w:ascii="Times New Roman" w:hAnsi="Times New Roman" w:cs="Times New Roman"/>
          <w:sz w:val="28"/>
          <w:szCs w:val="28"/>
        </w:rPr>
        <w:t xml:space="preserve"> </w:t>
      </w:r>
      <w:r w:rsidR="00241D1F" w:rsidRPr="00727A82">
        <w:rPr>
          <w:rFonts w:ascii="Times New Roman" w:hAnsi="Times New Roman" w:cs="Times New Roman"/>
          <w:sz w:val="28"/>
          <w:szCs w:val="28"/>
        </w:rPr>
        <w:t>автономным</w:t>
      </w:r>
      <w:r w:rsidR="00241D1F">
        <w:rPr>
          <w:rFonts w:ascii="Times New Roman" w:hAnsi="Times New Roman" w:cs="Times New Roman"/>
          <w:sz w:val="28"/>
          <w:szCs w:val="28"/>
        </w:rPr>
        <w:t xml:space="preserve">и, </w:t>
      </w:r>
      <w:r w:rsidR="00241D1F" w:rsidRPr="00727A82">
        <w:rPr>
          <w:rFonts w:ascii="Times New Roman" w:hAnsi="Times New Roman" w:cs="Times New Roman"/>
          <w:sz w:val="28"/>
          <w:szCs w:val="28"/>
        </w:rPr>
        <w:t>бюджетным</w:t>
      </w:r>
      <w:r w:rsidR="00241D1F">
        <w:rPr>
          <w:rFonts w:ascii="Times New Roman" w:hAnsi="Times New Roman" w:cs="Times New Roman"/>
          <w:sz w:val="28"/>
          <w:szCs w:val="28"/>
        </w:rPr>
        <w:t>и</w:t>
      </w:r>
      <w:r w:rsidR="00241D1F" w:rsidRPr="00727A8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41D1F">
        <w:rPr>
          <w:rFonts w:ascii="Times New Roman" w:hAnsi="Times New Roman" w:cs="Times New Roman"/>
          <w:sz w:val="28"/>
          <w:szCs w:val="28"/>
        </w:rPr>
        <w:t>ями Республики Татарстан представляется</w:t>
      </w:r>
      <w:r w:rsidR="00FA651B">
        <w:rPr>
          <w:rFonts w:ascii="Times New Roman" w:hAnsi="Times New Roman" w:cs="Times New Roman"/>
          <w:sz w:val="28"/>
          <w:szCs w:val="28"/>
        </w:rPr>
        <w:t xml:space="preserve"> </w:t>
      </w:r>
      <w:r w:rsidR="007F41E4" w:rsidRPr="00727A82">
        <w:rPr>
          <w:rFonts w:ascii="Times New Roman" w:hAnsi="Times New Roman" w:cs="Times New Roman"/>
          <w:sz w:val="28"/>
          <w:szCs w:val="28"/>
        </w:rPr>
        <w:t>документ, подтверждающий согласование с учредителем</w:t>
      </w:r>
      <w:r w:rsidR="007F41E4">
        <w:rPr>
          <w:rFonts w:ascii="Times New Roman" w:hAnsi="Times New Roman" w:cs="Times New Roman"/>
          <w:sz w:val="28"/>
          <w:szCs w:val="28"/>
        </w:rPr>
        <w:t xml:space="preserve"> </w:t>
      </w:r>
      <w:r w:rsidR="007F41E4" w:rsidRPr="00727A82">
        <w:rPr>
          <w:rFonts w:ascii="Times New Roman" w:hAnsi="Times New Roman" w:cs="Times New Roman"/>
          <w:sz w:val="28"/>
          <w:szCs w:val="28"/>
        </w:rPr>
        <w:t>отчуждени</w:t>
      </w:r>
      <w:r w:rsidR="004616EB">
        <w:rPr>
          <w:rFonts w:ascii="Times New Roman" w:hAnsi="Times New Roman" w:cs="Times New Roman"/>
          <w:sz w:val="28"/>
          <w:szCs w:val="28"/>
        </w:rPr>
        <w:t>я</w:t>
      </w:r>
      <w:r w:rsidR="007F41E4" w:rsidRPr="00727A82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F07116">
        <w:rPr>
          <w:rFonts w:ascii="Times New Roman" w:hAnsi="Times New Roman" w:cs="Times New Roman"/>
          <w:sz w:val="28"/>
          <w:szCs w:val="28"/>
        </w:rPr>
        <w:t>.</w:t>
      </w:r>
    </w:p>
    <w:p w:rsidR="00727A82" w:rsidRPr="00727A82" w:rsidRDefault="009C0C8B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7116">
        <w:rPr>
          <w:rFonts w:ascii="Times New Roman" w:hAnsi="Times New Roman" w:cs="Times New Roman"/>
          <w:sz w:val="28"/>
          <w:szCs w:val="28"/>
        </w:rPr>
        <w:t>. О</w:t>
      </w:r>
      <w:r w:rsidR="00727A82" w:rsidRPr="00727A82">
        <w:rPr>
          <w:rFonts w:ascii="Times New Roman" w:hAnsi="Times New Roman" w:cs="Times New Roman"/>
          <w:sz w:val="28"/>
          <w:szCs w:val="28"/>
        </w:rPr>
        <w:t>рганизация вправе представить в</w:t>
      </w:r>
      <w:r w:rsidR="00F07116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727A82" w:rsidRPr="00727A82">
        <w:rPr>
          <w:rFonts w:ascii="Times New Roman" w:hAnsi="Times New Roman" w:cs="Times New Roman"/>
          <w:sz w:val="28"/>
          <w:szCs w:val="28"/>
        </w:rPr>
        <w:t>:</w:t>
      </w:r>
    </w:p>
    <w:p w:rsidR="00727A82" w:rsidRPr="007A57F9" w:rsidRDefault="00727A82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F9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 (далее</w:t>
      </w:r>
      <w:r w:rsidR="00503EED">
        <w:rPr>
          <w:rFonts w:ascii="Times New Roman" w:hAnsi="Times New Roman" w:cs="Times New Roman"/>
          <w:sz w:val="28"/>
          <w:szCs w:val="28"/>
        </w:rPr>
        <w:t xml:space="preserve"> </w:t>
      </w:r>
      <w:r w:rsidR="00503EED" w:rsidRPr="00503EED">
        <w:rPr>
          <w:rFonts w:ascii="Times New Roman" w:hAnsi="Times New Roman" w:cs="Times New Roman"/>
          <w:sz w:val="28"/>
          <w:szCs w:val="28"/>
        </w:rPr>
        <w:t xml:space="preserve">– </w:t>
      </w:r>
      <w:r w:rsidRPr="007A57F9">
        <w:rPr>
          <w:rFonts w:ascii="Times New Roman" w:hAnsi="Times New Roman" w:cs="Times New Roman"/>
          <w:sz w:val="28"/>
          <w:szCs w:val="28"/>
        </w:rPr>
        <w:t>Реестр), содержащую сведения об имуществе (здание, строение, сооружение), или уведомление об отсутствии в Реестре запрашиваемых сведений;</w:t>
      </w:r>
    </w:p>
    <w:p w:rsidR="00727A82" w:rsidRPr="00727A82" w:rsidRDefault="00727A82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F9">
        <w:rPr>
          <w:rFonts w:ascii="Times New Roman" w:hAnsi="Times New Roman" w:cs="Times New Roman"/>
          <w:sz w:val="28"/>
          <w:szCs w:val="28"/>
        </w:rPr>
        <w:t>выписку из Реестра, содержащую сведения о земельном участке, на котором расположено имущество, или уведомление об отсутствии в Реестре запрашиваемых сведений;</w:t>
      </w:r>
    </w:p>
    <w:p w:rsidR="00727A82" w:rsidRPr="00727A82" w:rsidRDefault="00727A82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 xml:space="preserve">В случае если организация не представила документы, указанные в настоящем пункте, </w:t>
      </w:r>
      <w:r w:rsidR="00F07116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727A82">
        <w:rPr>
          <w:rFonts w:ascii="Times New Roman" w:hAnsi="Times New Roman" w:cs="Times New Roman"/>
          <w:sz w:val="28"/>
          <w:szCs w:val="28"/>
        </w:rPr>
        <w:t>запрашивает их в порядке межведомственного информационного взаимодействия.</w:t>
      </w:r>
    </w:p>
    <w:p w:rsidR="009C0C8B" w:rsidRDefault="00727A82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>10. П</w:t>
      </w:r>
      <w:r w:rsidR="009C0C8B">
        <w:rPr>
          <w:rFonts w:ascii="Times New Roman" w:hAnsi="Times New Roman" w:cs="Times New Roman"/>
          <w:sz w:val="28"/>
          <w:szCs w:val="28"/>
        </w:rPr>
        <w:t xml:space="preserve">о результатам рассмотрения документов, представленных организацией, уполномоченный орган принимает </w:t>
      </w:r>
      <w:r w:rsidR="009C0C8B" w:rsidRPr="009C0C8B">
        <w:rPr>
          <w:rFonts w:ascii="Times New Roman" w:hAnsi="Times New Roman" w:cs="Times New Roman"/>
          <w:sz w:val="28"/>
          <w:szCs w:val="28"/>
        </w:rPr>
        <w:t>решени</w:t>
      </w:r>
      <w:r w:rsidR="009C0C8B">
        <w:rPr>
          <w:rFonts w:ascii="Times New Roman" w:hAnsi="Times New Roman" w:cs="Times New Roman"/>
          <w:sz w:val="28"/>
          <w:szCs w:val="28"/>
        </w:rPr>
        <w:t>е</w:t>
      </w:r>
      <w:r w:rsidR="009C0C8B" w:rsidRPr="009C0C8B">
        <w:rPr>
          <w:rFonts w:ascii="Times New Roman" w:hAnsi="Times New Roman" w:cs="Times New Roman"/>
          <w:sz w:val="28"/>
          <w:szCs w:val="28"/>
        </w:rPr>
        <w:t xml:space="preserve"> о согласовании сделки по отчуждению имущества, находящегося в собственности Республики Татарстан</w:t>
      </w:r>
      <w:r w:rsidR="009C0C8B">
        <w:rPr>
          <w:rFonts w:ascii="Times New Roman" w:hAnsi="Times New Roman" w:cs="Times New Roman"/>
          <w:sz w:val="28"/>
          <w:szCs w:val="28"/>
        </w:rPr>
        <w:t>,</w:t>
      </w:r>
      <w:r w:rsidR="009C0C8B" w:rsidRPr="009C0C8B">
        <w:rPr>
          <w:rFonts w:ascii="Times New Roman" w:hAnsi="Times New Roman" w:cs="Times New Roman"/>
          <w:sz w:val="28"/>
          <w:szCs w:val="28"/>
        </w:rPr>
        <w:t xml:space="preserve"> </w:t>
      </w:r>
      <w:r w:rsidR="009C0C8B">
        <w:rPr>
          <w:rFonts w:ascii="Times New Roman" w:hAnsi="Times New Roman" w:cs="Times New Roman"/>
          <w:sz w:val="28"/>
          <w:szCs w:val="28"/>
        </w:rPr>
        <w:t xml:space="preserve">или </w:t>
      </w:r>
      <w:r w:rsidR="009C0C8B" w:rsidRPr="009C0C8B">
        <w:rPr>
          <w:rFonts w:ascii="Times New Roman" w:hAnsi="Times New Roman" w:cs="Times New Roman"/>
          <w:sz w:val="28"/>
          <w:szCs w:val="28"/>
        </w:rPr>
        <w:t>решени</w:t>
      </w:r>
      <w:r w:rsidR="009C0C8B">
        <w:rPr>
          <w:rFonts w:ascii="Times New Roman" w:hAnsi="Times New Roman" w:cs="Times New Roman"/>
          <w:sz w:val="28"/>
          <w:szCs w:val="28"/>
        </w:rPr>
        <w:t>е</w:t>
      </w:r>
      <w:r w:rsidR="009C0C8B" w:rsidRPr="009C0C8B">
        <w:rPr>
          <w:rFonts w:ascii="Times New Roman" w:hAnsi="Times New Roman" w:cs="Times New Roman"/>
          <w:sz w:val="28"/>
          <w:szCs w:val="28"/>
        </w:rPr>
        <w:t xml:space="preserve"> об отказе в согласовании сделки по отчуждению имущества, находящегося в собственности Республики Татарстан</w:t>
      </w:r>
      <w:r w:rsidR="009C0C8B">
        <w:rPr>
          <w:rFonts w:ascii="Times New Roman" w:hAnsi="Times New Roman" w:cs="Times New Roman"/>
          <w:sz w:val="28"/>
          <w:szCs w:val="28"/>
        </w:rPr>
        <w:t>,</w:t>
      </w:r>
      <w:r w:rsidR="009C0C8B" w:rsidRPr="009C0C8B"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="009C0C8B">
        <w:rPr>
          <w:rFonts w:ascii="Times New Roman" w:hAnsi="Times New Roman" w:cs="Times New Roman"/>
          <w:sz w:val="28"/>
          <w:szCs w:val="28"/>
        </w:rPr>
        <w:t>.</w:t>
      </w:r>
    </w:p>
    <w:p w:rsidR="00727A82" w:rsidRPr="00727A82" w:rsidRDefault="00727A82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6BD" w:rsidRDefault="00727A82" w:rsidP="00503EE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>2. Особенности согласования отчуждения</w:t>
      </w:r>
      <w:r w:rsidR="00A246BD">
        <w:rPr>
          <w:rFonts w:ascii="Times New Roman" w:hAnsi="Times New Roman" w:cs="Times New Roman"/>
          <w:sz w:val="28"/>
          <w:szCs w:val="28"/>
        </w:rPr>
        <w:t xml:space="preserve"> и отчуждения</w:t>
      </w:r>
    </w:p>
    <w:p w:rsidR="00A246BD" w:rsidRDefault="00727A82" w:rsidP="00503EE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A82">
        <w:rPr>
          <w:rFonts w:ascii="Times New Roman" w:hAnsi="Times New Roman" w:cs="Times New Roman"/>
          <w:sz w:val="28"/>
          <w:szCs w:val="28"/>
        </w:rPr>
        <w:t>объект</w:t>
      </w:r>
      <w:r w:rsidR="00503EED">
        <w:rPr>
          <w:rFonts w:ascii="Times New Roman" w:hAnsi="Times New Roman" w:cs="Times New Roman"/>
          <w:sz w:val="28"/>
          <w:szCs w:val="28"/>
        </w:rPr>
        <w:t>а</w:t>
      </w:r>
      <w:r w:rsidR="009C0C8B">
        <w:rPr>
          <w:rFonts w:ascii="Times New Roman" w:hAnsi="Times New Roman" w:cs="Times New Roman"/>
          <w:sz w:val="28"/>
          <w:szCs w:val="28"/>
        </w:rPr>
        <w:t xml:space="preserve"> </w:t>
      </w:r>
      <w:r w:rsidRPr="00727A82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727A82" w:rsidRDefault="00727A82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0B9" w:rsidRDefault="006670B9" w:rsidP="00503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47B">
        <w:rPr>
          <w:rFonts w:ascii="Times New Roman" w:hAnsi="Times New Roman" w:cs="Times New Roman"/>
          <w:sz w:val="28"/>
          <w:szCs w:val="28"/>
        </w:rPr>
        <w:t xml:space="preserve">11. </w:t>
      </w:r>
      <w:r w:rsidR="00FE27D8">
        <w:rPr>
          <w:rFonts w:ascii="Times New Roman" w:hAnsi="Times New Roman" w:cs="Times New Roman"/>
          <w:sz w:val="28"/>
          <w:szCs w:val="28"/>
        </w:rPr>
        <w:t>При</w:t>
      </w:r>
      <w:r w:rsidRPr="00E6347B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FE27D8">
        <w:rPr>
          <w:rFonts w:ascii="Times New Roman" w:hAnsi="Times New Roman" w:cs="Times New Roman"/>
          <w:sz w:val="28"/>
          <w:szCs w:val="28"/>
        </w:rPr>
        <w:t>и</w:t>
      </w:r>
      <w:r w:rsidRPr="00E6347B">
        <w:rPr>
          <w:rFonts w:ascii="Times New Roman" w:hAnsi="Times New Roman" w:cs="Times New Roman"/>
          <w:sz w:val="28"/>
          <w:szCs w:val="28"/>
        </w:rPr>
        <w:t xml:space="preserve"> </w:t>
      </w:r>
      <w:r w:rsidR="00C95496">
        <w:rPr>
          <w:rFonts w:ascii="Times New Roman" w:hAnsi="Times New Roman" w:cs="Times New Roman"/>
          <w:sz w:val="28"/>
          <w:szCs w:val="28"/>
        </w:rPr>
        <w:t>автономными и бюджетными учреждениями</w:t>
      </w:r>
      <w:r w:rsidR="00241D1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95496">
        <w:rPr>
          <w:rFonts w:ascii="Times New Roman" w:hAnsi="Times New Roman" w:cs="Times New Roman"/>
          <w:sz w:val="28"/>
          <w:szCs w:val="28"/>
        </w:rPr>
        <w:t xml:space="preserve"> с учредителем </w:t>
      </w:r>
      <w:r w:rsidRPr="00E6347B">
        <w:rPr>
          <w:rFonts w:ascii="Times New Roman" w:hAnsi="Times New Roman" w:cs="Times New Roman"/>
          <w:sz w:val="28"/>
          <w:szCs w:val="28"/>
        </w:rPr>
        <w:t xml:space="preserve">отчуждения объектов культурного наследия (за исключением их внесения </w:t>
      </w:r>
      <w:r w:rsidR="00241D1F">
        <w:rPr>
          <w:rFonts w:ascii="Times New Roman" w:hAnsi="Times New Roman" w:cs="Times New Roman"/>
          <w:sz w:val="28"/>
          <w:szCs w:val="28"/>
        </w:rPr>
        <w:t xml:space="preserve">указанными </w:t>
      </w:r>
      <w:r w:rsidRPr="00E6347B">
        <w:rPr>
          <w:rFonts w:ascii="Times New Roman" w:hAnsi="Times New Roman" w:cs="Times New Roman"/>
          <w:sz w:val="28"/>
          <w:szCs w:val="28"/>
        </w:rPr>
        <w:t>учреждени</w:t>
      </w:r>
      <w:r w:rsidR="00241D1F">
        <w:rPr>
          <w:rFonts w:ascii="Times New Roman" w:hAnsi="Times New Roman" w:cs="Times New Roman"/>
          <w:sz w:val="28"/>
          <w:szCs w:val="28"/>
        </w:rPr>
        <w:t>ями</w:t>
      </w:r>
      <w:r w:rsidRPr="00E6347B">
        <w:rPr>
          <w:rFonts w:ascii="Times New Roman" w:hAnsi="Times New Roman" w:cs="Times New Roman"/>
          <w:sz w:val="28"/>
          <w:szCs w:val="28"/>
        </w:rPr>
        <w:t xml:space="preserve"> в уставный (складочный) капитал других юридических лиц или иной передачи другим юридическим лицам в качестве их учредителя или участника)</w:t>
      </w:r>
      <w:r w:rsidR="00C95496">
        <w:rPr>
          <w:rFonts w:ascii="Times New Roman" w:hAnsi="Times New Roman" w:cs="Times New Roman"/>
          <w:sz w:val="28"/>
          <w:szCs w:val="28"/>
        </w:rPr>
        <w:t xml:space="preserve">, а также при согласовании организацией </w:t>
      </w:r>
      <w:r w:rsidR="00A246BD">
        <w:rPr>
          <w:rFonts w:ascii="Times New Roman" w:hAnsi="Times New Roman" w:cs="Times New Roman"/>
          <w:sz w:val="28"/>
          <w:szCs w:val="28"/>
        </w:rPr>
        <w:t xml:space="preserve">с </w:t>
      </w:r>
      <w:r w:rsidR="00A246BD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уполномоченным органом </w:t>
      </w:r>
      <w:r w:rsidR="00C95496">
        <w:rPr>
          <w:rFonts w:ascii="Times New Roman" w:hAnsi="Times New Roman" w:cs="Times New Roman"/>
          <w:sz w:val="28"/>
          <w:szCs w:val="28"/>
        </w:rPr>
        <w:t>сделки по отчуждению объекта культурного наследия</w:t>
      </w:r>
      <w:r w:rsidRPr="00E6347B">
        <w:rPr>
          <w:rFonts w:ascii="Times New Roman" w:hAnsi="Times New Roman" w:cs="Times New Roman"/>
          <w:sz w:val="28"/>
          <w:szCs w:val="28"/>
        </w:rPr>
        <w:t xml:space="preserve"> </w:t>
      </w:r>
      <w:r w:rsidR="00497F1F">
        <w:rPr>
          <w:rFonts w:ascii="Times New Roman" w:hAnsi="Times New Roman" w:cs="Times New Roman"/>
          <w:sz w:val="28"/>
          <w:szCs w:val="28"/>
        </w:rPr>
        <w:t xml:space="preserve"> при отсутствии охранного обязательства </w:t>
      </w:r>
      <w:r w:rsidR="00C95496" w:rsidRPr="00503EED">
        <w:rPr>
          <w:rFonts w:ascii="Times New Roman" w:hAnsi="Times New Roman" w:cs="Times New Roman"/>
          <w:sz w:val="28"/>
          <w:szCs w:val="28"/>
        </w:rPr>
        <w:t>представляется</w:t>
      </w:r>
      <w:r w:rsidRPr="00503EED">
        <w:rPr>
          <w:rFonts w:ascii="Times New Roman" w:hAnsi="Times New Roman" w:cs="Times New Roman"/>
          <w:sz w:val="28"/>
          <w:szCs w:val="28"/>
        </w:rPr>
        <w:t xml:space="preserve"> иной охранный документ, предусмотренный </w:t>
      </w:r>
      <w:hyperlink r:id="rId4" w:history="1">
        <w:r w:rsidRPr="00503EED">
          <w:rPr>
            <w:rFonts w:ascii="Times New Roman" w:hAnsi="Times New Roman" w:cs="Times New Roman"/>
            <w:sz w:val="28"/>
            <w:szCs w:val="28"/>
          </w:rPr>
          <w:t>пунктом 8 статьи 48</w:t>
        </w:r>
      </w:hyperlink>
      <w:r w:rsidRPr="00503EE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C95496" w:rsidRPr="00503EED">
        <w:t xml:space="preserve"> </w:t>
      </w:r>
      <w:r w:rsidR="00C95496" w:rsidRPr="00503EED">
        <w:rPr>
          <w:rFonts w:ascii="Times New Roman" w:hAnsi="Times New Roman" w:cs="Times New Roman"/>
          <w:sz w:val="28"/>
          <w:szCs w:val="28"/>
        </w:rPr>
        <w:t>от 25 июня 2002 года               № 73-ФЗ «Об объектах культурного наследия (памятниках</w:t>
      </w:r>
      <w:r w:rsidR="00C95496" w:rsidRPr="00C95496"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Федерации»</w:t>
      </w:r>
      <w:r w:rsidRPr="00E6347B">
        <w:rPr>
          <w:rFonts w:ascii="Times New Roman" w:hAnsi="Times New Roman" w:cs="Times New Roman"/>
          <w:sz w:val="28"/>
          <w:szCs w:val="28"/>
        </w:rPr>
        <w:t>.</w:t>
      </w:r>
    </w:p>
    <w:p w:rsidR="00A246BD" w:rsidRDefault="00A246BD" w:rsidP="00503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A246BD">
        <w:rPr>
          <w:rFonts w:ascii="Times New Roman" w:hAnsi="Times New Roman" w:cs="Times New Roman"/>
          <w:sz w:val="28"/>
          <w:szCs w:val="28"/>
        </w:rPr>
        <w:t xml:space="preserve">В случае если организация не представила </w:t>
      </w:r>
      <w:r w:rsidR="00503EED">
        <w:rPr>
          <w:rFonts w:ascii="Times New Roman" w:hAnsi="Times New Roman" w:cs="Times New Roman"/>
          <w:sz w:val="28"/>
          <w:szCs w:val="28"/>
        </w:rPr>
        <w:t xml:space="preserve">охранное обязательство либо иной охранный </w:t>
      </w:r>
      <w:r w:rsidRPr="00A246BD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503EED" w:rsidRPr="00503EED">
        <w:rPr>
          <w:rFonts w:ascii="Times New Roman" w:hAnsi="Times New Roman" w:cs="Times New Roman"/>
          <w:sz w:val="28"/>
          <w:szCs w:val="28"/>
        </w:rPr>
        <w:t>предусмотренный пунктом 8 статьи 48 Федерального закона от 25 июня 2002 года № 73-ФЗ «Об объектах культурного наследия (памятниках истории и культуры) народов Российской Федерации»</w:t>
      </w:r>
      <w:r w:rsidR="00503E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A246BD">
        <w:rPr>
          <w:rFonts w:ascii="Times New Roman" w:hAnsi="Times New Roman" w:cs="Times New Roman"/>
          <w:sz w:val="28"/>
          <w:szCs w:val="28"/>
        </w:rPr>
        <w:t>запрашивает его в порядке межведомственного информационного взаимодействия.</w:t>
      </w:r>
    </w:p>
    <w:p w:rsidR="00503EED" w:rsidRPr="00503EED" w:rsidRDefault="00503EED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ED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При отчуждении </w:t>
      </w:r>
      <w:r w:rsidRPr="00503EED">
        <w:rPr>
          <w:rFonts w:ascii="Times New Roman" w:hAnsi="Times New Roman" w:cs="Times New Roman"/>
          <w:sz w:val="28"/>
          <w:szCs w:val="28"/>
        </w:rPr>
        <w:t>объекта культурного наследия, находящегося в неудовлетворительном состоянии, путем продажи на конкурсе условия конкурса должны предусматривать требования, установленные пунктом 4 статьи 29 Федерального закона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03EED">
        <w:rPr>
          <w:rFonts w:ascii="Times New Roman" w:hAnsi="Times New Roman" w:cs="Times New Roman"/>
          <w:sz w:val="28"/>
          <w:szCs w:val="28"/>
        </w:rPr>
        <w:t xml:space="preserve">2001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03EED">
        <w:rPr>
          <w:rFonts w:ascii="Times New Roman" w:hAnsi="Times New Roman" w:cs="Times New Roman"/>
          <w:sz w:val="28"/>
          <w:szCs w:val="28"/>
        </w:rPr>
        <w:t>№ 178-ФЗ «О приватизации государственного и муниципального имущества».</w:t>
      </w:r>
    </w:p>
    <w:p w:rsidR="00503EED" w:rsidRPr="00E6347B" w:rsidRDefault="00503EED" w:rsidP="00503E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7A82" w:rsidRPr="00C842D2" w:rsidRDefault="00727A82" w:rsidP="0050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7A82" w:rsidRPr="00C842D2" w:rsidSect="00C842D2">
      <w:type w:val="continuous"/>
      <w:pgSz w:w="11906" w:h="16838"/>
      <w:pgMar w:top="1133" w:right="566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CB"/>
    <w:rsid w:val="0003002A"/>
    <w:rsid w:val="00170ABE"/>
    <w:rsid w:val="001A0865"/>
    <w:rsid w:val="00230F8E"/>
    <w:rsid w:val="00241D1F"/>
    <w:rsid w:val="002978A8"/>
    <w:rsid w:val="002C2C1F"/>
    <w:rsid w:val="002C3F85"/>
    <w:rsid w:val="002F14CB"/>
    <w:rsid w:val="002F1B9B"/>
    <w:rsid w:val="003D1F75"/>
    <w:rsid w:val="003F32B9"/>
    <w:rsid w:val="004601BD"/>
    <w:rsid w:val="004616EB"/>
    <w:rsid w:val="00497F1F"/>
    <w:rsid w:val="00503EED"/>
    <w:rsid w:val="005710D8"/>
    <w:rsid w:val="00572485"/>
    <w:rsid w:val="0059189B"/>
    <w:rsid w:val="006670B9"/>
    <w:rsid w:val="00727A82"/>
    <w:rsid w:val="007A57F9"/>
    <w:rsid w:val="007F41E4"/>
    <w:rsid w:val="00811B27"/>
    <w:rsid w:val="009C0C8B"/>
    <w:rsid w:val="00A246BD"/>
    <w:rsid w:val="00B80141"/>
    <w:rsid w:val="00C546B9"/>
    <w:rsid w:val="00C842D2"/>
    <w:rsid w:val="00C95496"/>
    <w:rsid w:val="00D70116"/>
    <w:rsid w:val="00D7156F"/>
    <w:rsid w:val="00D9171D"/>
    <w:rsid w:val="00E70C6E"/>
    <w:rsid w:val="00E93324"/>
    <w:rsid w:val="00F07116"/>
    <w:rsid w:val="00F53740"/>
    <w:rsid w:val="00F60D51"/>
    <w:rsid w:val="00FA651B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B814"/>
  <w15:chartTrackingRefBased/>
  <w15:docId w15:val="{668B5674-0B91-48AB-BBEF-CBC141E9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1BEFE452C9AF9825AF2E0950D18EE1649CD0ADAD1F74C15061C3E4951338DC5507FFA8249E57C9ECD193AFEC8F5D8F328380D3D32s6f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14</cp:revision>
  <dcterms:created xsi:type="dcterms:W3CDTF">2023-09-19T06:37:00Z</dcterms:created>
  <dcterms:modified xsi:type="dcterms:W3CDTF">2023-09-22T07:06:00Z</dcterms:modified>
</cp:coreProperties>
</file>