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F5" w:rsidRDefault="000000F5">
      <w:pPr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714BA" w:rsidRDefault="002714BA" w:rsidP="002714BA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714BA" w:rsidRDefault="002714BA" w:rsidP="002714BA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17 ноября по 24 ноября 2023 года включительно.</w:t>
      </w:r>
    </w:p>
    <w:p w:rsidR="000000F5" w:rsidRPr="002714BA" w:rsidRDefault="002714BA" w:rsidP="002714BA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И.Г.по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тел.:(843) 221-40-16 (</w:t>
      </w:r>
      <w:hyperlink r:id="rId4" w:history="1">
        <w:r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DD3D63" w:rsidRDefault="00DD3D63">
      <w:pPr>
        <w:rPr>
          <w:rFonts w:ascii="Times New Roman" w:hAnsi="Times New Roman" w:cs="Times New Roman"/>
          <w:sz w:val="28"/>
          <w:szCs w:val="28"/>
        </w:rPr>
      </w:pPr>
    </w:p>
    <w:p w:rsidR="000000F5" w:rsidRDefault="000000F5" w:rsidP="003F0B62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0000F5">
        <w:rPr>
          <w:rFonts w:ascii="Times New Roman" w:hAnsi="Times New Roman" w:cs="Times New Roman"/>
          <w:sz w:val="28"/>
          <w:szCs w:val="28"/>
        </w:rPr>
        <w:t>Положение о порядке списания имущества, находящегося в соб</w:t>
      </w:r>
      <w:r>
        <w:rPr>
          <w:rFonts w:ascii="Times New Roman" w:hAnsi="Times New Roman" w:cs="Times New Roman"/>
          <w:sz w:val="28"/>
          <w:szCs w:val="28"/>
        </w:rPr>
        <w:t>ственности Республики Татарстан, утвержденное приказом Министерства земельных и имущественных отношений Республики Татарстан от 22.06.2022 № 389-пр «О порядке списания имущества, находящегося в собственности Республики Татарстан»</w:t>
      </w:r>
    </w:p>
    <w:bookmarkEnd w:id="0"/>
    <w:p w:rsidR="000000F5" w:rsidRDefault="000000F5" w:rsidP="000000F5">
      <w:pPr>
        <w:ind w:right="-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0000F5" w:rsidRDefault="000000F5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000F5">
        <w:rPr>
          <w:rFonts w:ascii="Times New Roman" w:hAnsi="Times New Roman" w:cs="Times New Roman"/>
          <w:sz w:val="28"/>
          <w:szCs w:val="28"/>
        </w:rPr>
        <w:t xml:space="preserve">в Положение о порядке списания имущества, находящегося в собственности Республики Татарстан, утвержденное приказом Министерства земельных и имущественных отношений Республики Татарстан от 22.06.2022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00F5">
        <w:rPr>
          <w:rFonts w:ascii="Times New Roman" w:hAnsi="Times New Roman" w:cs="Times New Roman"/>
          <w:sz w:val="28"/>
          <w:szCs w:val="28"/>
        </w:rPr>
        <w:t>№ 389-пр «О порядке списания имущества, находящегося в собственности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34BF4" w:rsidRDefault="00634BF4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1.1 слова «за государственными органами» заменить словами «за органами государственной власти»;</w:t>
      </w:r>
    </w:p>
    <w:p w:rsidR="000000F5" w:rsidRDefault="00634BF4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девятом </w:t>
      </w:r>
      <w:r w:rsidR="00E0657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657E"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FB7">
        <w:rPr>
          <w:rFonts w:ascii="Times New Roman" w:hAnsi="Times New Roman" w:cs="Times New Roman"/>
          <w:sz w:val="28"/>
          <w:szCs w:val="28"/>
        </w:rPr>
        <w:t>слова «</w:t>
      </w:r>
      <w:r w:rsidR="00C31FB7" w:rsidRPr="00C31FB7">
        <w:rPr>
          <w:rFonts w:ascii="Times New Roman" w:hAnsi="Times New Roman" w:cs="Times New Roman"/>
          <w:sz w:val="28"/>
          <w:szCs w:val="28"/>
        </w:rPr>
        <w:t>орган исполнительной власти Республики Татарстан</w:t>
      </w:r>
      <w:r w:rsidR="00C31FB7">
        <w:rPr>
          <w:rFonts w:ascii="Times New Roman" w:hAnsi="Times New Roman" w:cs="Times New Roman"/>
          <w:sz w:val="28"/>
          <w:szCs w:val="28"/>
        </w:rPr>
        <w:t>» заменить словами «республиканский орган исполнительной власти»;</w:t>
      </w:r>
    </w:p>
    <w:p w:rsidR="00C31FB7" w:rsidRDefault="00E0657E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634B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1.5 слова «</w:t>
      </w:r>
      <w:r w:rsidRPr="00E0657E">
        <w:rPr>
          <w:rFonts w:ascii="Times New Roman" w:hAnsi="Times New Roman" w:cs="Times New Roman"/>
          <w:sz w:val="28"/>
          <w:szCs w:val="28"/>
        </w:rPr>
        <w:t xml:space="preserve">11.02.2020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657E">
        <w:rPr>
          <w:rFonts w:ascii="Times New Roman" w:hAnsi="Times New Roman" w:cs="Times New Roman"/>
          <w:sz w:val="28"/>
          <w:szCs w:val="28"/>
        </w:rPr>
        <w:t xml:space="preserve"> 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57E">
        <w:rPr>
          <w:rFonts w:ascii="Times New Roman" w:hAnsi="Times New Roman" w:cs="Times New Roman"/>
          <w:sz w:val="28"/>
          <w:szCs w:val="28"/>
        </w:rPr>
        <w:t>Об утверждении Положения о порядке списания государственными заказчиками объектов незавершенного строительства и (или) затрат на объекты незавершенного строительства, финансирование которых осуществлялось за счет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0657E">
        <w:rPr>
          <w:rFonts w:ascii="Times New Roman" w:hAnsi="Times New Roman" w:cs="Times New Roman"/>
          <w:sz w:val="28"/>
          <w:szCs w:val="28"/>
        </w:rPr>
        <w:t xml:space="preserve">от 05.07.2022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657E">
        <w:rPr>
          <w:rFonts w:ascii="Times New Roman" w:hAnsi="Times New Roman" w:cs="Times New Roman"/>
          <w:sz w:val="28"/>
          <w:szCs w:val="28"/>
        </w:rPr>
        <w:t xml:space="preserve"> 638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0657E">
        <w:rPr>
          <w:rFonts w:ascii="Times New Roman" w:hAnsi="Times New Roman" w:cs="Times New Roman"/>
          <w:sz w:val="28"/>
          <w:szCs w:val="28"/>
        </w:rPr>
        <w:t>Об утверждении Правил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государственной собственности Республики Татарстан, финансовое обеспечение которых осуществлялось за счет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1FB7" w:rsidRDefault="00C31FB7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раздела 4 слова «</w:t>
      </w:r>
      <w:r w:rsidRPr="00C31FB7">
        <w:rPr>
          <w:rFonts w:ascii="Times New Roman" w:hAnsi="Times New Roman" w:cs="Times New Roman"/>
          <w:sz w:val="28"/>
          <w:szCs w:val="28"/>
        </w:rPr>
        <w:t xml:space="preserve">исполнительного органа власти, осуществляющего функции и полномочия учредителя, за исключением органов </w:t>
      </w:r>
      <w:r w:rsidRPr="00C31FB7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«республиканского органа исполнительной власти, осуществляющего полномочия учредителя</w:t>
      </w:r>
      <w:r w:rsidR="00BF6BF0">
        <w:rPr>
          <w:rFonts w:ascii="Times New Roman" w:hAnsi="Times New Roman" w:cs="Times New Roman"/>
          <w:sz w:val="28"/>
          <w:szCs w:val="28"/>
        </w:rPr>
        <w:t xml:space="preserve">. </w:t>
      </w:r>
      <w:r w:rsidR="00BF6BF0" w:rsidRPr="00BF6BF0">
        <w:rPr>
          <w:rFonts w:ascii="Times New Roman" w:hAnsi="Times New Roman" w:cs="Times New Roman"/>
          <w:sz w:val="28"/>
          <w:szCs w:val="28"/>
        </w:rPr>
        <w:t xml:space="preserve">Указанное требование не распространяется при списании имущества, </w:t>
      </w:r>
      <w:r w:rsidR="00BF6BF0">
        <w:rPr>
          <w:rFonts w:ascii="Times New Roman" w:hAnsi="Times New Roman" w:cs="Times New Roman"/>
          <w:sz w:val="28"/>
          <w:szCs w:val="28"/>
        </w:rPr>
        <w:t xml:space="preserve">находящегося в оперативном управлении органов государственной власти </w:t>
      </w:r>
      <w:r w:rsidR="00BF6BF0" w:rsidRPr="00BF6BF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87EC2" w:rsidRDefault="00387EC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C2">
        <w:rPr>
          <w:rFonts w:ascii="Times New Roman" w:hAnsi="Times New Roman" w:cs="Times New Roman"/>
          <w:sz w:val="28"/>
          <w:szCs w:val="28"/>
        </w:rPr>
        <w:t xml:space="preserve">в абзаце втором раздела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7EC2">
        <w:rPr>
          <w:rFonts w:ascii="Times New Roman" w:hAnsi="Times New Roman" w:cs="Times New Roman"/>
          <w:sz w:val="28"/>
          <w:szCs w:val="28"/>
        </w:rPr>
        <w:t xml:space="preserve"> слова «исполнительного органа власти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«республиканского органа исполнительной власти»;</w:t>
      </w:r>
    </w:p>
    <w:p w:rsidR="00634BF4" w:rsidRDefault="00387EC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6 слова «</w:t>
      </w:r>
      <w:r w:rsidRPr="00387EC2">
        <w:rPr>
          <w:rFonts w:ascii="Times New Roman" w:hAnsi="Times New Roman" w:cs="Times New Roman"/>
          <w:sz w:val="28"/>
          <w:szCs w:val="28"/>
        </w:rPr>
        <w:t>подведомственная организация ГБУ</w:t>
      </w:r>
      <w:r>
        <w:rPr>
          <w:rFonts w:ascii="Times New Roman" w:hAnsi="Times New Roman" w:cs="Times New Roman"/>
          <w:sz w:val="28"/>
          <w:szCs w:val="28"/>
        </w:rPr>
        <w:t>» заменить словами «подведомственное государственное бюджетное учреждение»</w:t>
      </w:r>
      <w:r w:rsidR="00634BF4">
        <w:rPr>
          <w:rFonts w:ascii="Times New Roman" w:hAnsi="Times New Roman" w:cs="Times New Roman"/>
          <w:sz w:val="28"/>
          <w:szCs w:val="28"/>
        </w:rPr>
        <w:t>;</w:t>
      </w:r>
    </w:p>
    <w:p w:rsidR="00387EC2" w:rsidRDefault="00634BF4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10</w:t>
      </w:r>
      <w:r w:rsidR="00387EC2">
        <w:rPr>
          <w:rFonts w:ascii="Times New Roman" w:hAnsi="Times New Roman" w:cs="Times New Roman"/>
          <w:sz w:val="28"/>
          <w:szCs w:val="28"/>
        </w:rPr>
        <w:t>.</w:t>
      </w:r>
      <w:r w:rsidR="003F0B62">
        <w:rPr>
          <w:rFonts w:ascii="Times New Roman" w:hAnsi="Times New Roman" w:cs="Times New Roman"/>
          <w:sz w:val="28"/>
          <w:szCs w:val="28"/>
        </w:rPr>
        <w:t>1 слова «</w:t>
      </w:r>
      <w:r w:rsidR="003F0B62" w:rsidRPr="003F0B62">
        <w:rPr>
          <w:rFonts w:ascii="Times New Roman" w:hAnsi="Times New Roman" w:cs="Times New Roman"/>
          <w:sz w:val="28"/>
          <w:szCs w:val="28"/>
        </w:rPr>
        <w:t>государственным органам</w:t>
      </w:r>
      <w:r w:rsidR="003F0B62">
        <w:rPr>
          <w:rFonts w:ascii="Times New Roman" w:hAnsi="Times New Roman" w:cs="Times New Roman"/>
          <w:sz w:val="28"/>
          <w:szCs w:val="28"/>
        </w:rPr>
        <w:t>» заменить словами «органам государственной власти».</w:t>
      </w:r>
    </w:p>
    <w:p w:rsidR="003F0B62" w:rsidRDefault="003F0B6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EC2" w:rsidRDefault="00387EC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B62" w:rsidRDefault="003F0B6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EC2" w:rsidRDefault="00387EC2" w:rsidP="003F0B62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Ф.А.Аглиуллин</w:t>
      </w:r>
      <w:proofErr w:type="spellEnd"/>
    </w:p>
    <w:p w:rsidR="00387EC2" w:rsidRPr="000000F5" w:rsidRDefault="00387EC2" w:rsidP="003F0B62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7EC2" w:rsidRPr="000000F5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8"/>
    <w:rsid w:val="000000F5"/>
    <w:rsid w:val="002714BA"/>
    <w:rsid w:val="00370058"/>
    <w:rsid w:val="00387EC2"/>
    <w:rsid w:val="003A3038"/>
    <w:rsid w:val="003F0B62"/>
    <w:rsid w:val="00470C9C"/>
    <w:rsid w:val="005F5E28"/>
    <w:rsid w:val="00634BF4"/>
    <w:rsid w:val="00BF6BF0"/>
    <w:rsid w:val="00C31FB7"/>
    <w:rsid w:val="00C74AF2"/>
    <w:rsid w:val="00D9171D"/>
    <w:rsid w:val="00DD3D63"/>
    <w:rsid w:val="00E0657E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D48B"/>
  <w15:chartTrackingRefBased/>
  <w15:docId w15:val="{B3432851-217E-42FD-BB29-5B7B9866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14BA"/>
    <w:rPr>
      <w:color w:val="0000FF"/>
      <w:u w:val="single"/>
    </w:rPr>
  </w:style>
  <w:style w:type="paragraph" w:customStyle="1" w:styleId="ConsPlusNormal">
    <w:name w:val="ConsPlusNormal"/>
    <w:rsid w:val="00271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cp:lastPrinted>2023-11-16T08:31:00Z</cp:lastPrinted>
  <dcterms:created xsi:type="dcterms:W3CDTF">2023-11-15T12:50:00Z</dcterms:created>
  <dcterms:modified xsi:type="dcterms:W3CDTF">2023-11-17T07:16:00Z</dcterms:modified>
</cp:coreProperties>
</file>