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349"/>
        <w:gridCol w:w="1216"/>
        <w:gridCol w:w="4291"/>
      </w:tblGrid>
      <w:tr w:rsidR="00932B4A" w:rsidTr="00A62D97">
        <w:trPr>
          <w:trHeight w:val="1842"/>
        </w:trPr>
        <w:tc>
          <w:tcPr>
            <w:tcW w:w="2206" w:type="pct"/>
          </w:tcPr>
          <w:p w:rsidR="0076545C" w:rsidRDefault="0024231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2B4A" w:rsidRPr="0076545C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40626A" w:rsidRPr="0040626A" w:rsidRDefault="00932B4A" w:rsidP="00A62D97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932B4A" w:rsidRPr="00C00E05" w:rsidRDefault="00932B4A" w:rsidP="00A62D97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932B4A" w:rsidRPr="00C00E05" w:rsidRDefault="00932B4A" w:rsidP="00626BC2">
            <w:pPr>
              <w:jc w:val="center"/>
            </w:pPr>
          </w:p>
        </w:tc>
        <w:tc>
          <w:tcPr>
            <w:tcW w:w="2177" w:type="pct"/>
          </w:tcPr>
          <w:p w:rsid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932B4A" w:rsidRP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932B4A" w:rsidRDefault="00932B4A" w:rsidP="00A62D97">
            <w:pPr>
              <w:spacing w:line="300" w:lineRule="exact"/>
              <w:jc w:val="center"/>
            </w:pPr>
          </w:p>
        </w:tc>
      </w:tr>
    </w:tbl>
    <w:p w:rsidR="00461024" w:rsidRPr="00461024" w:rsidRDefault="00461024" w:rsidP="00461024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440"/>
        <w:gridCol w:w="1243"/>
        <w:gridCol w:w="4169"/>
      </w:tblGrid>
      <w:tr w:rsidR="00461024" w:rsidRPr="004C6D5B" w:rsidTr="00A7208A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E52D90" w:rsidRPr="00461024" w:rsidRDefault="00E52D90" w:rsidP="00461024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ПРИКАЗ</w:t>
            </w:r>
          </w:p>
          <w:p w:rsidR="00E52D90" w:rsidRPr="00A33DFC" w:rsidRDefault="00B75B73" w:rsidP="00A33DFC">
            <w:pPr>
              <w:spacing w:before="36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B75B73"/>
          <w:p w:rsidR="00E52D90" w:rsidRDefault="00E52D90" w:rsidP="00B75B73"/>
          <w:p w:rsidR="00E52D90" w:rsidRDefault="00E52D90" w:rsidP="00B75B73"/>
          <w:p w:rsidR="00E52D90" w:rsidRDefault="00E52D90" w:rsidP="00B75B73"/>
          <w:p w:rsidR="00E52D90" w:rsidRDefault="00E52D90" w:rsidP="008D702B">
            <w:proofErr w:type="spellStart"/>
            <w:r>
              <w:t>г.Казань</w:t>
            </w:r>
            <w:proofErr w:type="spellEnd"/>
          </w:p>
          <w:p w:rsidR="00A33DFC" w:rsidRDefault="00A33DFC" w:rsidP="008D702B"/>
          <w:p w:rsidR="00A33DFC" w:rsidRDefault="00A33DFC" w:rsidP="008D702B"/>
          <w:p w:rsidR="00717091" w:rsidRDefault="00717091" w:rsidP="008D702B"/>
          <w:p w:rsidR="00717091" w:rsidRDefault="00717091" w:rsidP="008D702B"/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B75B73"/>
          <w:p w:rsidR="00E52D90" w:rsidRPr="00461024" w:rsidRDefault="00E52D90" w:rsidP="00461024">
            <w:pPr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БОЕРЫК</w:t>
            </w:r>
          </w:p>
          <w:p w:rsidR="00E52D90" w:rsidRPr="00461024" w:rsidRDefault="00E52D90" w:rsidP="00B75B73">
            <w:pPr>
              <w:rPr>
                <w:lang w:val="en-US"/>
              </w:rPr>
            </w:pPr>
            <w:r>
              <w:t xml:space="preserve"> </w:t>
            </w:r>
          </w:p>
          <w:p w:rsidR="00E52D90" w:rsidRPr="00A33DFC" w:rsidRDefault="00B75B73" w:rsidP="00A33DF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_____________</w:t>
            </w:r>
          </w:p>
        </w:tc>
      </w:tr>
    </w:tbl>
    <w:p w:rsidR="00717091" w:rsidRDefault="00717091" w:rsidP="0071709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717091" w:rsidRDefault="00717091" w:rsidP="0071709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717091" w:rsidRDefault="00717091" w:rsidP="0071709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>с 17 сентября  по 24</w:t>
      </w:r>
      <w:r>
        <w:rPr>
          <w:i/>
          <w:color w:val="FF0000"/>
          <w:sz w:val="28"/>
          <w:szCs w:val="28"/>
          <w:u w:val="single"/>
          <w:lang w:val="tt-RU"/>
        </w:rPr>
        <w:t xml:space="preserve"> сентября 2024 года включительно.</w:t>
      </w:r>
    </w:p>
    <w:p w:rsidR="00717091" w:rsidRDefault="00717091" w:rsidP="0071709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717091" w:rsidRPr="00717091" w:rsidRDefault="00717091" w:rsidP="0071709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717091" w:rsidRDefault="00717091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</w:p>
    <w:p w:rsidR="00717091" w:rsidRDefault="00717091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</w:p>
    <w:p w:rsidR="00717091" w:rsidRDefault="00717091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</w:p>
    <w:p w:rsidR="00717091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О</w:t>
      </w:r>
      <w:r w:rsidR="006564D6">
        <w:rPr>
          <w:sz w:val="28"/>
          <w:szCs w:val="28"/>
          <w:lang w:val="tt-RU"/>
        </w:rPr>
        <w:t xml:space="preserve"> внесении изменений в приказ Министерства земельных и имущественных отношений Республики Татарстан от </w:t>
      </w:r>
      <w:r w:rsidR="006564D6" w:rsidRPr="006564D6">
        <w:rPr>
          <w:sz w:val="28"/>
          <w:szCs w:val="28"/>
          <w:lang w:val="tt-RU"/>
        </w:rPr>
        <w:t xml:space="preserve">08.05.2020 </w:t>
      </w:r>
      <w:r w:rsidR="006564D6">
        <w:rPr>
          <w:sz w:val="28"/>
          <w:szCs w:val="28"/>
          <w:lang w:val="tt-RU"/>
        </w:rPr>
        <w:t>№</w:t>
      </w:r>
      <w:r w:rsidR="006564D6" w:rsidRPr="006564D6">
        <w:rPr>
          <w:sz w:val="28"/>
          <w:szCs w:val="28"/>
          <w:lang w:val="tt-RU"/>
        </w:rPr>
        <w:t xml:space="preserve"> 279-пр «О порядке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</w:t>
      </w:r>
      <w:r w:rsidR="00717091">
        <w:rPr>
          <w:sz w:val="28"/>
          <w:szCs w:val="28"/>
          <w:lang w:val="tt-RU"/>
        </w:rPr>
        <w:t xml:space="preserve"> отношений Республики Татарстан</w:t>
      </w:r>
      <w:bookmarkStart w:id="0" w:name="_GoBack"/>
      <w:bookmarkEnd w:id="0"/>
      <w:r w:rsidR="00717091" w:rsidRPr="0076677F">
        <w:rPr>
          <w:sz w:val="28"/>
          <w:szCs w:val="28"/>
          <w:lang w:val="tt-RU"/>
        </w:rPr>
        <w:t>»</w:t>
      </w: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5243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 w:rsidP="006D20A2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 xml:space="preserve">В </w:t>
      </w:r>
      <w:r w:rsidR="0076677F">
        <w:rPr>
          <w:sz w:val="28"/>
          <w:szCs w:val="28"/>
          <w:lang w:val="tt-RU"/>
        </w:rPr>
        <w:t xml:space="preserve">связи с </w:t>
      </w:r>
      <w:r w:rsidR="006D20A2">
        <w:rPr>
          <w:sz w:val="28"/>
          <w:szCs w:val="28"/>
          <w:lang w:val="tt-RU"/>
        </w:rPr>
        <w:t>внесением изменений в Бюджетный кодекс Российской Федерации и</w:t>
      </w:r>
      <w:r w:rsidR="00C86360">
        <w:rPr>
          <w:sz w:val="28"/>
          <w:szCs w:val="28"/>
          <w:lang w:val="tt-RU"/>
        </w:rPr>
        <w:t xml:space="preserve"> </w:t>
      </w:r>
      <w:r w:rsidR="0076677F">
        <w:rPr>
          <w:sz w:val="28"/>
          <w:szCs w:val="28"/>
          <w:lang w:val="tt-RU"/>
        </w:rPr>
        <w:t>структур</w:t>
      </w:r>
      <w:r w:rsidR="006D20A2">
        <w:rPr>
          <w:sz w:val="28"/>
          <w:szCs w:val="28"/>
          <w:lang w:val="tt-RU"/>
        </w:rPr>
        <w:t>у</w:t>
      </w:r>
      <w:r w:rsidR="0076677F" w:rsidRPr="0076677F">
        <w:t xml:space="preserve"> </w:t>
      </w:r>
      <w:r w:rsidR="0076677F" w:rsidRPr="0076677F">
        <w:rPr>
          <w:sz w:val="28"/>
          <w:szCs w:val="28"/>
          <w:lang w:val="tt-RU"/>
        </w:rPr>
        <w:t>Министерств</w:t>
      </w:r>
      <w:r w:rsidR="0076677F">
        <w:rPr>
          <w:sz w:val="28"/>
          <w:szCs w:val="28"/>
          <w:lang w:val="tt-RU"/>
        </w:rPr>
        <w:t>а</w:t>
      </w:r>
      <w:r w:rsidR="0076677F" w:rsidRPr="0076677F">
        <w:rPr>
          <w:sz w:val="28"/>
          <w:szCs w:val="28"/>
          <w:lang w:val="tt-RU"/>
        </w:rPr>
        <w:t xml:space="preserve"> земельных и имущественных отношений Республики Татарстан</w:t>
      </w:r>
      <w:r w:rsidR="006D20A2">
        <w:rPr>
          <w:sz w:val="28"/>
          <w:szCs w:val="28"/>
          <w:lang w:val="tt-RU"/>
        </w:rPr>
        <w:t xml:space="preserve">, утвержденную постановлением Кабинета Министров Республики Татарстан от </w:t>
      </w:r>
      <w:r w:rsidR="006D20A2" w:rsidRPr="006D20A2">
        <w:rPr>
          <w:sz w:val="28"/>
          <w:szCs w:val="28"/>
          <w:lang w:val="tt-RU"/>
        </w:rPr>
        <w:t xml:space="preserve">22.08.2007 </w:t>
      </w:r>
      <w:r w:rsidR="006D20A2">
        <w:rPr>
          <w:sz w:val="28"/>
          <w:szCs w:val="28"/>
          <w:lang w:val="tt-RU"/>
        </w:rPr>
        <w:t>№</w:t>
      </w:r>
      <w:r w:rsidR="006D20A2" w:rsidRPr="006D20A2">
        <w:rPr>
          <w:sz w:val="28"/>
          <w:szCs w:val="28"/>
          <w:lang w:val="tt-RU"/>
        </w:rPr>
        <w:t xml:space="preserve"> 407 «Вопросы Министерства земельных и имущественных отношений Республики Татарстан»</w:t>
      </w:r>
      <w:r w:rsidR="006D20A2">
        <w:rPr>
          <w:sz w:val="28"/>
          <w:szCs w:val="28"/>
          <w:lang w:val="tt-RU"/>
        </w:rPr>
        <w:t>,</w:t>
      </w:r>
      <w:r w:rsidRPr="0058192B">
        <w:rPr>
          <w:sz w:val="28"/>
          <w:szCs w:val="28"/>
          <w:lang w:val="tt-RU"/>
        </w:rPr>
        <w:t xml:space="preserve"> п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р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и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к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а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з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ы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в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а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ю:</w:t>
      </w:r>
    </w:p>
    <w:p w:rsidR="0076677F" w:rsidRDefault="0076677F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внести </w:t>
      </w:r>
      <w:r w:rsidRPr="0076677F">
        <w:rPr>
          <w:sz w:val="28"/>
          <w:szCs w:val="28"/>
          <w:lang w:val="tt-RU"/>
        </w:rPr>
        <w:t xml:space="preserve">в приказ Министерства земельных и имущественных отношений </w:t>
      </w:r>
      <w:r w:rsidRPr="0076677F">
        <w:rPr>
          <w:sz w:val="28"/>
          <w:szCs w:val="28"/>
          <w:lang w:val="tt-RU"/>
        </w:rPr>
        <w:lastRenderedPageBreak/>
        <w:t>Республики Татарстан от 08.05.2020 № 279-пр «О порядке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Татарстан»</w:t>
      </w:r>
      <w:r>
        <w:rPr>
          <w:sz w:val="28"/>
          <w:szCs w:val="28"/>
          <w:lang w:val="tt-RU"/>
        </w:rPr>
        <w:t xml:space="preserve"> (с изменениями, внесенными приказом </w:t>
      </w:r>
      <w:r w:rsidRPr="0076677F">
        <w:rPr>
          <w:sz w:val="28"/>
          <w:szCs w:val="28"/>
          <w:lang w:val="tt-RU"/>
        </w:rPr>
        <w:t>Министерств</w:t>
      </w:r>
      <w:r>
        <w:rPr>
          <w:sz w:val="28"/>
          <w:szCs w:val="28"/>
          <w:lang w:val="tt-RU"/>
        </w:rPr>
        <w:t>а</w:t>
      </w:r>
      <w:r w:rsidRPr="0076677F">
        <w:rPr>
          <w:sz w:val="28"/>
          <w:szCs w:val="28"/>
          <w:lang w:val="tt-RU"/>
        </w:rPr>
        <w:t xml:space="preserve"> земельных и имущественных отношений Республики Татарстан</w:t>
      </w:r>
      <w:r>
        <w:rPr>
          <w:sz w:val="28"/>
          <w:szCs w:val="28"/>
          <w:lang w:val="tt-RU"/>
        </w:rPr>
        <w:t xml:space="preserve"> от 20.07.2020 № 465-пр) следующие изменения:</w:t>
      </w:r>
    </w:p>
    <w:p w:rsidR="0076677F" w:rsidRDefault="007B2F13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 </w:t>
      </w:r>
      <w:r w:rsidR="0076677F">
        <w:rPr>
          <w:sz w:val="28"/>
          <w:szCs w:val="28"/>
          <w:lang w:val="tt-RU"/>
        </w:rPr>
        <w:t>пункт</w:t>
      </w:r>
      <w:r>
        <w:rPr>
          <w:sz w:val="28"/>
          <w:szCs w:val="28"/>
          <w:lang w:val="tt-RU"/>
        </w:rPr>
        <w:t>е</w:t>
      </w:r>
      <w:r w:rsidR="0076677F">
        <w:rPr>
          <w:sz w:val="28"/>
          <w:szCs w:val="28"/>
          <w:lang w:val="tt-RU"/>
        </w:rPr>
        <w:t xml:space="preserve"> 2 </w:t>
      </w:r>
      <w:r w:rsidR="00226F97" w:rsidRPr="00226F97">
        <w:rPr>
          <w:sz w:val="28"/>
          <w:szCs w:val="28"/>
          <w:lang w:val="tt-RU"/>
        </w:rPr>
        <w:t>Порядк</w:t>
      </w:r>
      <w:r w:rsidR="00226F97">
        <w:rPr>
          <w:sz w:val="28"/>
          <w:szCs w:val="28"/>
          <w:lang w:val="tt-RU"/>
        </w:rPr>
        <w:t>а</w:t>
      </w:r>
      <w:r w:rsidR="00226F97" w:rsidRPr="00226F97">
        <w:rPr>
          <w:sz w:val="28"/>
          <w:szCs w:val="28"/>
          <w:lang w:val="tt-RU"/>
        </w:rPr>
        <w:t xml:space="preserve">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</w:t>
      </w:r>
      <w:r w:rsidR="0084785C">
        <w:rPr>
          <w:sz w:val="28"/>
          <w:szCs w:val="28"/>
          <w:lang w:val="tt-RU"/>
        </w:rPr>
        <w:t>, утвержденного приказом</w:t>
      </w:r>
      <w:r w:rsidR="00CA0AE9"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 xml:space="preserve">подпункты </w:t>
      </w:r>
      <w:r w:rsidRPr="007B2F13">
        <w:rPr>
          <w:sz w:val="28"/>
          <w:szCs w:val="28"/>
          <w:lang w:val="tt-RU"/>
        </w:rPr>
        <w:t>«б»</w:t>
      </w:r>
      <w:r>
        <w:rPr>
          <w:sz w:val="28"/>
          <w:szCs w:val="28"/>
          <w:lang w:val="tt-RU"/>
        </w:rPr>
        <w:t xml:space="preserve"> – </w:t>
      </w:r>
      <w:r w:rsidRPr="007B2F13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е</w:t>
      </w:r>
      <w:r w:rsidRPr="007B2F13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</w:t>
      </w:r>
      <w:r w:rsidR="00CA0AE9">
        <w:rPr>
          <w:sz w:val="28"/>
          <w:szCs w:val="28"/>
          <w:lang w:val="tt-RU"/>
        </w:rPr>
        <w:t>изложить в следующей редакции</w:t>
      </w:r>
      <w:r w:rsidR="0084785C">
        <w:rPr>
          <w:sz w:val="28"/>
          <w:szCs w:val="28"/>
          <w:lang w:val="tt-RU"/>
        </w:rPr>
        <w:t>:</w:t>
      </w:r>
    </w:p>
    <w:p w:rsidR="00CA0AE9" w:rsidRDefault="00CA0AE9" w:rsidP="00F8488E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CA0AE9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б)</w:t>
      </w:r>
      <w:r w:rsidRPr="00CA0AE9">
        <w:t xml:space="preserve"> </w:t>
      </w:r>
      <w:r w:rsidRPr="00CA0AE9">
        <w:rPr>
          <w:sz w:val="28"/>
          <w:szCs w:val="28"/>
          <w:lang w:val="tt-RU"/>
        </w:rPr>
        <w:t xml:space="preserve">завершения процедуры банкротства гражданина, индивидуального предпринимателя в соответствии с Федеральным законом от 26 октября 2002 года № 127-ФЗ «О </w:t>
      </w:r>
      <w:r>
        <w:rPr>
          <w:sz w:val="28"/>
          <w:szCs w:val="28"/>
          <w:lang w:val="tt-RU"/>
        </w:rPr>
        <w:t>несостоятельности (банкротстве)</w:t>
      </w:r>
      <w:r w:rsidRPr="00CA0AE9">
        <w:rPr>
          <w:sz w:val="28"/>
          <w:szCs w:val="28"/>
          <w:lang w:val="tt-RU"/>
        </w:rPr>
        <w:t>» –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CA0AE9" w:rsidRPr="00CA0AE9" w:rsidRDefault="00CA0AE9" w:rsidP="00CA0AE9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в)</w:t>
      </w:r>
      <w:r w:rsidRPr="00CA0AE9">
        <w:t xml:space="preserve"> </w:t>
      </w:r>
      <w:r w:rsidRPr="00CA0AE9">
        <w:rPr>
          <w:sz w:val="28"/>
          <w:szCs w:val="28"/>
          <w:lang w:val="tt-RU"/>
        </w:rPr>
        <w:t xml:space="preserve">ликвидации организации </w:t>
      </w:r>
      <w:r w:rsidR="007B2F13" w:rsidRPr="007B2F13">
        <w:rPr>
          <w:sz w:val="28"/>
          <w:szCs w:val="28"/>
          <w:lang w:val="tt-RU"/>
        </w:rPr>
        <w:t>–</w:t>
      </w:r>
      <w:r w:rsidRPr="00CA0AE9">
        <w:rPr>
          <w:sz w:val="28"/>
          <w:szCs w:val="28"/>
          <w:lang w:val="tt-RU"/>
        </w:rPr>
        <w:t xml:space="preserve">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A0AE9" w:rsidRPr="00CA0AE9" w:rsidRDefault="00CA0AE9" w:rsidP="00CA0AE9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</w:t>
      </w:r>
      <w:r w:rsidRPr="00CA0AE9">
        <w:rPr>
          <w:sz w:val="28"/>
          <w:szCs w:val="28"/>
          <w:lang w:val="tt-RU"/>
        </w:rPr>
        <w:t>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CA0AE9" w:rsidRPr="00CA0AE9" w:rsidRDefault="00CA0AE9" w:rsidP="00CA0AE9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</w:t>
      </w:r>
      <w:r w:rsidRPr="00CA0AE9">
        <w:rPr>
          <w:sz w:val="28"/>
          <w:szCs w:val="28"/>
          <w:lang w:val="tt-RU"/>
        </w:rPr>
        <w:t xml:space="preserve">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>
        <w:rPr>
          <w:sz w:val="28"/>
          <w:szCs w:val="28"/>
          <w:lang w:val="tt-RU"/>
        </w:rPr>
        <w:t>№</w:t>
      </w:r>
      <w:r w:rsidRPr="00CA0AE9">
        <w:rPr>
          <w:sz w:val="28"/>
          <w:szCs w:val="28"/>
          <w:lang w:val="tt-RU"/>
        </w:rPr>
        <w:t xml:space="preserve">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CA0AE9" w:rsidRDefault="00CA0AE9" w:rsidP="00CA0AE9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е</w:t>
      </w:r>
      <w:r w:rsidRPr="00CA0AE9">
        <w:rPr>
          <w:sz w:val="28"/>
          <w:szCs w:val="28"/>
          <w:lang w:val="tt-RU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="007B2F13" w:rsidRPr="007B2F13">
        <w:t xml:space="preserve"> </w:t>
      </w:r>
      <w:r w:rsidR="007B2F13" w:rsidRPr="007B2F13">
        <w:rPr>
          <w:sz w:val="28"/>
          <w:szCs w:val="28"/>
          <w:lang w:val="tt-RU"/>
        </w:rPr>
        <w:t>»</w:t>
      </w:r>
      <w:r w:rsidR="007B2F13">
        <w:rPr>
          <w:sz w:val="28"/>
          <w:szCs w:val="28"/>
          <w:lang w:val="tt-RU"/>
        </w:rPr>
        <w:t>;</w:t>
      </w:r>
    </w:p>
    <w:p w:rsidR="00D41B6F" w:rsidRDefault="00D41B6F" w:rsidP="00CA0AE9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 столбце втором строки 2 </w:t>
      </w:r>
      <w:r w:rsidR="00215815" w:rsidRPr="00215815">
        <w:rPr>
          <w:sz w:val="28"/>
          <w:szCs w:val="28"/>
          <w:lang w:val="tt-RU"/>
        </w:rPr>
        <w:t>Перечн</w:t>
      </w:r>
      <w:r>
        <w:rPr>
          <w:sz w:val="28"/>
          <w:szCs w:val="28"/>
          <w:lang w:val="tt-RU"/>
        </w:rPr>
        <w:t>я</w:t>
      </w:r>
      <w:r w:rsidR="00215815" w:rsidRPr="00215815">
        <w:rPr>
          <w:sz w:val="28"/>
          <w:szCs w:val="28"/>
          <w:lang w:val="tt-RU"/>
        </w:rPr>
        <w:t xml:space="preserve"> отделов, курирующих доходы бюджета Республики Татарстан, главным администратором которых является Министерство земельных и имущественных отношений Республики Татарстан</w:t>
      </w:r>
      <w:r w:rsidR="00215815">
        <w:rPr>
          <w:sz w:val="28"/>
          <w:szCs w:val="28"/>
          <w:lang w:val="tt-RU"/>
        </w:rPr>
        <w:t>, утвержденно</w:t>
      </w:r>
      <w:r>
        <w:rPr>
          <w:sz w:val="28"/>
          <w:szCs w:val="28"/>
          <w:lang w:val="tt-RU"/>
        </w:rPr>
        <w:t>го</w:t>
      </w:r>
      <w:r w:rsidR="00215815">
        <w:rPr>
          <w:sz w:val="28"/>
          <w:szCs w:val="28"/>
          <w:lang w:val="tt-RU"/>
        </w:rPr>
        <w:t xml:space="preserve"> </w:t>
      </w:r>
      <w:r w:rsidR="00215815">
        <w:rPr>
          <w:sz w:val="28"/>
          <w:szCs w:val="28"/>
          <w:lang w:val="tt-RU"/>
        </w:rPr>
        <w:lastRenderedPageBreak/>
        <w:t>приказом</w:t>
      </w:r>
      <w:r>
        <w:rPr>
          <w:sz w:val="28"/>
          <w:szCs w:val="28"/>
          <w:lang w:val="tt-RU"/>
        </w:rPr>
        <w:t xml:space="preserve">, </w:t>
      </w:r>
      <w:r w:rsidR="00215815">
        <w:rPr>
          <w:sz w:val="28"/>
          <w:szCs w:val="28"/>
          <w:lang w:val="tt-RU"/>
        </w:rPr>
        <w:t xml:space="preserve">слова </w:t>
      </w:r>
      <w:r w:rsidR="00215815" w:rsidRPr="00215815">
        <w:rPr>
          <w:sz w:val="28"/>
          <w:szCs w:val="28"/>
          <w:lang w:val="tt-RU"/>
        </w:rPr>
        <w:t>«, реализации государственного иму</w:t>
      </w:r>
      <w:r w:rsidR="00215815">
        <w:rPr>
          <w:sz w:val="28"/>
          <w:szCs w:val="28"/>
          <w:lang w:val="tt-RU"/>
        </w:rPr>
        <w:t>щества и инвестиционных проектов</w:t>
      </w:r>
      <w:r w:rsidR="00215815" w:rsidRPr="00215815">
        <w:rPr>
          <w:sz w:val="28"/>
          <w:szCs w:val="28"/>
          <w:lang w:val="tt-RU"/>
        </w:rPr>
        <w:t>»</w:t>
      </w:r>
      <w:r w:rsidR="00215815">
        <w:rPr>
          <w:sz w:val="28"/>
          <w:szCs w:val="28"/>
          <w:lang w:val="tt-RU"/>
        </w:rPr>
        <w:t xml:space="preserve"> заменить словами </w:t>
      </w:r>
      <w:r w:rsidR="00215815" w:rsidRPr="00215815">
        <w:rPr>
          <w:sz w:val="28"/>
          <w:szCs w:val="28"/>
          <w:lang w:val="tt-RU"/>
        </w:rPr>
        <w:t>«</w:t>
      </w:r>
      <w:r w:rsidR="00215815">
        <w:rPr>
          <w:sz w:val="28"/>
          <w:szCs w:val="28"/>
          <w:lang w:val="tt-RU"/>
        </w:rPr>
        <w:t>и</w:t>
      </w:r>
      <w:r w:rsidR="00215815" w:rsidRPr="00215815">
        <w:rPr>
          <w:sz w:val="28"/>
          <w:szCs w:val="28"/>
          <w:lang w:val="tt-RU"/>
        </w:rPr>
        <w:t xml:space="preserve"> реализации государственного имущества»</w:t>
      </w:r>
      <w:r>
        <w:rPr>
          <w:sz w:val="28"/>
          <w:szCs w:val="28"/>
          <w:lang w:val="tt-RU"/>
        </w:rPr>
        <w:t>.</w:t>
      </w:r>
    </w:p>
    <w:p w:rsidR="00CA0AE9" w:rsidRDefault="00CA0AE9" w:rsidP="00F8488E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CA0AE9" w:rsidRDefault="00CA0AE9" w:rsidP="00F8488E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CA0AE9" w:rsidRDefault="00CA0AE9" w:rsidP="00F8488E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Министр                                                                                          </w:t>
      </w:r>
      <w:r w:rsidR="00DE7045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          А.Р.Кадыров</w:t>
      </w:r>
    </w:p>
    <w:p w:rsidR="0058192B" w:rsidRDefault="0058192B">
      <w:pPr>
        <w:rPr>
          <w:sz w:val="28"/>
          <w:szCs w:val="28"/>
          <w:lang w:val="tt-RU"/>
        </w:rPr>
      </w:pPr>
    </w:p>
    <w:sectPr w:rsidR="0058192B" w:rsidSect="0065444D">
      <w:headerReference w:type="default" r:id="rId9"/>
      <w:headerReference w:type="first" r:id="rId10"/>
      <w:type w:val="continuous"/>
      <w:pgSz w:w="11906" w:h="16838"/>
      <w:pgMar w:top="1134" w:right="707" w:bottom="1276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59" w:rsidRDefault="00364359" w:rsidP="00341377">
      <w:r>
        <w:separator/>
      </w:r>
    </w:p>
  </w:endnote>
  <w:endnote w:type="continuationSeparator" w:id="0">
    <w:p w:rsidR="00364359" w:rsidRDefault="0036435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59" w:rsidRDefault="00364359" w:rsidP="00341377">
      <w:r>
        <w:separator/>
      </w:r>
    </w:p>
  </w:footnote>
  <w:footnote w:type="continuationSeparator" w:id="0">
    <w:p w:rsidR="00364359" w:rsidRDefault="00364359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563229"/>
      <w:docPartObj>
        <w:docPartGallery w:val="Page Numbers (Top of Page)"/>
        <w:docPartUnique/>
      </w:docPartObj>
    </w:sdtPr>
    <w:sdtEndPr/>
    <w:sdtContent>
      <w:p w:rsidR="00E37D68" w:rsidRDefault="00E37D68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717091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68" w:rsidRPr="00A611CF" w:rsidRDefault="00E37D68">
    <w:pPr>
      <w:pStyle w:val="a7"/>
      <w:jc w:val="center"/>
      <w:rPr>
        <w:sz w:val="28"/>
        <w:szCs w:val="28"/>
      </w:rPr>
    </w:pPr>
  </w:p>
  <w:p w:rsidR="00E37D68" w:rsidRDefault="00E37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000B"/>
    <w:multiLevelType w:val="hybridMultilevel"/>
    <w:tmpl w:val="B2B437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5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2"/>
  </w:num>
  <w:num w:numId="5">
    <w:abstractNumId w:val="4"/>
  </w:num>
  <w:num w:numId="6">
    <w:abstractNumId w:val="25"/>
  </w:num>
  <w:num w:numId="7">
    <w:abstractNumId w:val="24"/>
  </w:num>
  <w:num w:numId="8">
    <w:abstractNumId w:val="5"/>
  </w:num>
  <w:num w:numId="9">
    <w:abstractNumId w:val="10"/>
  </w:num>
  <w:num w:numId="10">
    <w:abstractNumId w:val="1"/>
  </w:num>
  <w:num w:numId="11">
    <w:abstractNumId w:val="14"/>
  </w:num>
  <w:num w:numId="12">
    <w:abstractNumId w:val="20"/>
  </w:num>
  <w:num w:numId="13">
    <w:abstractNumId w:val="22"/>
  </w:num>
  <w:num w:numId="14">
    <w:abstractNumId w:val="23"/>
  </w:num>
  <w:num w:numId="15">
    <w:abstractNumId w:val="8"/>
  </w:num>
  <w:num w:numId="16">
    <w:abstractNumId w:val="13"/>
  </w:num>
  <w:num w:numId="17">
    <w:abstractNumId w:val="16"/>
  </w:num>
  <w:num w:numId="18">
    <w:abstractNumId w:val="7"/>
  </w:num>
  <w:num w:numId="19">
    <w:abstractNumId w:val="6"/>
  </w:num>
  <w:num w:numId="20">
    <w:abstractNumId w:val="9"/>
  </w:num>
  <w:num w:numId="21">
    <w:abstractNumId w:val="0"/>
  </w:num>
  <w:num w:numId="22">
    <w:abstractNumId w:val="18"/>
  </w:num>
  <w:num w:numId="23">
    <w:abstractNumId w:val="11"/>
  </w:num>
  <w:num w:numId="24">
    <w:abstractNumId w:val="19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15EC"/>
    <w:rsid w:val="00031C1C"/>
    <w:rsid w:val="0003502E"/>
    <w:rsid w:val="00044686"/>
    <w:rsid w:val="000515CF"/>
    <w:rsid w:val="0007218F"/>
    <w:rsid w:val="000914B5"/>
    <w:rsid w:val="000A15F6"/>
    <w:rsid w:val="000C2B9A"/>
    <w:rsid w:val="000D0464"/>
    <w:rsid w:val="000D55A0"/>
    <w:rsid w:val="000D5B58"/>
    <w:rsid w:val="000E74B2"/>
    <w:rsid w:val="000F0D37"/>
    <w:rsid w:val="000F4226"/>
    <w:rsid w:val="001218ED"/>
    <w:rsid w:val="00121E9D"/>
    <w:rsid w:val="0012328B"/>
    <w:rsid w:val="00133ED7"/>
    <w:rsid w:val="00135069"/>
    <w:rsid w:val="00146FF4"/>
    <w:rsid w:val="00156948"/>
    <w:rsid w:val="00171370"/>
    <w:rsid w:val="00173377"/>
    <w:rsid w:val="00177FB1"/>
    <w:rsid w:val="00182E10"/>
    <w:rsid w:val="0019755E"/>
    <w:rsid w:val="001C5393"/>
    <w:rsid w:val="001D1BA5"/>
    <w:rsid w:val="001D1C6B"/>
    <w:rsid w:val="001D4026"/>
    <w:rsid w:val="00215815"/>
    <w:rsid w:val="00221C8F"/>
    <w:rsid w:val="0022341D"/>
    <w:rsid w:val="00226F97"/>
    <w:rsid w:val="0024231A"/>
    <w:rsid w:val="00271627"/>
    <w:rsid w:val="002A5062"/>
    <w:rsid w:val="002B49C8"/>
    <w:rsid w:val="002B6488"/>
    <w:rsid w:val="002C6FB2"/>
    <w:rsid w:val="002D0395"/>
    <w:rsid w:val="002E002F"/>
    <w:rsid w:val="00305CF4"/>
    <w:rsid w:val="0032695B"/>
    <w:rsid w:val="00341377"/>
    <w:rsid w:val="00341DBD"/>
    <w:rsid w:val="00361120"/>
    <w:rsid w:val="00364359"/>
    <w:rsid w:val="00364B44"/>
    <w:rsid w:val="00373550"/>
    <w:rsid w:val="00373806"/>
    <w:rsid w:val="00385270"/>
    <w:rsid w:val="003A6D41"/>
    <w:rsid w:val="003A70DB"/>
    <w:rsid w:val="003D36DD"/>
    <w:rsid w:val="00400A41"/>
    <w:rsid w:val="0040626A"/>
    <w:rsid w:val="00420DBF"/>
    <w:rsid w:val="00452A3C"/>
    <w:rsid w:val="004556A7"/>
    <w:rsid w:val="004561BB"/>
    <w:rsid w:val="00460DBE"/>
    <w:rsid w:val="00461024"/>
    <w:rsid w:val="00467C93"/>
    <w:rsid w:val="00482CF0"/>
    <w:rsid w:val="00483E15"/>
    <w:rsid w:val="0049703A"/>
    <w:rsid w:val="004A137C"/>
    <w:rsid w:val="004B67D8"/>
    <w:rsid w:val="004D55B5"/>
    <w:rsid w:val="004E5DDF"/>
    <w:rsid w:val="004F1AA3"/>
    <w:rsid w:val="005050DB"/>
    <w:rsid w:val="0050548F"/>
    <w:rsid w:val="0054550A"/>
    <w:rsid w:val="00556885"/>
    <w:rsid w:val="00566986"/>
    <w:rsid w:val="0058192B"/>
    <w:rsid w:val="005F7FF5"/>
    <w:rsid w:val="006052B6"/>
    <w:rsid w:val="006109D6"/>
    <w:rsid w:val="00611468"/>
    <w:rsid w:val="006159AA"/>
    <w:rsid w:val="00617DA1"/>
    <w:rsid w:val="00626BC2"/>
    <w:rsid w:val="00637CBB"/>
    <w:rsid w:val="00642405"/>
    <w:rsid w:val="0065444D"/>
    <w:rsid w:val="006564D6"/>
    <w:rsid w:val="006750B3"/>
    <w:rsid w:val="00680E36"/>
    <w:rsid w:val="00686293"/>
    <w:rsid w:val="006A22DD"/>
    <w:rsid w:val="006B7BD9"/>
    <w:rsid w:val="006B7CBD"/>
    <w:rsid w:val="006C16A9"/>
    <w:rsid w:val="006C4F7D"/>
    <w:rsid w:val="006D17D9"/>
    <w:rsid w:val="006D20A2"/>
    <w:rsid w:val="006F5A62"/>
    <w:rsid w:val="00702292"/>
    <w:rsid w:val="00710B60"/>
    <w:rsid w:val="007120BE"/>
    <w:rsid w:val="007125DB"/>
    <w:rsid w:val="00717091"/>
    <w:rsid w:val="0071761A"/>
    <w:rsid w:val="00731DC6"/>
    <w:rsid w:val="00761DAD"/>
    <w:rsid w:val="0076545C"/>
    <w:rsid w:val="0076677F"/>
    <w:rsid w:val="00777ACF"/>
    <w:rsid w:val="00790D92"/>
    <w:rsid w:val="007A1CFB"/>
    <w:rsid w:val="007B2F13"/>
    <w:rsid w:val="007B5966"/>
    <w:rsid w:val="007D3705"/>
    <w:rsid w:val="007E4F0D"/>
    <w:rsid w:val="007F58BC"/>
    <w:rsid w:val="00802F2C"/>
    <w:rsid w:val="00805643"/>
    <w:rsid w:val="00822BCA"/>
    <w:rsid w:val="008306B3"/>
    <w:rsid w:val="0084785C"/>
    <w:rsid w:val="0085490E"/>
    <w:rsid w:val="00861399"/>
    <w:rsid w:val="008A2223"/>
    <w:rsid w:val="008D702B"/>
    <w:rsid w:val="008E04CE"/>
    <w:rsid w:val="00901F82"/>
    <w:rsid w:val="009069E7"/>
    <w:rsid w:val="00916299"/>
    <w:rsid w:val="00924829"/>
    <w:rsid w:val="009255F0"/>
    <w:rsid w:val="00932B4A"/>
    <w:rsid w:val="009371E8"/>
    <w:rsid w:val="00940EB9"/>
    <w:rsid w:val="00955385"/>
    <w:rsid w:val="00971D3E"/>
    <w:rsid w:val="009869DE"/>
    <w:rsid w:val="0099107A"/>
    <w:rsid w:val="009A18C4"/>
    <w:rsid w:val="009B0DFB"/>
    <w:rsid w:val="009B3F5E"/>
    <w:rsid w:val="009B5772"/>
    <w:rsid w:val="009E166D"/>
    <w:rsid w:val="009E7FE2"/>
    <w:rsid w:val="009F5831"/>
    <w:rsid w:val="00A178D2"/>
    <w:rsid w:val="00A25EC3"/>
    <w:rsid w:val="00A2654F"/>
    <w:rsid w:val="00A33DFC"/>
    <w:rsid w:val="00A62D97"/>
    <w:rsid w:val="00A65B5F"/>
    <w:rsid w:val="00A7208A"/>
    <w:rsid w:val="00A770FA"/>
    <w:rsid w:val="00A80F39"/>
    <w:rsid w:val="00AB3CC9"/>
    <w:rsid w:val="00AC66BA"/>
    <w:rsid w:val="00AD31F1"/>
    <w:rsid w:val="00AF1F43"/>
    <w:rsid w:val="00B0028F"/>
    <w:rsid w:val="00B05F53"/>
    <w:rsid w:val="00B1456A"/>
    <w:rsid w:val="00B15F05"/>
    <w:rsid w:val="00B32DCB"/>
    <w:rsid w:val="00B42770"/>
    <w:rsid w:val="00B44C0A"/>
    <w:rsid w:val="00B47399"/>
    <w:rsid w:val="00B52500"/>
    <w:rsid w:val="00B75B73"/>
    <w:rsid w:val="00BA31A4"/>
    <w:rsid w:val="00BC349A"/>
    <w:rsid w:val="00BC7B75"/>
    <w:rsid w:val="00C00E05"/>
    <w:rsid w:val="00C07820"/>
    <w:rsid w:val="00C47048"/>
    <w:rsid w:val="00C57B00"/>
    <w:rsid w:val="00C86360"/>
    <w:rsid w:val="00C8670A"/>
    <w:rsid w:val="00C96DC2"/>
    <w:rsid w:val="00CA0AE9"/>
    <w:rsid w:val="00CA3D7B"/>
    <w:rsid w:val="00CE425C"/>
    <w:rsid w:val="00CE5A8F"/>
    <w:rsid w:val="00CF25B3"/>
    <w:rsid w:val="00D26B2D"/>
    <w:rsid w:val="00D41B6F"/>
    <w:rsid w:val="00D42158"/>
    <w:rsid w:val="00D45878"/>
    <w:rsid w:val="00D467DD"/>
    <w:rsid w:val="00D55B9F"/>
    <w:rsid w:val="00DA312A"/>
    <w:rsid w:val="00DB4DEA"/>
    <w:rsid w:val="00DC201C"/>
    <w:rsid w:val="00DE7045"/>
    <w:rsid w:val="00E12F8E"/>
    <w:rsid w:val="00E30B17"/>
    <w:rsid w:val="00E37617"/>
    <w:rsid w:val="00E37D68"/>
    <w:rsid w:val="00E41419"/>
    <w:rsid w:val="00E43F90"/>
    <w:rsid w:val="00E52D90"/>
    <w:rsid w:val="00E55FBA"/>
    <w:rsid w:val="00E60962"/>
    <w:rsid w:val="00E62970"/>
    <w:rsid w:val="00E67710"/>
    <w:rsid w:val="00E8053D"/>
    <w:rsid w:val="00E81A01"/>
    <w:rsid w:val="00EA75EB"/>
    <w:rsid w:val="00ED4947"/>
    <w:rsid w:val="00ED7C7D"/>
    <w:rsid w:val="00EF321B"/>
    <w:rsid w:val="00F003EC"/>
    <w:rsid w:val="00F02E22"/>
    <w:rsid w:val="00F10288"/>
    <w:rsid w:val="00F10B84"/>
    <w:rsid w:val="00F13580"/>
    <w:rsid w:val="00F1469D"/>
    <w:rsid w:val="00F23062"/>
    <w:rsid w:val="00F27BBE"/>
    <w:rsid w:val="00F3281C"/>
    <w:rsid w:val="00F5617C"/>
    <w:rsid w:val="00F8488E"/>
    <w:rsid w:val="00FA05A7"/>
    <w:rsid w:val="00FB5761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E0589"/>
  <w15:docId w15:val="{5A76FB04-D852-4EC4-A2A7-B48125D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D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75B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75B7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75B73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75B73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75B73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75B73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75B73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75B73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7A1CFB"/>
    <w:rPr>
      <w:sz w:val="28"/>
    </w:rPr>
  </w:style>
  <w:style w:type="paragraph" w:styleId="a7">
    <w:name w:val="header"/>
    <w:basedOn w:val="a"/>
    <w:link w:val="a8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1377"/>
    <w:rPr>
      <w:sz w:val="24"/>
      <w:szCs w:val="24"/>
    </w:rPr>
  </w:style>
  <w:style w:type="paragraph" w:styleId="a9">
    <w:name w:val="footer"/>
    <w:basedOn w:val="a"/>
    <w:link w:val="aa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1377"/>
    <w:rPr>
      <w:sz w:val="24"/>
      <w:szCs w:val="24"/>
    </w:rPr>
  </w:style>
  <w:style w:type="paragraph" w:styleId="ab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75B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75B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75B73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75B73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B75B7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B75B73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B75B73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B75B73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B75B7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75B7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75B73"/>
    <w:rPr>
      <w:rFonts w:ascii="Arial" w:eastAsia="Arial" w:hAnsi="Arial" w:cs="Arial"/>
      <w:sz w:val="30"/>
      <w:szCs w:val="30"/>
    </w:rPr>
  </w:style>
  <w:style w:type="paragraph" w:styleId="ac">
    <w:name w:val="No Spacing"/>
    <w:uiPriority w:val="1"/>
    <w:qFormat/>
    <w:rsid w:val="00B75B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"/>
    <w:link w:val="ae"/>
    <w:uiPriority w:val="10"/>
    <w:qFormat/>
    <w:rsid w:val="00B75B73"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B75B73"/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SubtitleChar">
    <w:name w:val="Subtitle Char"/>
    <w:basedOn w:val="a0"/>
    <w:uiPriority w:val="11"/>
    <w:rsid w:val="00B75B7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75B73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75B73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">
    <w:name w:val="Intense Quote"/>
    <w:basedOn w:val="a"/>
    <w:next w:val="a"/>
    <w:link w:val="af0"/>
    <w:uiPriority w:val="30"/>
    <w:qFormat/>
    <w:rsid w:val="00B75B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B75B73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B75B73"/>
  </w:style>
  <w:style w:type="character" w:customStyle="1" w:styleId="FooterChar">
    <w:name w:val="Footer Char"/>
    <w:basedOn w:val="a0"/>
    <w:uiPriority w:val="99"/>
    <w:rsid w:val="00B75B73"/>
  </w:style>
  <w:style w:type="paragraph" w:styleId="af1">
    <w:name w:val="caption"/>
    <w:basedOn w:val="a"/>
    <w:next w:val="a"/>
    <w:uiPriority w:val="35"/>
    <w:semiHidden/>
    <w:unhideWhenUsed/>
    <w:qFormat/>
    <w:rsid w:val="00B75B73"/>
    <w:pPr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B75B73"/>
  </w:style>
  <w:style w:type="table" w:customStyle="1" w:styleId="TableGridLight">
    <w:name w:val="Table Grid Light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75B73"/>
    <w:rPr>
      <w:sz w:val="18"/>
    </w:rPr>
  </w:style>
  <w:style w:type="character" w:customStyle="1" w:styleId="EndnoteTextChar">
    <w:name w:val="Endnote Text Char"/>
    <w:uiPriority w:val="99"/>
    <w:rsid w:val="00B75B73"/>
    <w:rPr>
      <w:sz w:val="20"/>
    </w:rPr>
  </w:style>
  <w:style w:type="paragraph" w:styleId="12">
    <w:name w:val="toc 1"/>
    <w:basedOn w:val="a"/>
    <w:next w:val="a"/>
    <w:uiPriority w:val="39"/>
    <w:unhideWhenUsed/>
    <w:rsid w:val="00B75B73"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B75B73"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B75B73"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B75B73"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B75B73"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B75B73"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B75B73"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B75B73"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B75B73"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TOC Heading"/>
    <w:uiPriority w:val="39"/>
    <w:unhideWhenUsed/>
    <w:rsid w:val="00B75B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table of figures"/>
    <w:basedOn w:val="a"/>
    <w:next w:val="a"/>
    <w:uiPriority w:val="99"/>
    <w:unhideWhenUsed/>
    <w:rsid w:val="00B75B73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unhideWhenUsed/>
    <w:rsid w:val="00B75B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B75B73"/>
    <w:rPr>
      <w:rFonts w:asciiTheme="minorHAnsi" w:eastAsiaTheme="minorHAnsi" w:hAnsiTheme="minorHAnsi" w:cstheme="minorBidi"/>
      <w:lang w:eastAsia="en-US"/>
    </w:rPr>
  </w:style>
  <w:style w:type="table" w:customStyle="1" w:styleId="13">
    <w:name w:val="Сетка таблицы1"/>
    <w:basedOn w:val="a1"/>
    <w:next w:val="a3"/>
    <w:uiPriority w:val="39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otnote reference"/>
    <w:uiPriority w:val="99"/>
    <w:unhideWhenUsed/>
    <w:rsid w:val="00B75B73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annotation reference"/>
    <w:basedOn w:val="a0"/>
    <w:uiPriority w:val="99"/>
    <w:unhideWhenUsed/>
    <w:rsid w:val="00B75B73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B75B7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B75B73"/>
    <w:rPr>
      <w:rFonts w:asciiTheme="minorHAnsi" w:eastAsiaTheme="minorHAnsi" w:hAnsiTheme="minorHAnsi" w:cstheme="minorBidi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5B7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5B7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B75B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5B73"/>
    <w:rPr>
      <w:rFonts w:eastAsia="Calibri"/>
      <w:lang w:eastAsia="en-US"/>
    </w:rPr>
  </w:style>
  <w:style w:type="paragraph" w:customStyle="1" w:styleId="ConsPlusCell">
    <w:name w:val="ConsPlusCell"/>
    <w:uiPriority w:val="99"/>
    <w:rsid w:val="00B75B73"/>
    <w:pPr>
      <w:widowControl w:val="0"/>
    </w:pPr>
    <w:rPr>
      <w:rFonts w:ascii="Arial" w:hAnsi="Arial" w:cs="Arial"/>
    </w:rPr>
  </w:style>
  <w:style w:type="table" w:customStyle="1" w:styleId="43">
    <w:name w:val="Сетка таблицы4"/>
    <w:basedOn w:val="a1"/>
    <w:next w:val="a3"/>
    <w:uiPriority w:val="39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B75B73"/>
    <w:pPr>
      <w:widowControl w:val="0"/>
      <w:jc w:val="both"/>
    </w:pPr>
    <w:rPr>
      <w:rFonts w:eastAsiaTheme="minorEastAsia"/>
    </w:rPr>
  </w:style>
  <w:style w:type="paragraph" w:customStyle="1" w:styleId="afd">
    <w:name w:val="Прижатый влево"/>
    <w:basedOn w:val="a"/>
    <w:next w:val="a"/>
    <w:uiPriority w:val="99"/>
    <w:rsid w:val="00B75B73"/>
    <w:pPr>
      <w:widowControl w:val="0"/>
    </w:pPr>
    <w:rPr>
      <w:rFonts w:eastAsiaTheme="minorEastAsia"/>
    </w:rPr>
  </w:style>
  <w:style w:type="paragraph" w:styleId="afe">
    <w:name w:val="endnote text"/>
    <w:basedOn w:val="a"/>
    <w:link w:val="aff"/>
    <w:uiPriority w:val="99"/>
    <w:unhideWhenUsed/>
    <w:rsid w:val="00B75B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B75B73"/>
    <w:rPr>
      <w:rFonts w:asciiTheme="minorHAnsi" w:eastAsiaTheme="minorHAnsi" w:hAnsiTheme="minorHAnsi" w:cstheme="minorBidi"/>
      <w:lang w:eastAsia="en-US"/>
    </w:rPr>
  </w:style>
  <w:style w:type="character" w:styleId="aff0">
    <w:name w:val="endnote reference"/>
    <w:basedOn w:val="a0"/>
    <w:uiPriority w:val="99"/>
    <w:unhideWhenUsed/>
    <w:rsid w:val="00B75B73"/>
    <w:rPr>
      <w:vertAlign w:val="superscript"/>
    </w:rPr>
  </w:style>
  <w:style w:type="paragraph" w:styleId="aff1">
    <w:name w:val="List Paragraph"/>
    <w:basedOn w:val="a"/>
    <w:uiPriority w:val="1"/>
    <w:qFormat/>
    <w:rsid w:val="00B75B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Revision"/>
    <w:hidden/>
    <w:uiPriority w:val="99"/>
    <w:semiHidden/>
    <w:rsid w:val="00B75B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3">
    <w:name w:val="Сетка таблицы5"/>
    <w:uiPriority w:val="39"/>
    <w:rsid w:val="00B75B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B75B73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B75B73"/>
    <w:rPr>
      <w:color w:val="000000"/>
      <w:sz w:val="18"/>
      <w:szCs w:val="22"/>
    </w:rPr>
  </w:style>
  <w:style w:type="character" w:customStyle="1" w:styleId="footnotemark">
    <w:name w:val="footnote mark"/>
    <w:hidden/>
    <w:rsid w:val="00B75B7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1"/>
    <w:uiPriority w:val="40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B75B73"/>
  </w:style>
  <w:style w:type="table" w:customStyle="1" w:styleId="62">
    <w:name w:val="Сетка таблицы6"/>
    <w:basedOn w:val="a1"/>
    <w:next w:val="a3"/>
    <w:uiPriority w:val="5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3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page number"/>
    <w:basedOn w:val="a0"/>
    <w:uiPriority w:val="99"/>
    <w:rsid w:val="00B75B73"/>
    <w:rPr>
      <w:rFonts w:cs="Times New Roman"/>
    </w:rPr>
  </w:style>
  <w:style w:type="character" w:customStyle="1" w:styleId="FontStyle26">
    <w:name w:val="Font Style26"/>
    <w:uiPriority w:val="99"/>
    <w:rsid w:val="00B75B73"/>
    <w:rPr>
      <w:rFonts w:ascii="Times New Roman" w:hAnsi="Times New Roman"/>
      <w:sz w:val="26"/>
    </w:rPr>
  </w:style>
  <w:style w:type="paragraph" w:customStyle="1" w:styleId="ConsPlusTitle">
    <w:name w:val="ConsPlusTitle"/>
    <w:rsid w:val="00B75B73"/>
    <w:pPr>
      <w:widowControl w:val="0"/>
    </w:pPr>
    <w:rPr>
      <w:rFonts w:ascii="Calibri" w:eastAsiaTheme="minorEastAsia" w:hAnsi="Calibri" w:cs="Calibri"/>
      <w:b/>
      <w:sz w:val="22"/>
    </w:rPr>
  </w:style>
  <w:style w:type="paragraph" w:customStyle="1" w:styleId="Default">
    <w:name w:val="Default"/>
    <w:rsid w:val="00B75B73"/>
    <w:rPr>
      <w:rFonts w:eastAsiaTheme="minorEastAsia"/>
      <w:color w:val="000000"/>
      <w:sz w:val="24"/>
      <w:szCs w:val="24"/>
    </w:rPr>
  </w:style>
  <w:style w:type="paragraph" w:customStyle="1" w:styleId="ConsPlusTitlePage">
    <w:name w:val="ConsPlusTitlePage"/>
    <w:rsid w:val="00B75B73"/>
    <w:pPr>
      <w:widowControl w:val="0"/>
    </w:pPr>
    <w:rPr>
      <w:rFonts w:ascii="Tahoma" w:eastAsiaTheme="minorEastAsia" w:hAnsi="Tahoma" w:cs="Tahoma"/>
    </w:rPr>
  </w:style>
  <w:style w:type="paragraph" w:styleId="aff4">
    <w:name w:val="Subtitle"/>
    <w:basedOn w:val="a"/>
    <w:next w:val="a"/>
    <w:link w:val="aff5"/>
    <w:uiPriority w:val="11"/>
    <w:qFormat/>
    <w:rsid w:val="00B75B73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character" w:customStyle="1" w:styleId="aff5">
    <w:name w:val="Подзаголовок Знак"/>
    <w:basedOn w:val="a0"/>
    <w:link w:val="aff4"/>
    <w:uiPriority w:val="11"/>
    <w:rsid w:val="00B75B73"/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paragraph" w:styleId="aff6">
    <w:name w:val="Body Text"/>
    <w:basedOn w:val="a"/>
    <w:link w:val="aff7"/>
    <w:uiPriority w:val="1"/>
    <w:qFormat/>
    <w:rsid w:val="00B75B73"/>
    <w:pPr>
      <w:widowControl w:val="0"/>
      <w:ind w:left="112"/>
    </w:pPr>
    <w:rPr>
      <w:rFonts w:eastAsiaTheme="minorEastAsia"/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uiPriority w:val="1"/>
    <w:rsid w:val="00B75B73"/>
    <w:rPr>
      <w:rFonts w:eastAsiaTheme="minorEastAsia"/>
      <w:sz w:val="28"/>
      <w:szCs w:val="28"/>
      <w:lang w:eastAsia="en-US"/>
    </w:rPr>
  </w:style>
  <w:style w:type="table" w:customStyle="1" w:styleId="120">
    <w:name w:val="Сетка таблицы12"/>
    <w:basedOn w:val="a1"/>
    <w:next w:val="a3"/>
    <w:uiPriority w:val="5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rmal (Web)"/>
    <w:basedOn w:val="a"/>
    <w:uiPriority w:val="99"/>
    <w:rsid w:val="00B75B73"/>
    <w:pPr>
      <w:spacing w:line="360" w:lineRule="atLeast"/>
      <w:jc w:val="both"/>
    </w:pPr>
    <w:rPr>
      <w:rFonts w:eastAsiaTheme="minorEastAsia"/>
    </w:rPr>
  </w:style>
  <w:style w:type="table" w:customStyle="1" w:styleId="220">
    <w:name w:val="Сетка таблицы22"/>
    <w:basedOn w:val="a1"/>
    <w:next w:val="a3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rsid w:val="00B75B73"/>
    <w:pPr>
      <w:spacing w:before="100" w:beforeAutospacing="1" w:after="100" w:afterAutospacing="1"/>
    </w:pPr>
  </w:style>
  <w:style w:type="character" w:customStyle="1" w:styleId="ed">
    <w:name w:val="ed"/>
    <w:basedOn w:val="a0"/>
    <w:rsid w:val="00B75B73"/>
  </w:style>
  <w:style w:type="character" w:styleId="aff9">
    <w:name w:val="Strong"/>
    <w:basedOn w:val="a0"/>
    <w:uiPriority w:val="22"/>
    <w:qFormat/>
    <w:rsid w:val="00B75B73"/>
    <w:rPr>
      <w:b/>
      <w:bCs/>
    </w:rPr>
  </w:style>
  <w:style w:type="paragraph" w:customStyle="1" w:styleId="17">
    <w:name w:val="Без интервала1"/>
    <w:rsid w:val="00B75B73"/>
    <w:rPr>
      <w:rFonts w:ascii="Calibri" w:hAnsi="Calibri"/>
      <w:sz w:val="22"/>
      <w:szCs w:val="22"/>
    </w:rPr>
  </w:style>
  <w:style w:type="paragraph" w:customStyle="1" w:styleId="18">
    <w:name w:val="Абзац списка1"/>
    <w:basedOn w:val="a"/>
    <w:rsid w:val="00B75B73"/>
    <w:pPr>
      <w:ind w:left="720"/>
      <w:contextualSpacing/>
    </w:pPr>
  </w:style>
  <w:style w:type="character" w:customStyle="1" w:styleId="affa">
    <w:name w:val="Гипертекстовая ссылка"/>
    <w:basedOn w:val="a0"/>
    <w:uiPriority w:val="99"/>
    <w:rsid w:val="00B75B7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FA57-188C-4DA9-80A7-98B8166E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8</cp:revision>
  <cp:lastPrinted>2024-05-14T05:44:00Z</cp:lastPrinted>
  <dcterms:created xsi:type="dcterms:W3CDTF">2024-09-10T07:24:00Z</dcterms:created>
  <dcterms:modified xsi:type="dcterms:W3CDTF">2024-09-17T06:02:00Z</dcterms:modified>
</cp:coreProperties>
</file>