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B62" w:rsidRDefault="00306B62" w:rsidP="00306B62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306B62" w:rsidRDefault="00306B62" w:rsidP="00306B62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306B62" w:rsidRDefault="00306B62" w:rsidP="00306B62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 10 по 17 ноября 2025  года включительно.</w:t>
      </w:r>
    </w:p>
    <w:p w:rsidR="00306B62" w:rsidRDefault="00306B62" w:rsidP="00306B62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306B62" w:rsidRPr="00155607" w:rsidRDefault="00306B62" w:rsidP="00306B62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8" w:history="1">
        <w:r w:rsidRPr="00AC395C">
          <w:rPr>
            <w:bCs/>
            <w:i/>
            <w:color w:val="FF0000"/>
            <w:sz w:val="28"/>
            <w:szCs w:val="28"/>
            <w:u w:val="single"/>
          </w:rPr>
          <w:t>Kamilla.Belova@tatar.ru</w:t>
        </w:r>
      </w:hyperlink>
      <w:r>
        <w:rPr>
          <w:bCs/>
          <w:i/>
          <w:color w:val="FF0000"/>
          <w:sz w:val="28"/>
          <w:szCs w:val="28"/>
          <w:u w:val="single"/>
        </w:rPr>
        <w:t>)</w:t>
      </w: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0543DC" w:rsidRDefault="000543DC" w:rsidP="004106FF">
      <w:pPr>
        <w:spacing w:line="220" w:lineRule="exact"/>
        <w:rPr>
          <w:kern w:val="30"/>
          <w:sz w:val="28"/>
          <w:szCs w:val="28"/>
        </w:rPr>
      </w:pP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  <w:bookmarkStart w:id="0" w:name="_GoBack"/>
      <w:bookmarkEnd w:id="0"/>
      <w:r w:rsidRPr="002C58B4">
        <w:rPr>
          <w:sz w:val="28"/>
          <w:szCs w:val="28"/>
        </w:rPr>
        <w:t>Об изменении</w:t>
      </w:r>
      <w:r w:rsidR="00ED791F">
        <w:rPr>
          <w:sz w:val="28"/>
          <w:szCs w:val="28"/>
        </w:rPr>
        <w:t xml:space="preserve"> </w:t>
      </w:r>
      <w:r w:rsidRPr="002C58B4">
        <w:rPr>
          <w:sz w:val="28"/>
          <w:szCs w:val="28"/>
        </w:rPr>
        <w:t>охранн</w:t>
      </w:r>
      <w:r w:rsidR="008C6A15" w:rsidRPr="002C58B4">
        <w:rPr>
          <w:sz w:val="28"/>
          <w:szCs w:val="28"/>
        </w:rPr>
        <w:t>ой</w:t>
      </w:r>
      <w:r w:rsidRPr="002C58B4">
        <w:rPr>
          <w:sz w:val="28"/>
          <w:szCs w:val="28"/>
        </w:rPr>
        <w:t xml:space="preserve"> зон</w:t>
      </w:r>
      <w:r w:rsidR="008C6A15" w:rsidRPr="002C58B4">
        <w:rPr>
          <w:sz w:val="28"/>
          <w:szCs w:val="28"/>
        </w:rPr>
        <w:t>ы</w:t>
      </w:r>
      <w:r w:rsidRPr="002C58B4">
        <w:rPr>
          <w:sz w:val="28"/>
          <w:szCs w:val="28"/>
        </w:rPr>
        <w:t xml:space="preserve"> </w:t>
      </w:r>
      <w:r w:rsidR="00ED791F">
        <w:rPr>
          <w:sz w:val="28"/>
          <w:szCs w:val="28"/>
        </w:rPr>
        <w:t>газораспределительной сети</w:t>
      </w:r>
      <w:r w:rsidRPr="002C58B4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</w:t>
      </w:r>
      <w:r w:rsidR="002507B3">
        <w:rPr>
          <w:sz w:val="28"/>
          <w:szCs w:val="28"/>
        </w:rPr>
        <w:t>шений Республики Татарстан от 07.08.2014 № 1619</w:t>
      </w:r>
      <w:r w:rsidRPr="002C58B4">
        <w:rPr>
          <w:sz w:val="28"/>
          <w:szCs w:val="28"/>
        </w:rPr>
        <w:t xml:space="preserve">-р </w:t>
      </w:r>
      <w:r w:rsidR="006C4C08" w:rsidRPr="002C58B4">
        <w:rPr>
          <w:sz w:val="28"/>
          <w:szCs w:val="28"/>
        </w:rPr>
        <w:t xml:space="preserve">        </w:t>
      </w:r>
      <w:r w:rsidRPr="002C58B4">
        <w:rPr>
          <w:sz w:val="28"/>
          <w:szCs w:val="28"/>
        </w:rPr>
        <w:t xml:space="preserve">«Об </w:t>
      </w:r>
      <w:r w:rsidR="002507B3">
        <w:rPr>
          <w:sz w:val="28"/>
          <w:szCs w:val="28"/>
        </w:rPr>
        <w:t>утверждении</w:t>
      </w:r>
      <w:r w:rsidRPr="002C58B4">
        <w:rPr>
          <w:sz w:val="28"/>
          <w:szCs w:val="28"/>
        </w:rPr>
        <w:t xml:space="preserve"> </w:t>
      </w:r>
      <w:r w:rsidR="002507B3">
        <w:rPr>
          <w:sz w:val="28"/>
          <w:szCs w:val="28"/>
        </w:rPr>
        <w:t xml:space="preserve">границ </w:t>
      </w:r>
      <w:r w:rsidRPr="002C58B4">
        <w:rPr>
          <w:sz w:val="28"/>
          <w:szCs w:val="28"/>
        </w:rPr>
        <w:t>охр</w:t>
      </w:r>
      <w:r w:rsidR="002507B3">
        <w:rPr>
          <w:sz w:val="28"/>
          <w:szCs w:val="28"/>
        </w:rPr>
        <w:t xml:space="preserve">анных зон газораспределительных </w:t>
      </w:r>
      <w:r w:rsidRPr="002C58B4">
        <w:rPr>
          <w:sz w:val="28"/>
          <w:szCs w:val="28"/>
        </w:rPr>
        <w:t xml:space="preserve">сетей </w:t>
      </w:r>
      <w:r w:rsidR="002507B3">
        <w:rPr>
          <w:sz w:val="28"/>
          <w:szCs w:val="28"/>
        </w:rPr>
        <w:t>(газопроводов) на территории Нижнекамского муниципального района</w:t>
      </w:r>
      <w:r w:rsidR="008C6A15" w:rsidRPr="002C58B4">
        <w:rPr>
          <w:sz w:val="28"/>
          <w:szCs w:val="28"/>
        </w:rPr>
        <w:t xml:space="preserve"> Республики Татарстан»</w:t>
      </w:r>
    </w:p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2C58B4" w:rsidRDefault="00272DD3" w:rsidP="00272DD3">
      <w:pPr>
        <w:jc w:val="center"/>
        <w:rPr>
          <w:b/>
          <w:sz w:val="28"/>
          <w:szCs w:val="28"/>
        </w:rPr>
      </w:pPr>
    </w:p>
    <w:p w:rsidR="00272DD3" w:rsidRPr="002C58B4" w:rsidRDefault="00272DD3" w:rsidP="00272DD3">
      <w:pPr>
        <w:ind w:firstLine="709"/>
        <w:jc w:val="both"/>
        <w:rPr>
          <w:sz w:val="28"/>
          <w:szCs w:val="28"/>
        </w:rPr>
      </w:pPr>
      <w:r w:rsidRPr="002C58B4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2C58B4">
        <w:rPr>
          <w:sz w:val="28"/>
          <w:szCs w:val="28"/>
        </w:rPr>
        <w:t>п</w:t>
      </w:r>
      <w:r w:rsidRPr="002C58B4">
        <w:rPr>
          <w:sz w:val="28"/>
          <w:szCs w:val="28"/>
        </w:rPr>
        <w:t>остановлением Правительства Российской Федера</w:t>
      </w:r>
      <w:r w:rsidR="004472CA" w:rsidRPr="002C58B4">
        <w:rPr>
          <w:sz w:val="28"/>
          <w:szCs w:val="28"/>
        </w:rPr>
        <w:t>ции от 20 ноября 2000 г.</w:t>
      </w:r>
      <w:r w:rsidRPr="002C58B4">
        <w:rPr>
          <w:sz w:val="28"/>
          <w:szCs w:val="28"/>
        </w:rPr>
        <w:t xml:space="preserve"> № 878 «</w:t>
      </w:r>
      <w:r w:rsidR="00902F5C" w:rsidRPr="002C58B4">
        <w:rPr>
          <w:sz w:val="28"/>
          <w:szCs w:val="28"/>
        </w:rPr>
        <w:t xml:space="preserve">Об утверждении Правил охраны </w:t>
      </w:r>
      <w:r w:rsidRPr="002C58B4">
        <w:rPr>
          <w:sz w:val="28"/>
          <w:szCs w:val="28"/>
        </w:rPr>
        <w:t xml:space="preserve">газораспределительных сетей», на основании </w:t>
      </w:r>
      <w:r w:rsidRPr="002C58B4">
        <w:rPr>
          <w:color w:val="000000" w:themeColor="text1"/>
          <w:sz w:val="28"/>
          <w:szCs w:val="28"/>
        </w:rPr>
        <w:t>обращени</w:t>
      </w:r>
      <w:r w:rsidR="004472CA" w:rsidRPr="002C58B4">
        <w:rPr>
          <w:color w:val="000000" w:themeColor="text1"/>
          <w:sz w:val="28"/>
          <w:szCs w:val="28"/>
        </w:rPr>
        <w:t>я</w:t>
      </w:r>
      <w:r w:rsidR="003962B8" w:rsidRPr="002C58B4">
        <w:rPr>
          <w:color w:val="000000" w:themeColor="text1"/>
          <w:sz w:val="28"/>
          <w:szCs w:val="28"/>
        </w:rPr>
        <w:t xml:space="preserve"> </w:t>
      </w:r>
      <w:r w:rsidRPr="002C58B4">
        <w:rPr>
          <w:color w:val="000000" w:themeColor="text1"/>
          <w:sz w:val="28"/>
          <w:szCs w:val="28"/>
        </w:rPr>
        <w:t>ООО «Газпром трансгаз Казань»</w:t>
      </w:r>
      <w:r w:rsidR="00E760DC" w:rsidRPr="0047475F">
        <w:rPr>
          <w:color w:val="000000" w:themeColor="text1"/>
          <w:sz w:val="28"/>
          <w:szCs w:val="28"/>
        </w:rPr>
        <w:t>,</w:t>
      </w:r>
      <w:r w:rsidR="004472CA" w:rsidRPr="0047475F">
        <w:rPr>
          <w:color w:val="000000" w:themeColor="text1"/>
          <w:sz w:val="28"/>
          <w:szCs w:val="28"/>
        </w:rPr>
        <w:t xml:space="preserve"> </w:t>
      </w:r>
      <w:r w:rsidRPr="002C58B4">
        <w:rPr>
          <w:color w:val="000000" w:themeColor="text1"/>
          <w:sz w:val="28"/>
          <w:szCs w:val="28"/>
        </w:rPr>
        <w:t xml:space="preserve">учитывая </w:t>
      </w:r>
      <w:r w:rsidRPr="002C58B4">
        <w:rPr>
          <w:sz w:val="28"/>
          <w:szCs w:val="28"/>
        </w:rPr>
        <w:t xml:space="preserve">письмо ГБУ «Фонд пространственных данных Республики </w:t>
      </w:r>
      <w:r w:rsidRPr="002C58B4">
        <w:rPr>
          <w:color w:val="000000" w:themeColor="text1"/>
          <w:sz w:val="28"/>
          <w:szCs w:val="28"/>
        </w:rPr>
        <w:t>Татарстан» (от </w:t>
      </w:r>
      <w:r w:rsidR="00902F5C" w:rsidRPr="002C58B4">
        <w:rPr>
          <w:color w:val="000000" w:themeColor="text1"/>
          <w:sz w:val="28"/>
          <w:szCs w:val="28"/>
        </w:rPr>
        <w:t>11.06.2025 № 01А-04/1067</w:t>
      </w:r>
      <w:r w:rsidRPr="002C58B4">
        <w:rPr>
          <w:color w:val="000000" w:themeColor="text1"/>
          <w:sz w:val="28"/>
          <w:szCs w:val="28"/>
        </w:rPr>
        <w:t xml:space="preserve">), </w:t>
      </w:r>
      <w:r w:rsidRPr="002C58B4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507B3" w:rsidRDefault="002507B3" w:rsidP="00272DD3">
      <w:pPr>
        <w:ind w:firstLine="851"/>
        <w:jc w:val="both"/>
        <w:rPr>
          <w:sz w:val="28"/>
          <w:szCs w:val="28"/>
        </w:rPr>
      </w:pPr>
      <w:r w:rsidRPr="002507B3">
        <w:rPr>
          <w:sz w:val="28"/>
          <w:szCs w:val="28"/>
        </w:rPr>
        <w:t xml:space="preserve">1. Изменить охранную зону распределительного газопровода с инвентарным номером 8012 с реестровым номером 16:00-6.3316, установленную распоряжением Министерства земельных и имущественных отношений Республики Татарстан от </w:t>
      </w:r>
      <w:r>
        <w:rPr>
          <w:sz w:val="28"/>
          <w:szCs w:val="28"/>
        </w:rPr>
        <w:t>07.08.2014 № 1619</w:t>
      </w:r>
      <w:r w:rsidRPr="002507B3">
        <w:rPr>
          <w:sz w:val="28"/>
          <w:szCs w:val="28"/>
        </w:rPr>
        <w:t>-р «Об утверждении границ охранных зон газораспределительных сетей (газопроводов) на территории Нижнекамского муниципального района Республи</w:t>
      </w:r>
      <w:r w:rsidR="00C6404D">
        <w:rPr>
          <w:sz w:val="28"/>
          <w:szCs w:val="28"/>
        </w:rPr>
        <w:t>ки Татарстан»</w:t>
      </w:r>
      <w:r>
        <w:rPr>
          <w:sz w:val="28"/>
          <w:szCs w:val="28"/>
        </w:rPr>
        <w:t xml:space="preserve"> (далее – Распоряжение № 1619</w:t>
      </w:r>
      <w:r w:rsidRPr="002507B3">
        <w:rPr>
          <w:sz w:val="28"/>
          <w:szCs w:val="28"/>
        </w:rPr>
        <w:t>-р), находящегося в собственности ООО «Газпром трансгаз Казань» на территории Нижнекамского муниципального района, в связи с переустройством газопровода с изменением трассы согласно сведениям, содержащимся в текстовом и графическом описании местоположения границ зон с особыми условиями использования территории и перечне координат характерных точек границ надземных и подземных объектов. Протяженность охранной зоны распредели</w:t>
      </w:r>
      <w:r w:rsidR="00047E3F">
        <w:rPr>
          <w:sz w:val="28"/>
          <w:szCs w:val="28"/>
        </w:rPr>
        <w:t>тельного газопровода составляет 33335</w:t>
      </w:r>
      <w:r w:rsidRPr="00E041C0">
        <w:rPr>
          <w:sz w:val="28"/>
          <w:szCs w:val="28"/>
        </w:rPr>
        <w:t xml:space="preserve"> м в виде т</w:t>
      </w:r>
      <w:r w:rsidR="00047E3F">
        <w:rPr>
          <w:sz w:val="28"/>
          <w:szCs w:val="28"/>
        </w:rPr>
        <w:t>ерритории общей площадью 134252</w:t>
      </w:r>
      <w:r w:rsidRPr="002507B3">
        <w:rPr>
          <w:sz w:val="28"/>
          <w:szCs w:val="28"/>
        </w:rPr>
        <w:t xml:space="preserve"> кв.м.</w:t>
      </w:r>
    </w:p>
    <w:p w:rsidR="002507B3" w:rsidRDefault="0025478D" w:rsidP="006A4B3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507B3" w:rsidRPr="002507B3">
        <w:rPr>
          <w:sz w:val="28"/>
          <w:szCs w:val="28"/>
        </w:rPr>
        <w:t>. Наложить на сро</w:t>
      </w:r>
      <w:r w:rsidR="00ED791F">
        <w:rPr>
          <w:sz w:val="28"/>
          <w:szCs w:val="28"/>
        </w:rPr>
        <w:t>к эксплуатации распределительного газопровода</w:t>
      </w:r>
      <w:r w:rsidR="002507B3" w:rsidRPr="002507B3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инвентарным номером 8012</w:t>
      </w:r>
      <w:r w:rsidR="002507B3" w:rsidRPr="002507B3">
        <w:rPr>
          <w:sz w:val="28"/>
          <w:szCs w:val="28"/>
        </w:rPr>
        <w:t xml:space="preserve"> ограничения (обременения), предусмотренные Правилами охраны газораспределительных сетей, утвержденными постановлением Правительства Российской Федерации от 20 ноября 2000 г. </w:t>
      </w:r>
      <w:r w:rsidR="00C6404D">
        <w:rPr>
          <w:sz w:val="28"/>
          <w:szCs w:val="28"/>
        </w:rPr>
        <w:br/>
      </w:r>
      <w:r w:rsidR="002507B3" w:rsidRPr="002507B3">
        <w:rPr>
          <w:sz w:val="28"/>
          <w:szCs w:val="28"/>
        </w:rPr>
        <w:t>№ 878 «Об утверждении Правил охраны газораспределительных сетей», на земельные участки, полностью или частично попадающие в охранную зону газопровода.</w:t>
      </w:r>
    </w:p>
    <w:p w:rsidR="00272DD3" w:rsidRDefault="00C82AA2" w:rsidP="006A4B35">
      <w:pPr>
        <w:ind w:firstLine="851"/>
        <w:jc w:val="both"/>
        <w:rPr>
          <w:sz w:val="28"/>
          <w:szCs w:val="28"/>
        </w:rPr>
      </w:pPr>
      <w:r w:rsidRPr="002C58B4">
        <w:rPr>
          <w:sz w:val="28"/>
          <w:szCs w:val="28"/>
        </w:rPr>
        <w:t>3</w:t>
      </w:r>
      <w:r w:rsidR="00272DD3" w:rsidRPr="002C58B4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</w:t>
      </w:r>
      <w:r w:rsidR="00E95722" w:rsidRPr="002C58B4">
        <w:rPr>
          <w:sz w:val="28"/>
          <w:szCs w:val="28"/>
        </w:rPr>
        <w:t>пользования территории и</w:t>
      </w:r>
      <w:r w:rsidR="00272DD3" w:rsidRPr="002C58B4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2C58B4">
        <w:rPr>
          <w:sz w:val="28"/>
          <w:szCs w:val="28"/>
        </w:rPr>
        <w:t xml:space="preserve">, </w:t>
      </w:r>
      <w:r w:rsidR="0025478D">
        <w:rPr>
          <w:sz w:val="28"/>
          <w:szCs w:val="28"/>
        </w:rPr>
        <w:t>внести в Распоряжение № 1619</w:t>
      </w:r>
      <w:r w:rsidR="00272DD3" w:rsidRPr="002C58B4">
        <w:rPr>
          <w:sz w:val="28"/>
          <w:szCs w:val="28"/>
        </w:rPr>
        <w:t>-р следующие изменения:</w:t>
      </w:r>
    </w:p>
    <w:p w:rsidR="00C6404D" w:rsidRPr="00C6404D" w:rsidRDefault="00C6404D" w:rsidP="00C6404D">
      <w:pPr>
        <w:ind w:firstLine="851"/>
        <w:jc w:val="both"/>
        <w:rPr>
          <w:sz w:val="28"/>
          <w:szCs w:val="28"/>
        </w:rPr>
      </w:pPr>
      <w:r w:rsidRPr="00C6404D">
        <w:rPr>
          <w:sz w:val="28"/>
          <w:szCs w:val="28"/>
        </w:rPr>
        <w:t>преамбулу изложить в следующей редакции:</w:t>
      </w:r>
    </w:p>
    <w:p w:rsidR="00C6404D" w:rsidRPr="002C58B4" w:rsidRDefault="00C6404D" w:rsidP="00C6404D">
      <w:pPr>
        <w:ind w:firstLine="851"/>
        <w:jc w:val="both"/>
        <w:rPr>
          <w:sz w:val="28"/>
          <w:szCs w:val="28"/>
        </w:rPr>
      </w:pPr>
      <w:r w:rsidRPr="00C6404D">
        <w:rPr>
          <w:sz w:val="28"/>
          <w:szCs w:val="28"/>
        </w:rPr>
        <w:t xml:space="preserve">«В соответствии со статьями 56, 106 Земельного кодекса Российской Федерации, Федеральным законом от 31 марта 1999 № 69-ФЗ «О газоснабжении в Российской Федерации», статьей 32 Федерального закона от 13 июля 2015 года № 218-ФЗ «О государственной регистрации недвижимости», Правилами охраны газораспределительных сетей, утвержденными постановлением Правительства Российской Федерации от 20 ноября 2000 г. № 878 «Об утверждении Правил охраны газораспределительных сетей», на основании обращения ООО «Газпром трансгаз Казань» и в соответствии с документацией ООО «Кадастровый центр «Граница», 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</w:t>
      </w:r>
      <w:r>
        <w:rPr>
          <w:sz w:val="28"/>
          <w:szCs w:val="28"/>
        </w:rPr>
        <w:br/>
      </w:r>
      <w:r w:rsidRPr="00C6404D">
        <w:rPr>
          <w:sz w:val="28"/>
          <w:szCs w:val="28"/>
        </w:rPr>
        <w:t>№ 407, Министерство земельных и имущественных отношени</w:t>
      </w:r>
      <w:r w:rsidR="00D03912">
        <w:rPr>
          <w:sz w:val="28"/>
          <w:szCs w:val="28"/>
        </w:rPr>
        <w:t>й Республики Татарстан</w:t>
      </w:r>
      <w:r w:rsidRPr="00C6404D">
        <w:rPr>
          <w:sz w:val="28"/>
          <w:szCs w:val="28"/>
        </w:rPr>
        <w:t xml:space="preserve"> РЕШИЛО:»;</w:t>
      </w:r>
    </w:p>
    <w:p w:rsidR="00272DD3" w:rsidRPr="002C58B4" w:rsidRDefault="00272DD3" w:rsidP="00272DD3">
      <w:pPr>
        <w:ind w:firstLine="851"/>
        <w:jc w:val="both"/>
        <w:rPr>
          <w:sz w:val="28"/>
          <w:szCs w:val="28"/>
        </w:rPr>
      </w:pPr>
      <w:r w:rsidRPr="002C58B4">
        <w:rPr>
          <w:sz w:val="28"/>
          <w:szCs w:val="28"/>
        </w:rPr>
        <w:t>пункт 1 изложить в следующей редакции:</w:t>
      </w:r>
    </w:p>
    <w:p w:rsidR="00272DD3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2C58B4">
        <w:rPr>
          <w:sz w:val="28"/>
          <w:szCs w:val="28"/>
        </w:rPr>
        <w:t>«1.</w:t>
      </w:r>
      <w:r w:rsidR="008D160E">
        <w:rPr>
          <w:color w:val="000000" w:themeColor="text1"/>
          <w:sz w:val="28"/>
          <w:szCs w:val="28"/>
        </w:rPr>
        <w:t xml:space="preserve"> Утвердить границы охранных зон газораспределительных сетей (газопроводов) ЭПУ «Нижнекамскгаз», с инвентарными номерами согласно приложению №</w:t>
      </w:r>
      <w:r w:rsidR="00D03912">
        <w:rPr>
          <w:color w:val="000000" w:themeColor="text1"/>
          <w:sz w:val="28"/>
          <w:szCs w:val="28"/>
        </w:rPr>
        <w:t xml:space="preserve"> </w:t>
      </w:r>
      <w:r w:rsidR="008D160E">
        <w:rPr>
          <w:color w:val="000000" w:themeColor="text1"/>
          <w:sz w:val="28"/>
          <w:szCs w:val="28"/>
        </w:rPr>
        <w:t>1 к настоящему распоряжению, на территории Нижнекамского муниципального района, протяженностью</w:t>
      </w:r>
      <w:r w:rsidR="00AD05C1">
        <w:rPr>
          <w:color w:val="000000" w:themeColor="text1"/>
          <w:sz w:val="28"/>
          <w:szCs w:val="28"/>
        </w:rPr>
        <w:t xml:space="preserve"> 899,933</w:t>
      </w:r>
      <w:r w:rsidR="008D160E">
        <w:rPr>
          <w:color w:val="000000" w:themeColor="text1"/>
          <w:sz w:val="28"/>
          <w:szCs w:val="28"/>
        </w:rPr>
        <w:t xml:space="preserve"> км, в</w:t>
      </w:r>
      <w:r w:rsidR="00DB2D60">
        <w:rPr>
          <w:color w:val="000000" w:themeColor="text1"/>
          <w:sz w:val="28"/>
          <w:szCs w:val="28"/>
        </w:rPr>
        <w:t xml:space="preserve"> виде те</w:t>
      </w:r>
      <w:r w:rsidR="00047E3F">
        <w:rPr>
          <w:color w:val="000000" w:themeColor="text1"/>
          <w:sz w:val="28"/>
          <w:szCs w:val="28"/>
        </w:rPr>
        <w:t>рритории общей площадью 3,599730</w:t>
      </w:r>
      <w:r w:rsidR="00DB2D60">
        <w:rPr>
          <w:color w:val="000000" w:themeColor="text1"/>
          <w:sz w:val="28"/>
          <w:szCs w:val="28"/>
        </w:rPr>
        <w:t xml:space="preserve"> </w:t>
      </w:r>
      <w:r w:rsidR="00D03912">
        <w:rPr>
          <w:color w:val="000000" w:themeColor="text1"/>
          <w:sz w:val="28"/>
          <w:szCs w:val="28"/>
        </w:rPr>
        <w:t>кв.км,</w:t>
      </w:r>
      <w:r w:rsidR="008D160E">
        <w:rPr>
          <w:color w:val="000000" w:themeColor="text1"/>
          <w:sz w:val="28"/>
          <w:szCs w:val="28"/>
        </w:rPr>
        <w:t xml:space="preserve"> согласно сведениям, содержащимся в карте (плане) охранной зоны</w:t>
      </w:r>
      <w:r w:rsidR="00C6404D">
        <w:rPr>
          <w:color w:val="000000" w:themeColor="text1"/>
          <w:sz w:val="28"/>
          <w:szCs w:val="28"/>
        </w:rPr>
        <w:t xml:space="preserve"> наземных и подземных объектов</w:t>
      </w:r>
      <w:r w:rsidR="00D03912">
        <w:rPr>
          <w:color w:val="000000" w:themeColor="text1"/>
          <w:sz w:val="28"/>
          <w:szCs w:val="28"/>
        </w:rPr>
        <w:t>.»</w:t>
      </w:r>
      <w:r w:rsidR="005A58D6">
        <w:rPr>
          <w:color w:val="000000" w:themeColor="text1"/>
          <w:sz w:val="28"/>
          <w:szCs w:val="28"/>
        </w:rPr>
        <w:t>;</w:t>
      </w:r>
    </w:p>
    <w:p w:rsidR="005A58D6" w:rsidRDefault="005A58D6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5A58D6">
        <w:rPr>
          <w:color w:val="000000" w:themeColor="text1"/>
          <w:sz w:val="28"/>
          <w:szCs w:val="28"/>
        </w:rPr>
        <w:t>в приложении № 1 строку, соответствующую газопро</w:t>
      </w:r>
      <w:r>
        <w:rPr>
          <w:color w:val="000000" w:themeColor="text1"/>
          <w:sz w:val="28"/>
          <w:szCs w:val="28"/>
        </w:rPr>
        <w:t>воду с инвентарным номером 8012</w:t>
      </w:r>
      <w:r w:rsidR="00795E46">
        <w:rPr>
          <w:color w:val="000000" w:themeColor="text1"/>
          <w:sz w:val="28"/>
          <w:szCs w:val="28"/>
        </w:rPr>
        <w:t xml:space="preserve">, </w:t>
      </w:r>
      <w:r w:rsidR="00795E46" w:rsidRPr="00795E46">
        <w:rPr>
          <w:color w:val="000000" w:themeColor="text1"/>
          <w:sz w:val="28"/>
          <w:szCs w:val="28"/>
        </w:rPr>
        <w:t>и строку «ИТОГО»</w:t>
      </w:r>
      <w:r w:rsidR="00795E46">
        <w:rPr>
          <w:color w:val="000000" w:themeColor="text1"/>
          <w:sz w:val="28"/>
          <w:szCs w:val="28"/>
        </w:rPr>
        <w:t xml:space="preserve"> </w:t>
      </w:r>
      <w:r w:rsidR="00E82B96">
        <w:rPr>
          <w:color w:val="000000" w:themeColor="text1"/>
          <w:sz w:val="28"/>
          <w:szCs w:val="28"/>
        </w:rPr>
        <w:t xml:space="preserve">изложить в редакции согласно </w:t>
      </w:r>
      <w:r w:rsidRPr="005A58D6">
        <w:rPr>
          <w:color w:val="000000" w:themeColor="text1"/>
          <w:sz w:val="28"/>
          <w:szCs w:val="28"/>
        </w:rPr>
        <w:t>приложению к                                                     настоящему распоряжению (опубликованию не подлежит)</w:t>
      </w:r>
      <w:r w:rsidR="00795E46">
        <w:rPr>
          <w:color w:val="000000" w:themeColor="text1"/>
          <w:sz w:val="28"/>
          <w:szCs w:val="28"/>
        </w:rPr>
        <w:t>.</w:t>
      </w:r>
    </w:p>
    <w:p w:rsidR="00795E46" w:rsidRPr="0047475F" w:rsidRDefault="00795E46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795E46">
        <w:rPr>
          <w:color w:val="000000" w:themeColor="text1"/>
          <w:sz w:val="28"/>
          <w:szCs w:val="28"/>
        </w:rPr>
        <w:t>4. Контроль за исполнением настоящего распоряжения возложить на заместителя министра А.А.Киямова.</w:t>
      </w:r>
    </w:p>
    <w:p w:rsidR="00C33055" w:rsidRDefault="00C33055" w:rsidP="00795E46">
      <w:pPr>
        <w:jc w:val="both"/>
        <w:rPr>
          <w:b/>
          <w:color w:val="000000" w:themeColor="text1"/>
          <w:sz w:val="28"/>
          <w:szCs w:val="28"/>
        </w:rPr>
      </w:pPr>
    </w:p>
    <w:p w:rsidR="00795E46" w:rsidRDefault="00795E46" w:rsidP="00795E46">
      <w:pPr>
        <w:jc w:val="both"/>
        <w:rPr>
          <w:b/>
          <w:color w:val="000000" w:themeColor="text1"/>
          <w:sz w:val="28"/>
          <w:szCs w:val="28"/>
        </w:rPr>
      </w:pPr>
    </w:p>
    <w:p w:rsidR="005A58D6" w:rsidRDefault="00C357D3" w:rsidP="00C357D3">
      <w:pPr>
        <w:jc w:val="both"/>
        <w:rPr>
          <w:b/>
          <w:color w:val="000000" w:themeColor="text1"/>
          <w:sz w:val="28"/>
          <w:szCs w:val="28"/>
        </w:rPr>
      </w:pPr>
      <w:r w:rsidRPr="00800116">
        <w:rPr>
          <w:b/>
          <w:color w:val="000000" w:themeColor="text1"/>
          <w:sz w:val="28"/>
          <w:szCs w:val="28"/>
        </w:rPr>
        <w:t>Министр                                                                                                    Ф.А.</w:t>
      </w:r>
      <w:r>
        <w:rPr>
          <w:b/>
          <w:color w:val="000000" w:themeColor="text1"/>
          <w:sz w:val="28"/>
          <w:szCs w:val="28"/>
        </w:rPr>
        <w:t>Аглиуллин</w:t>
      </w:r>
    </w:p>
    <w:p w:rsidR="005A58D6" w:rsidRDefault="005A58D6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C357D3" w:rsidRPr="00AE23DA" w:rsidRDefault="00C357D3" w:rsidP="00C357D3">
      <w:pPr>
        <w:jc w:val="both"/>
        <w:rPr>
          <w:sz w:val="28"/>
          <w:szCs w:val="28"/>
        </w:rPr>
        <w:sectPr w:rsidR="00C357D3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</w:p>
    <w:p w:rsidR="00AE23DA" w:rsidRDefault="00AE23DA" w:rsidP="00421A51">
      <w:pPr>
        <w:ind w:right="133"/>
        <w:rPr>
          <w:sz w:val="28"/>
          <w:szCs w:val="28"/>
        </w:rPr>
      </w:pPr>
    </w:p>
    <w:p w:rsidR="005A58D6" w:rsidRPr="003C7FF5" w:rsidRDefault="005A58D6" w:rsidP="005A58D6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Приложение </w:t>
      </w:r>
    </w:p>
    <w:p w:rsidR="005A58D6" w:rsidRPr="003C7FF5" w:rsidRDefault="005A58D6" w:rsidP="005A58D6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к распоряжению Министерства </w:t>
      </w:r>
    </w:p>
    <w:p w:rsidR="005A58D6" w:rsidRPr="003C7FF5" w:rsidRDefault="005A58D6" w:rsidP="005A58D6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земельных и имущественных </w:t>
      </w:r>
    </w:p>
    <w:p w:rsidR="005A58D6" w:rsidRPr="003C7FF5" w:rsidRDefault="005A58D6" w:rsidP="005A58D6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отношений Республики Татарстан</w:t>
      </w:r>
    </w:p>
    <w:p w:rsidR="005A58D6" w:rsidRPr="003C7FF5" w:rsidRDefault="005A58D6" w:rsidP="005A58D6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 от __</w:t>
      </w:r>
      <w:r w:rsidR="00D55D60">
        <w:rPr>
          <w:sz w:val="28"/>
          <w:szCs w:val="28"/>
          <w:u w:val="single"/>
        </w:rPr>
        <w:t>07.11.2025</w:t>
      </w:r>
      <w:r w:rsidRPr="003C7FF5">
        <w:rPr>
          <w:sz w:val="28"/>
          <w:szCs w:val="28"/>
        </w:rPr>
        <w:t>___ № __</w:t>
      </w:r>
      <w:r w:rsidR="00D55D60">
        <w:rPr>
          <w:sz w:val="28"/>
          <w:szCs w:val="28"/>
          <w:u w:val="single"/>
        </w:rPr>
        <w:t>4051-р</w:t>
      </w:r>
      <w:r w:rsidRPr="003C7FF5">
        <w:rPr>
          <w:sz w:val="28"/>
          <w:szCs w:val="28"/>
        </w:rPr>
        <w:t>__</w:t>
      </w:r>
    </w:p>
    <w:p w:rsidR="005A58D6" w:rsidRPr="003C7FF5" w:rsidRDefault="005A58D6" w:rsidP="005A58D6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(опубликованию не подлежит)</w:t>
      </w:r>
    </w:p>
    <w:p w:rsidR="005A58D6" w:rsidRPr="003C7FF5" w:rsidRDefault="005A58D6" w:rsidP="005A58D6">
      <w:pPr>
        <w:jc w:val="both"/>
        <w:rPr>
          <w:sz w:val="28"/>
          <w:szCs w:val="28"/>
        </w:rPr>
      </w:pPr>
    </w:p>
    <w:tbl>
      <w:tblPr>
        <w:tblStyle w:val="a3"/>
        <w:tblW w:w="9626" w:type="dxa"/>
        <w:tblLook w:val="04A0" w:firstRow="1" w:lastRow="0" w:firstColumn="1" w:lastColumn="0" w:noHBand="0" w:noVBand="1"/>
      </w:tblPr>
      <w:tblGrid>
        <w:gridCol w:w="661"/>
        <w:gridCol w:w="1064"/>
        <w:gridCol w:w="2486"/>
        <w:gridCol w:w="1245"/>
        <w:gridCol w:w="2452"/>
        <w:gridCol w:w="1718"/>
      </w:tblGrid>
      <w:tr w:rsidR="002408A7" w:rsidRPr="005A58D6" w:rsidTr="002408A7">
        <w:trPr>
          <w:trHeight w:val="600"/>
        </w:trPr>
        <w:tc>
          <w:tcPr>
            <w:tcW w:w="661" w:type="dxa"/>
            <w:vAlign w:val="center"/>
            <w:hideMark/>
          </w:tcPr>
          <w:p w:rsidR="005A58D6" w:rsidRPr="005A58D6" w:rsidRDefault="005A58D6" w:rsidP="002408A7">
            <w:pPr>
              <w:ind w:right="133"/>
              <w:jc w:val="center"/>
            </w:pPr>
            <w:r w:rsidRPr="005A58D6">
              <w:t>74</w:t>
            </w:r>
          </w:p>
        </w:tc>
        <w:tc>
          <w:tcPr>
            <w:tcW w:w="1064" w:type="dxa"/>
            <w:vAlign w:val="center"/>
            <w:hideMark/>
          </w:tcPr>
          <w:p w:rsidR="005A58D6" w:rsidRPr="005A58D6" w:rsidRDefault="005A58D6" w:rsidP="002408A7">
            <w:pPr>
              <w:ind w:right="133"/>
              <w:jc w:val="center"/>
            </w:pPr>
            <w:r w:rsidRPr="005A58D6">
              <w:t>8012</w:t>
            </w:r>
          </w:p>
        </w:tc>
        <w:tc>
          <w:tcPr>
            <w:tcW w:w="2486" w:type="dxa"/>
            <w:vAlign w:val="center"/>
            <w:hideMark/>
          </w:tcPr>
          <w:p w:rsidR="005A58D6" w:rsidRPr="005A58D6" w:rsidRDefault="005A58D6" w:rsidP="002408A7">
            <w:pPr>
              <w:ind w:right="133"/>
              <w:jc w:val="center"/>
            </w:pPr>
            <w:r w:rsidRPr="005A58D6">
              <w:t>РТ,Нижнекамский р-н, н.п.Нижнекамск</w:t>
            </w:r>
          </w:p>
        </w:tc>
        <w:tc>
          <w:tcPr>
            <w:tcW w:w="1245" w:type="dxa"/>
            <w:vAlign w:val="center"/>
            <w:hideMark/>
          </w:tcPr>
          <w:p w:rsidR="005A58D6" w:rsidRPr="005A58D6" w:rsidRDefault="005A58D6" w:rsidP="002408A7">
            <w:pPr>
              <w:ind w:right="133"/>
              <w:jc w:val="center"/>
            </w:pPr>
            <w:r w:rsidRPr="005A58D6">
              <w:t>33335</w:t>
            </w:r>
          </w:p>
        </w:tc>
        <w:tc>
          <w:tcPr>
            <w:tcW w:w="2452" w:type="dxa"/>
            <w:vAlign w:val="center"/>
            <w:hideMark/>
          </w:tcPr>
          <w:p w:rsidR="005A58D6" w:rsidRPr="005A58D6" w:rsidRDefault="005A58D6" w:rsidP="002408A7">
            <w:pPr>
              <w:ind w:right="133"/>
              <w:jc w:val="center"/>
            </w:pPr>
            <w:r w:rsidRPr="005A58D6">
              <w:t>d=219, Высокое давление; d=273, Высокое давление; d=325, Высокое давление; d=426, Высокое давление; d=529, Высокое давление</w:t>
            </w:r>
          </w:p>
        </w:tc>
        <w:tc>
          <w:tcPr>
            <w:tcW w:w="1718" w:type="dxa"/>
            <w:vAlign w:val="center"/>
            <w:hideMark/>
          </w:tcPr>
          <w:p w:rsidR="005A58D6" w:rsidRPr="005A58D6" w:rsidRDefault="005A58D6" w:rsidP="002408A7">
            <w:pPr>
              <w:ind w:right="133"/>
              <w:jc w:val="center"/>
            </w:pPr>
            <w:r w:rsidRPr="005A58D6">
              <w:t>16-53.0-10.2001-2161.1. от 08.10.2001</w:t>
            </w:r>
          </w:p>
        </w:tc>
      </w:tr>
      <w:tr w:rsidR="002408A7" w:rsidTr="002408A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2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A7" w:rsidRPr="002408A7" w:rsidRDefault="002408A7" w:rsidP="002408A7">
            <w:pPr>
              <w:ind w:right="133"/>
              <w:jc w:val="center"/>
            </w:pPr>
            <w:r w:rsidRPr="002408A7">
              <w:t>ИТОГО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A7" w:rsidRPr="002408A7" w:rsidRDefault="002408A7" w:rsidP="002408A7">
            <w:pPr>
              <w:jc w:val="center"/>
            </w:pPr>
            <w:r>
              <w:rPr>
                <w:color w:val="000000" w:themeColor="text1"/>
              </w:rPr>
              <w:t>899</w:t>
            </w:r>
            <w:r w:rsidRPr="002408A7">
              <w:rPr>
                <w:color w:val="000000" w:themeColor="text1"/>
              </w:rPr>
              <w:t>933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A7" w:rsidRDefault="002408A7">
            <w:pPr>
              <w:rPr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A7" w:rsidRDefault="002408A7">
            <w:pPr>
              <w:rPr>
                <w:sz w:val="28"/>
                <w:szCs w:val="28"/>
              </w:rPr>
            </w:pPr>
          </w:p>
        </w:tc>
      </w:tr>
    </w:tbl>
    <w:p w:rsidR="00B72971" w:rsidRDefault="00B72971" w:rsidP="005A58D6">
      <w:pPr>
        <w:ind w:right="133"/>
        <w:rPr>
          <w:sz w:val="28"/>
          <w:szCs w:val="28"/>
        </w:rPr>
      </w:pPr>
    </w:p>
    <w:p w:rsidR="005E6E43" w:rsidRDefault="005E6E43" w:rsidP="0064410D">
      <w:pPr>
        <w:ind w:right="133"/>
        <w:jc w:val="right"/>
        <w:rPr>
          <w:sz w:val="28"/>
          <w:szCs w:val="28"/>
        </w:rPr>
      </w:pPr>
    </w:p>
    <w:sectPr w:rsidR="005E6E4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B0F" w:rsidRDefault="00643B0F" w:rsidP="00341377">
      <w:r>
        <w:separator/>
      </w:r>
    </w:p>
  </w:endnote>
  <w:endnote w:type="continuationSeparator" w:id="0">
    <w:p w:rsidR="00643B0F" w:rsidRDefault="00643B0F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B0F" w:rsidRDefault="00643B0F" w:rsidP="00341377">
      <w:r>
        <w:separator/>
      </w:r>
    </w:p>
  </w:footnote>
  <w:footnote w:type="continuationSeparator" w:id="0">
    <w:p w:rsidR="00643B0F" w:rsidRDefault="00643B0F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52EE"/>
    <w:rsid w:val="00016DDA"/>
    <w:rsid w:val="00031C1C"/>
    <w:rsid w:val="00031CA8"/>
    <w:rsid w:val="0003225A"/>
    <w:rsid w:val="00047E3F"/>
    <w:rsid w:val="000543DC"/>
    <w:rsid w:val="00064EF5"/>
    <w:rsid w:val="0006657F"/>
    <w:rsid w:val="0008494D"/>
    <w:rsid w:val="000878C3"/>
    <w:rsid w:val="000914B5"/>
    <w:rsid w:val="00093E4E"/>
    <w:rsid w:val="000A339B"/>
    <w:rsid w:val="000B446C"/>
    <w:rsid w:val="000B530A"/>
    <w:rsid w:val="000B7B99"/>
    <w:rsid w:val="000B7F30"/>
    <w:rsid w:val="000C2B9A"/>
    <w:rsid w:val="000C71A8"/>
    <w:rsid w:val="000D5B58"/>
    <w:rsid w:val="000E168B"/>
    <w:rsid w:val="000E5042"/>
    <w:rsid w:val="000F0D37"/>
    <w:rsid w:val="000F4226"/>
    <w:rsid w:val="00102FC2"/>
    <w:rsid w:val="00114D13"/>
    <w:rsid w:val="00117B17"/>
    <w:rsid w:val="001218ED"/>
    <w:rsid w:val="00121E9D"/>
    <w:rsid w:val="001255AA"/>
    <w:rsid w:val="00133ED7"/>
    <w:rsid w:val="00135069"/>
    <w:rsid w:val="001419A7"/>
    <w:rsid w:val="00150AFD"/>
    <w:rsid w:val="00151C37"/>
    <w:rsid w:val="00165BB8"/>
    <w:rsid w:val="00170568"/>
    <w:rsid w:val="00171F84"/>
    <w:rsid w:val="00173377"/>
    <w:rsid w:val="00177FB1"/>
    <w:rsid w:val="00182E10"/>
    <w:rsid w:val="00192B1C"/>
    <w:rsid w:val="0019755E"/>
    <w:rsid w:val="001B1FD3"/>
    <w:rsid w:val="001B6B65"/>
    <w:rsid w:val="001C5393"/>
    <w:rsid w:val="001D060D"/>
    <w:rsid w:val="001D1BA5"/>
    <w:rsid w:val="001D4026"/>
    <w:rsid w:val="00205813"/>
    <w:rsid w:val="00206682"/>
    <w:rsid w:val="00210EBF"/>
    <w:rsid w:val="00212D0C"/>
    <w:rsid w:val="002211FA"/>
    <w:rsid w:val="00221C8F"/>
    <w:rsid w:val="00226229"/>
    <w:rsid w:val="002408A7"/>
    <w:rsid w:val="0024534B"/>
    <w:rsid w:val="002507B3"/>
    <w:rsid w:val="0025478D"/>
    <w:rsid w:val="0026506B"/>
    <w:rsid w:val="00266326"/>
    <w:rsid w:val="00271627"/>
    <w:rsid w:val="00272DD3"/>
    <w:rsid w:val="00276C95"/>
    <w:rsid w:val="0027726A"/>
    <w:rsid w:val="00280185"/>
    <w:rsid w:val="002A5062"/>
    <w:rsid w:val="002B6488"/>
    <w:rsid w:val="002C1B33"/>
    <w:rsid w:val="002C58B4"/>
    <w:rsid w:val="002C6B88"/>
    <w:rsid w:val="002D13A9"/>
    <w:rsid w:val="002D3175"/>
    <w:rsid w:val="002D7763"/>
    <w:rsid w:val="002E0024"/>
    <w:rsid w:val="002E22A2"/>
    <w:rsid w:val="002F088A"/>
    <w:rsid w:val="00306B62"/>
    <w:rsid w:val="003148C7"/>
    <w:rsid w:val="00315BED"/>
    <w:rsid w:val="00322AF8"/>
    <w:rsid w:val="00334706"/>
    <w:rsid w:val="00341377"/>
    <w:rsid w:val="003441DE"/>
    <w:rsid w:val="00344E4B"/>
    <w:rsid w:val="00353EF4"/>
    <w:rsid w:val="003561A9"/>
    <w:rsid w:val="00367AE8"/>
    <w:rsid w:val="003749E9"/>
    <w:rsid w:val="00384BE1"/>
    <w:rsid w:val="00385270"/>
    <w:rsid w:val="00392DC2"/>
    <w:rsid w:val="003962B8"/>
    <w:rsid w:val="003A523B"/>
    <w:rsid w:val="003A70DB"/>
    <w:rsid w:val="003B50AA"/>
    <w:rsid w:val="003C579A"/>
    <w:rsid w:val="003C5CA7"/>
    <w:rsid w:val="003D04D6"/>
    <w:rsid w:val="003D6E4E"/>
    <w:rsid w:val="003E0F00"/>
    <w:rsid w:val="003E7F09"/>
    <w:rsid w:val="003F41E6"/>
    <w:rsid w:val="003F4BE6"/>
    <w:rsid w:val="0040034B"/>
    <w:rsid w:val="00400A41"/>
    <w:rsid w:val="0040626A"/>
    <w:rsid w:val="004106FF"/>
    <w:rsid w:val="0041147A"/>
    <w:rsid w:val="00420DBF"/>
    <w:rsid w:val="00421A51"/>
    <w:rsid w:val="004222D0"/>
    <w:rsid w:val="00433626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7475F"/>
    <w:rsid w:val="00483E15"/>
    <w:rsid w:val="00484345"/>
    <w:rsid w:val="00494CCC"/>
    <w:rsid w:val="004A137C"/>
    <w:rsid w:val="004B38FA"/>
    <w:rsid w:val="004B67D8"/>
    <w:rsid w:val="004B69C2"/>
    <w:rsid w:val="004C0F5F"/>
    <w:rsid w:val="004D55B5"/>
    <w:rsid w:val="004E1DD5"/>
    <w:rsid w:val="004F73F7"/>
    <w:rsid w:val="00502E86"/>
    <w:rsid w:val="005050DB"/>
    <w:rsid w:val="00505477"/>
    <w:rsid w:val="005065EF"/>
    <w:rsid w:val="00516968"/>
    <w:rsid w:val="0054335E"/>
    <w:rsid w:val="0055091B"/>
    <w:rsid w:val="005532A7"/>
    <w:rsid w:val="00556885"/>
    <w:rsid w:val="005656BA"/>
    <w:rsid w:val="005938CA"/>
    <w:rsid w:val="005A2E28"/>
    <w:rsid w:val="005A58D6"/>
    <w:rsid w:val="005A7F24"/>
    <w:rsid w:val="005B0EA6"/>
    <w:rsid w:val="005B383F"/>
    <w:rsid w:val="005B5B3F"/>
    <w:rsid w:val="005D4332"/>
    <w:rsid w:val="005E08F4"/>
    <w:rsid w:val="005E2BC2"/>
    <w:rsid w:val="005E6E43"/>
    <w:rsid w:val="00611468"/>
    <w:rsid w:val="006127BE"/>
    <w:rsid w:val="00614D28"/>
    <w:rsid w:val="00626BC2"/>
    <w:rsid w:val="00637CBB"/>
    <w:rsid w:val="006405DD"/>
    <w:rsid w:val="00643B0F"/>
    <w:rsid w:val="0064410D"/>
    <w:rsid w:val="006750B3"/>
    <w:rsid w:val="00680E36"/>
    <w:rsid w:val="006857F2"/>
    <w:rsid w:val="0069114C"/>
    <w:rsid w:val="006A22DD"/>
    <w:rsid w:val="006A4B35"/>
    <w:rsid w:val="006B150A"/>
    <w:rsid w:val="006B2170"/>
    <w:rsid w:val="006B4922"/>
    <w:rsid w:val="006B4B37"/>
    <w:rsid w:val="006C1FEB"/>
    <w:rsid w:val="006C4C08"/>
    <w:rsid w:val="006C598A"/>
    <w:rsid w:val="006D17D9"/>
    <w:rsid w:val="006D5FF0"/>
    <w:rsid w:val="006F1874"/>
    <w:rsid w:val="0070105D"/>
    <w:rsid w:val="007120BE"/>
    <w:rsid w:val="0071761A"/>
    <w:rsid w:val="0072069D"/>
    <w:rsid w:val="00723DCF"/>
    <w:rsid w:val="00746804"/>
    <w:rsid w:val="0075245F"/>
    <w:rsid w:val="00752E08"/>
    <w:rsid w:val="007548D9"/>
    <w:rsid w:val="00766FE8"/>
    <w:rsid w:val="00773D2F"/>
    <w:rsid w:val="00777ACF"/>
    <w:rsid w:val="007801E2"/>
    <w:rsid w:val="00786CEF"/>
    <w:rsid w:val="00790D92"/>
    <w:rsid w:val="00795E46"/>
    <w:rsid w:val="00797F4E"/>
    <w:rsid w:val="007A1CFB"/>
    <w:rsid w:val="007A65C9"/>
    <w:rsid w:val="007A7218"/>
    <w:rsid w:val="007A7638"/>
    <w:rsid w:val="007B2BED"/>
    <w:rsid w:val="007B6BD4"/>
    <w:rsid w:val="007E26C9"/>
    <w:rsid w:val="007E4F0D"/>
    <w:rsid w:val="007F58BC"/>
    <w:rsid w:val="00802F2C"/>
    <w:rsid w:val="00810443"/>
    <w:rsid w:val="00814092"/>
    <w:rsid w:val="0081424F"/>
    <w:rsid w:val="00824FC9"/>
    <w:rsid w:val="008257FD"/>
    <w:rsid w:val="008306B3"/>
    <w:rsid w:val="008365EB"/>
    <w:rsid w:val="0084674E"/>
    <w:rsid w:val="008503E4"/>
    <w:rsid w:val="00853EAB"/>
    <w:rsid w:val="0085490E"/>
    <w:rsid w:val="00865D5A"/>
    <w:rsid w:val="008675C3"/>
    <w:rsid w:val="008750FA"/>
    <w:rsid w:val="00884645"/>
    <w:rsid w:val="008978AB"/>
    <w:rsid w:val="008A2223"/>
    <w:rsid w:val="008B4C5C"/>
    <w:rsid w:val="008C6A15"/>
    <w:rsid w:val="008D160E"/>
    <w:rsid w:val="008D4E59"/>
    <w:rsid w:val="008E04CE"/>
    <w:rsid w:val="008E0C57"/>
    <w:rsid w:val="008E4602"/>
    <w:rsid w:val="008E7663"/>
    <w:rsid w:val="00901F82"/>
    <w:rsid w:val="00902F5C"/>
    <w:rsid w:val="00905C7B"/>
    <w:rsid w:val="009069E7"/>
    <w:rsid w:val="009200F0"/>
    <w:rsid w:val="0092089F"/>
    <w:rsid w:val="00923F1E"/>
    <w:rsid w:val="009255F0"/>
    <w:rsid w:val="00932B4A"/>
    <w:rsid w:val="009371E8"/>
    <w:rsid w:val="00944C89"/>
    <w:rsid w:val="00955385"/>
    <w:rsid w:val="009627D8"/>
    <w:rsid w:val="00962B4C"/>
    <w:rsid w:val="0096542F"/>
    <w:rsid w:val="00971D3E"/>
    <w:rsid w:val="009753BD"/>
    <w:rsid w:val="009800FE"/>
    <w:rsid w:val="00985A2C"/>
    <w:rsid w:val="009969C6"/>
    <w:rsid w:val="00997FEA"/>
    <w:rsid w:val="009A6151"/>
    <w:rsid w:val="009B0DFB"/>
    <w:rsid w:val="009B3F5E"/>
    <w:rsid w:val="009B6421"/>
    <w:rsid w:val="009D02F8"/>
    <w:rsid w:val="009D0DF3"/>
    <w:rsid w:val="009D4606"/>
    <w:rsid w:val="009E5919"/>
    <w:rsid w:val="009E7FE2"/>
    <w:rsid w:val="009F5831"/>
    <w:rsid w:val="009F654E"/>
    <w:rsid w:val="00A03C57"/>
    <w:rsid w:val="00A12B12"/>
    <w:rsid w:val="00A178D2"/>
    <w:rsid w:val="00A2654F"/>
    <w:rsid w:val="00A305A4"/>
    <w:rsid w:val="00A356B0"/>
    <w:rsid w:val="00A36339"/>
    <w:rsid w:val="00A62D97"/>
    <w:rsid w:val="00A65B5F"/>
    <w:rsid w:val="00A66D71"/>
    <w:rsid w:val="00A74158"/>
    <w:rsid w:val="00A76C52"/>
    <w:rsid w:val="00A770FA"/>
    <w:rsid w:val="00A80F39"/>
    <w:rsid w:val="00A810EC"/>
    <w:rsid w:val="00A96F1A"/>
    <w:rsid w:val="00A97A9F"/>
    <w:rsid w:val="00AA358C"/>
    <w:rsid w:val="00AA6ACE"/>
    <w:rsid w:val="00AB357E"/>
    <w:rsid w:val="00AB3CC9"/>
    <w:rsid w:val="00AB7D53"/>
    <w:rsid w:val="00AC4091"/>
    <w:rsid w:val="00AC66BA"/>
    <w:rsid w:val="00AC762F"/>
    <w:rsid w:val="00AD05C1"/>
    <w:rsid w:val="00AD31F1"/>
    <w:rsid w:val="00AD57ED"/>
    <w:rsid w:val="00AD7D6E"/>
    <w:rsid w:val="00AE23DA"/>
    <w:rsid w:val="00AE378B"/>
    <w:rsid w:val="00B047E1"/>
    <w:rsid w:val="00B0523B"/>
    <w:rsid w:val="00B10454"/>
    <w:rsid w:val="00B17BB5"/>
    <w:rsid w:val="00B228FE"/>
    <w:rsid w:val="00B40DAC"/>
    <w:rsid w:val="00B44C0A"/>
    <w:rsid w:val="00B4643F"/>
    <w:rsid w:val="00B47399"/>
    <w:rsid w:val="00B52500"/>
    <w:rsid w:val="00B72971"/>
    <w:rsid w:val="00B90E04"/>
    <w:rsid w:val="00B94105"/>
    <w:rsid w:val="00B94E6B"/>
    <w:rsid w:val="00BA0C7E"/>
    <w:rsid w:val="00BA31A4"/>
    <w:rsid w:val="00BA5BDC"/>
    <w:rsid w:val="00BB2FCF"/>
    <w:rsid w:val="00BB33EE"/>
    <w:rsid w:val="00BB3F46"/>
    <w:rsid w:val="00BC349A"/>
    <w:rsid w:val="00BC7B75"/>
    <w:rsid w:val="00BD0847"/>
    <w:rsid w:val="00BD79CF"/>
    <w:rsid w:val="00BF0B4C"/>
    <w:rsid w:val="00BF7AE0"/>
    <w:rsid w:val="00C00E05"/>
    <w:rsid w:val="00C049AD"/>
    <w:rsid w:val="00C06925"/>
    <w:rsid w:val="00C07820"/>
    <w:rsid w:val="00C1105F"/>
    <w:rsid w:val="00C33055"/>
    <w:rsid w:val="00C357D3"/>
    <w:rsid w:val="00C57B00"/>
    <w:rsid w:val="00C6404D"/>
    <w:rsid w:val="00C82AA2"/>
    <w:rsid w:val="00CA0127"/>
    <w:rsid w:val="00CB00DC"/>
    <w:rsid w:val="00CB2EBC"/>
    <w:rsid w:val="00CB423D"/>
    <w:rsid w:val="00CB7B48"/>
    <w:rsid w:val="00CE3987"/>
    <w:rsid w:val="00CE425C"/>
    <w:rsid w:val="00CE4A9F"/>
    <w:rsid w:val="00CE5A8F"/>
    <w:rsid w:val="00CF25B3"/>
    <w:rsid w:val="00D02A98"/>
    <w:rsid w:val="00D03912"/>
    <w:rsid w:val="00D06B1B"/>
    <w:rsid w:val="00D15654"/>
    <w:rsid w:val="00D26B2D"/>
    <w:rsid w:val="00D357FD"/>
    <w:rsid w:val="00D467DD"/>
    <w:rsid w:val="00D52163"/>
    <w:rsid w:val="00D55D60"/>
    <w:rsid w:val="00D61CF9"/>
    <w:rsid w:val="00D737B4"/>
    <w:rsid w:val="00D93CCA"/>
    <w:rsid w:val="00DA312A"/>
    <w:rsid w:val="00DB2D60"/>
    <w:rsid w:val="00DC3C60"/>
    <w:rsid w:val="00DD3CC6"/>
    <w:rsid w:val="00DE3EA4"/>
    <w:rsid w:val="00E01F4E"/>
    <w:rsid w:val="00E02C0F"/>
    <w:rsid w:val="00E041C0"/>
    <w:rsid w:val="00E12F8E"/>
    <w:rsid w:val="00E218C8"/>
    <w:rsid w:val="00E27C96"/>
    <w:rsid w:val="00E30B17"/>
    <w:rsid w:val="00E355E9"/>
    <w:rsid w:val="00E36BD8"/>
    <w:rsid w:val="00E37249"/>
    <w:rsid w:val="00E37617"/>
    <w:rsid w:val="00E406C6"/>
    <w:rsid w:val="00E573C2"/>
    <w:rsid w:val="00E60962"/>
    <w:rsid w:val="00E70BE7"/>
    <w:rsid w:val="00E721DC"/>
    <w:rsid w:val="00E759A9"/>
    <w:rsid w:val="00E760DC"/>
    <w:rsid w:val="00E8053D"/>
    <w:rsid w:val="00E82B96"/>
    <w:rsid w:val="00E95722"/>
    <w:rsid w:val="00EA1CD6"/>
    <w:rsid w:val="00EB0061"/>
    <w:rsid w:val="00ED4947"/>
    <w:rsid w:val="00ED791F"/>
    <w:rsid w:val="00ED7C7D"/>
    <w:rsid w:val="00EE42A2"/>
    <w:rsid w:val="00EF10F5"/>
    <w:rsid w:val="00EF321B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55FF"/>
    <w:rsid w:val="00F27BBE"/>
    <w:rsid w:val="00F32B1E"/>
    <w:rsid w:val="00F5617C"/>
    <w:rsid w:val="00F72567"/>
    <w:rsid w:val="00F873E6"/>
    <w:rsid w:val="00F9015E"/>
    <w:rsid w:val="00F943E8"/>
    <w:rsid w:val="00FA05A7"/>
    <w:rsid w:val="00FA61B6"/>
    <w:rsid w:val="00FA73C6"/>
    <w:rsid w:val="00FB298F"/>
    <w:rsid w:val="00FC1C37"/>
    <w:rsid w:val="00FC294C"/>
    <w:rsid w:val="00FC4D73"/>
    <w:rsid w:val="00FD7C77"/>
    <w:rsid w:val="00FE5238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50B0E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la.Bel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A4592-29B1-4ADA-A2AC-DE55CFC8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48</cp:revision>
  <cp:lastPrinted>2025-11-01T11:04:00Z</cp:lastPrinted>
  <dcterms:created xsi:type="dcterms:W3CDTF">2025-02-21T11:30:00Z</dcterms:created>
  <dcterms:modified xsi:type="dcterms:W3CDTF">2025-11-10T07:00:00Z</dcterms:modified>
</cp:coreProperties>
</file>