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1B" w:rsidRDefault="00012B1B" w:rsidP="00E138F1">
      <w:pPr>
        <w:pStyle w:val="1"/>
        <w:ind w:left="0" w:firstLine="709"/>
        <w:jc w:val="both"/>
        <w:rPr>
          <w:sz w:val="22"/>
          <w:szCs w:val="22"/>
        </w:rPr>
      </w:pPr>
      <w:bookmarkStart w:id="0" w:name="_GoBack"/>
      <w:bookmarkEnd w:id="0"/>
    </w:p>
    <w:p w:rsidR="009D1FC2" w:rsidRDefault="009D1FC2" w:rsidP="009D1FC2">
      <w:pPr>
        <w:pStyle w:val="1"/>
        <w:ind w:left="0" w:firstLine="709"/>
        <w:jc w:val="both"/>
        <w:rPr>
          <w:sz w:val="22"/>
          <w:szCs w:val="18"/>
        </w:rPr>
      </w:pPr>
      <w:r w:rsidRPr="00380407">
        <w:rPr>
          <w:sz w:val="22"/>
          <w:szCs w:val="18"/>
        </w:rPr>
        <w:t xml:space="preserve">Министерство земельных и имущественных </w:t>
      </w:r>
      <w:r w:rsidR="00985E43" w:rsidRPr="00380407">
        <w:rPr>
          <w:sz w:val="22"/>
          <w:szCs w:val="18"/>
        </w:rPr>
        <w:t xml:space="preserve">отношений Республики Татарстан  </w:t>
      </w:r>
      <w:r w:rsidRPr="00380407">
        <w:rPr>
          <w:b/>
          <w:sz w:val="22"/>
          <w:szCs w:val="18"/>
        </w:rPr>
        <w:t xml:space="preserve">«05» ноября 2013г. в 10.00 часов </w:t>
      </w:r>
      <w:r w:rsidRPr="00380407">
        <w:rPr>
          <w:sz w:val="22"/>
          <w:szCs w:val="18"/>
        </w:rPr>
        <w:t>по адресу: г.</w:t>
      </w:r>
      <w:r w:rsidR="00985E43" w:rsidRPr="00380407">
        <w:rPr>
          <w:sz w:val="22"/>
          <w:szCs w:val="18"/>
        </w:rPr>
        <w:t xml:space="preserve"> </w:t>
      </w:r>
      <w:r w:rsidRPr="00380407">
        <w:rPr>
          <w:sz w:val="22"/>
          <w:szCs w:val="18"/>
        </w:rPr>
        <w:t>Казань, ул.</w:t>
      </w:r>
      <w:r w:rsidR="00985E43" w:rsidRPr="00380407">
        <w:rPr>
          <w:sz w:val="22"/>
          <w:szCs w:val="18"/>
        </w:rPr>
        <w:t xml:space="preserve"> </w:t>
      </w:r>
      <w:r w:rsidRPr="00380407">
        <w:rPr>
          <w:sz w:val="22"/>
          <w:szCs w:val="18"/>
        </w:rPr>
        <w:t>Вишневского, д.26 (аукционный зал) проводит открытые аукционные торги на  повышение стоимости с открытой формой подачи предложений по цене по реализации следующего государственного имущества:</w:t>
      </w:r>
    </w:p>
    <w:p w:rsidR="00C47D66" w:rsidRPr="00E852FB" w:rsidRDefault="00C47D66" w:rsidP="00C47D66">
      <w:pPr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               </w:t>
      </w:r>
      <w:r w:rsidRPr="00E852FB">
        <w:rPr>
          <w:sz w:val="18"/>
          <w:szCs w:val="18"/>
          <w:lang w:eastAsia="en-US"/>
        </w:rPr>
        <w:t xml:space="preserve">Комплекс имущества, год постройки 1968, расположенные по адресу: Республика Татарстан, </w:t>
      </w:r>
      <w:proofErr w:type="spellStart"/>
      <w:r w:rsidRPr="00E852FB">
        <w:rPr>
          <w:sz w:val="18"/>
          <w:szCs w:val="18"/>
          <w:lang w:eastAsia="en-US"/>
        </w:rPr>
        <w:t>Лаишевский</w:t>
      </w:r>
      <w:proofErr w:type="spellEnd"/>
      <w:r w:rsidRPr="00E852FB">
        <w:rPr>
          <w:sz w:val="18"/>
          <w:szCs w:val="18"/>
          <w:lang w:eastAsia="en-US"/>
        </w:rPr>
        <w:t xml:space="preserve"> муниципальный район, 85кв. </w:t>
      </w:r>
      <w:proofErr w:type="spellStart"/>
      <w:r w:rsidRPr="00E852FB">
        <w:rPr>
          <w:sz w:val="18"/>
          <w:szCs w:val="18"/>
          <w:lang w:eastAsia="en-US"/>
        </w:rPr>
        <w:t>Матюшинского</w:t>
      </w:r>
      <w:proofErr w:type="spellEnd"/>
      <w:r w:rsidRPr="00E852FB">
        <w:rPr>
          <w:sz w:val="18"/>
          <w:szCs w:val="18"/>
          <w:lang w:eastAsia="en-US"/>
        </w:rPr>
        <w:t xml:space="preserve"> лесничества: </w:t>
      </w:r>
    </w:p>
    <w:p w:rsidR="00C47D66" w:rsidRPr="00E852FB" w:rsidRDefault="00C47D66" w:rsidP="00C47D66">
      <w:pPr>
        <w:jc w:val="both"/>
        <w:rPr>
          <w:sz w:val="18"/>
          <w:szCs w:val="18"/>
        </w:rPr>
      </w:pPr>
      <w:r w:rsidRPr="00E852FB">
        <w:rPr>
          <w:sz w:val="18"/>
          <w:szCs w:val="18"/>
          <w:lang w:eastAsia="en-US"/>
        </w:rPr>
        <w:t xml:space="preserve">- </w:t>
      </w:r>
      <w:r w:rsidRPr="00E852FB">
        <w:rPr>
          <w:sz w:val="18"/>
          <w:szCs w:val="18"/>
        </w:rPr>
        <w:t xml:space="preserve">Дачный дом, назначение: нежилое, 1-этажный, общая площадь 18,2 </w:t>
      </w:r>
      <w:proofErr w:type="spellStart"/>
      <w:r w:rsidRPr="00E852FB">
        <w:rPr>
          <w:sz w:val="18"/>
          <w:szCs w:val="18"/>
        </w:rPr>
        <w:t>кв.м</w:t>
      </w:r>
      <w:proofErr w:type="spellEnd"/>
      <w:r w:rsidRPr="00E852FB">
        <w:rPr>
          <w:sz w:val="18"/>
          <w:szCs w:val="18"/>
        </w:rPr>
        <w:t>., инв.№20741, лит</w:t>
      </w:r>
      <w:proofErr w:type="gramStart"/>
      <w:r w:rsidRPr="00E852FB">
        <w:rPr>
          <w:sz w:val="18"/>
          <w:szCs w:val="18"/>
        </w:rPr>
        <w:t>.А</w:t>
      </w:r>
      <w:proofErr w:type="gramEnd"/>
      <w:r w:rsidRPr="00E852FB">
        <w:rPr>
          <w:sz w:val="18"/>
          <w:szCs w:val="18"/>
        </w:rPr>
        <w:t>1,  условный номер 16-16-26/046/2012-208,</w:t>
      </w:r>
    </w:p>
    <w:p w:rsidR="00C47D66" w:rsidRPr="00E852FB" w:rsidRDefault="00C47D66" w:rsidP="00C47D66">
      <w:pPr>
        <w:jc w:val="both"/>
        <w:rPr>
          <w:sz w:val="18"/>
          <w:szCs w:val="18"/>
        </w:rPr>
      </w:pPr>
      <w:r w:rsidRPr="00E852FB">
        <w:rPr>
          <w:sz w:val="18"/>
          <w:szCs w:val="18"/>
        </w:rPr>
        <w:t xml:space="preserve">- Дачный дом, назначение: нежилое, 1-этажный, общая площадь 16,6 </w:t>
      </w:r>
      <w:proofErr w:type="spellStart"/>
      <w:r w:rsidRPr="00E852FB">
        <w:rPr>
          <w:sz w:val="18"/>
          <w:szCs w:val="18"/>
        </w:rPr>
        <w:t>кв.м</w:t>
      </w:r>
      <w:proofErr w:type="spellEnd"/>
      <w:r w:rsidRPr="00E852FB">
        <w:rPr>
          <w:sz w:val="18"/>
          <w:szCs w:val="18"/>
        </w:rPr>
        <w:t>., инв.№20741, лит</w:t>
      </w:r>
      <w:proofErr w:type="gramStart"/>
      <w:r w:rsidRPr="00E852FB">
        <w:rPr>
          <w:sz w:val="18"/>
          <w:szCs w:val="18"/>
        </w:rPr>
        <w:t>.А</w:t>
      </w:r>
      <w:proofErr w:type="gramEnd"/>
      <w:r w:rsidRPr="00E852FB">
        <w:rPr>
          <w:sz w:val="18"/>
          <w:szCs w:val="18"/>
        </w:rPr>
        <w:t>2, условный номер 16-16-26/046/2012-209,</w:t>
      </w:r>
    </w:p>
    <w:p w:rsidR="00C47D66" w:rsidRPr="00E852FB" w:rsidRDefault="00C47D66" w:rsidP="00C47D66">
      <w:pPr>
        <w:jc w:val="both"/>
        <w:rPr>
          <w:sz w:val="18"/>
          <w:szCs w:val="18"/>
        </w:rPr>
      </w:pPr>
      <w:r w:rsidRPr="00E852FB">
        <w:rPr>
          <w:sz w:val="18"/>
          <w:szCs w:val="18"/>
        </w:rPr>
        <w:t xml:space="preserve">- Дачный дом, назначение: нежилое, 1-этажный, общая площадь 16,6 </w:t>
      </w:r>
      <w:proofErr w:type="spellStart"/>
      <w:r w:rsidRPr="00E852FB">
        <w:rPr>
          <w:sz w:val="18"/>
          <w:szCs w:val="18"/>
        </w:rPr>
        <w:t>кв.м</w:t>
      </w:r>
      <w:proofErr w:type="spellEnd"/>
      <w:r w:rsidRPr="00E852FB">
        <w:rPr>
          <w:sz w:val="18"/>
          <w:szCs w:val="18"/>
        </w:rPr>
        <w:t>., инв.№20741, лит</w:t>
      </w:r>
      <w:proofErr w:type="gramStart"/>
      <w:r w:rsidRPr="00E852FB">
        <w:rPr>
          <w:sz w:val="18"/>
          <w:szCs w:val="18"/>
        </w:rPr>
        <w:t>.А</w:t>
      </w:r>
      <w:proofErr w:type="gramEnd"/>
      <w:r w:rsidRPr="00E852FB">
        <w:rPr>
          <w:sz w:val="18"/>
          <w:szCs w:val="18"/>
        </w:rPr>
        <w:t>3, условный номер 16-16-26/046/2012-211,</w:t>
      </w:r>
    </w:p>
    <w:p w:rsidR="00C47D66" w:rsidRPr="00E852FB" w:rsidRDefault="00C47D66" w:rsidP="00C47D66">
      <w:pPr>
        <w:jc w:val="both"/>
        <w:rPr>
          <w:sz w:val="18"/>
          <w:szCs w:val="18"/>
        </w:rPr>
      </w:pPr>
      <w:r w:rsidRPr="00E852FB">
        <w:rPr>
          <w:sz w:val="18"/>
          <w:szCs w:val="18"/>
        </w:rPr>
        <w:t xml:space="preserve">- </w:t>
      </w:r>
      <w:r>
        <w:rPr>
          <w:sz w:val="18"/>
          <w:szCs w:val="18"/>
        </w:rPr>
        <w:t xml:space="preserve"> </w:t>
      </w:r>
      <w:r w:rsidRPr="00E852FB">
        <w:rPr>
          <w:sz w:val="18"/>
          <w:szCs w:val="18"/>
        </w:rPr>
        <w:t xml:space="preserve">Дачный дом, назначение: нежилое, 1-этажный, общая площадь 15 </w:t>
      </w:r>
      <w:proofErr w:type="spellStart"/>
      <w:r w:rsidRPr="00E852FB">
        <w:rPr>
          <w:sz w:val="18"/>
          <w:szCs w:val="18"/>
        </w:rPr>
        <w:t>кв.м</w:t>
      </w:r>
      <w:proofErr w:type="spellEnd"/>
      <w:r w:rsidRPr="00E852FB">
        <w:rPr>
          <w:sz w:val="18"/>
          <w:szCs w:val="18"/>
        </w:rPr>
        <w:t>., инв.№20741, лит</w:t>
      </w:r>
      <w:proofErr w:type="gramStart"/>
      <w:r w:rsidRPr="00E852FB">
        <w:rPr>
          <w:sz w:val="18"/>
          <w:szCs w:val="18"/>
        </w:rPr>
        <w:t>.А</w:t>
      </w:r>
      <w:proofErr w:type="gramEnd"/>
      <w:r w:rsidRPr="00E852FB">
        <w:rPr>
          <w:sz w:val="18"/>
          <w:szCs w:val="18"/>
        </w:rPr>
        <w:t>4, условный номер 16-16-26/046/2012-212,</w:t>
      </w:r>
    </w:p>
    <w:p w:rsidR="00C47D66" w:rsidRPr="00E852FB" w:rsidRDefault="00C47D66" w:rsidP="00C47D66">
      <w:pPr>
        <w:jc w:val="both"/>
        <w:rPr>
          <w:sz w:val="18"/>
          <w:szCs w:val="18"/>
        </w:rPr>
      </w:pPr>
      <w:r w:rsidRPr="00E852FB">
        <w:rPr>
          <w:sz w:val="18"/>
          <w:szCs w:val="18"/>
        </w:rPr>
        <w:t xml:space="preserve">- Дачный дом, назначение: нежилое, 1-этажный, общая площадь 16,6 </w:t>
      </w:r>
      <w:proofErr w:type="spellStart"/>
      <w:r w:rsidRPr="00E852FB">
        <w:rPr>
          <w:sz w:val="18"/>
          <w:szCs w:val="18"/>
        </w:rPr>
        <w:t>кв.м</w:t>
      </w:r>
      <w:proofErr w:type="spellEnd"/>
      <w:r w:rsidRPr="00E852FB">
        <w:rPr>
          <w:sz w:val="18"/>
          <w:szCs w:val="18"/>
        </w:rPr>
        <w:t>., инв.№20741, лит</w:t>
      </w:r>
      <w:proofErr w:type="gramStart"/>
      <w:r w:rsidRPr="00E852FB">
        <w:rPr>
          <w:sz w:val="18"/>
          <w:szCs w:val="18"/>
        </w:rPr>
        <w:t>.А</w:t>
      </w:r>
      <w:proofErr w:type="gramEnd"/>
      <w:r w:rsidRPr="00E852FB">
        <w:rPr>
          <w:sz w:val="18"/>
          <w:szCs w:val="18"/>
        </w:rPr>
        <w:t>5, условный номер 16-16-26/046/2012-213,</w:t>
      </w:r>
    </w:p>
    <w:p w:rsidR="00C47D66" w:rsidRPr="00E852FB" w:rsidRDefault="00C47D66" w:rsidP="00C47D66">
      <w:pPr>
        <w:jc w:val="both"/>
        <w:rPr>
          <w:sz w:val="18"/>
          <w:szCs w:val="18"/>
        </w:rPr>
      </w:pPr>
      <w:r w:rsidRPr="00E852FB">
        <w:rPr>
          <w:sz w:val="18"/>
          <w:szCs w:val="18"/>
        </w:rPr>
        <w:t xml:space="preserve">- Дачный дом, назначение: нежилое, 1-этажный, общая площадь 16,6 </w:t>
      </w:r>
      <w:proofErr w:type="spellStart"/>
      <w:r w:rsidRPr="00E852FB">
        <w:rPr>
          <w:sz w:val="18"/>
          <w:szCs w:val="18"/>
        </w:rPr>
        <w:t>кв.м</w:t>
      </w:r>
      <w:proofErr w:type="spellEnd"/>
      <w:r w:rsidRPr="00E852FB">
        <w:rPr>
          <w:sz w:val="18"/>
          <w:szCs w:val="18"/>
        </w:rPr>
        <w:t>., инв.№20741, лит</w:t>
      </w:r>
      <w:proofErr w:type="gramStart"/>
      <w:r w:rsidRPr="00E852FB">
        <w:rPr>
          <w:sz w:val="18"/>
          <w:szCs w:val="18"/>
        </w:rPr>
        <w:t>.А</w:t>
      </w:r>
      <w:proofErr w:type="gramEnd"/>
      <w:r w:rsidRPr="00E852FB">
        <w:rPr>
          <w:sz w:val="18"/>
          <w:szCs w:val="18"/>
        </w:rPr>
        <w:t>6, условный номер 16-16-26/046/2012-214,</w:t>
      </w:r>
    </w:p>
    <w:p w:rsidR="00C47D66" w:rsidRPr="00E852FB" w:rsidRDefault="00C47D66" w:rsidP="00C47D66">
      <w:pPr>
        <w:jc w:val="both"/>
        <w:rPr>
          <w:sz w:val="18"/>
          <w:szCs w:val="18"/>
        </w:rPr>
      </w:pPr>
      <w:r w:rsidRPr="00E852FB">
        <w:rPr>
          <w:sz w:val="18"/>
          <w:szCs w:val="18"/>
        </w:rPr>
        <w:t xml:space="preserve">- Дачный дом, назначение: нежилое, 1-этажный, общая площадь 16,6 </w:t>
      </w:r>
      <w:proofErr w:type="spellStart"/>
      <w:r w:rsidRPr="00E852FB">
        <w:rPr>
          <w:sz w:val="18"/>
          <w:szCs w:val="18"/>
        </w:rPr>
        <w:t>кв.м</w:t>
      </w:r>
      <w:proofErr w:type="spellEnd"/>
      <w:r w:rsidRPr="00E852FB">
        <w:rPr>
          <w:sz w:val="18"/>
          <w:szCs w:val="18"/>
        </w:rPr>
        <w:t>., инв.№20741, лит</w:t>
      </w:r>
      <w:proofErr w:type="gramStart"/>
      <w:r w:rsidRPr="00E852FB">
        <w:rPr>
          <w:sz w:val="18"/>
          <w:szCs w:val="18"/>
        </w:rPr>
        <w:t>.А</w:t>
      </w:r>
      <w:proofErr w:type="gramEnd"/>
      <w:r w:rsidRPr="00E852FB">
        <w:rPr>
          <w:sz w:val="18"/>
          <w:szCs w:val="18"/>
        </w:rPr>
        <w:t>8, условный номер 16-16-26/046/2012-217,</w:t>
      </w:r>
    </w:p>
    <w:p w:rsidR="00C47D66" w:rsidRPr="00E852FB" w:rsidRDefault="00C47D66" w:rsidP="00C47D66">
      <w:pPr>
        <w:jc w:val="both"/>
        <w:rPr>
          <w:sz w:val="18"/>
          <w:szCs w:val="18"/>
        </w:rPr>
      </w:pPr>
      <w:r w:rsidRPr="00E852FB">
        <w:rPr>
          <w:sz w:val="18"/>
          <w:szCs w:val="18"/>
        </w:rPr>
        <w:t xml:space="preserve">- Дачный дом, назначение: нежилое, 1-этажный, общая площадь 16,3 </w:t>
      </w:r>
      <w:proofErr w:type="spellStart"/>
      <w:r w:rsidRPr="00E852FB">
        <w:rPr>
          <w:sz w:val="18"/>
          <w:szCs w:val="18"/>
        </w:rPr>
        <w:t>кв.м</w:t>
      </w:r>
      <w:proofErr w:type="spellEnd"/>
      <w:r w:rsidRPr="00E852FB">
        <w:rPr>
          <w:sz w:val="18"/>
          <w:szCs w:val="18"/>
        </w:rPr>
        <w:t>., инв.№20741, лит</w:t>
      </w:r>
      <w:proofErr w:type="gramStart"/>
      <w:r w:rsidRPr="00E852FB">
        <w:rPr>
          <w:sz w:val="18"/>
          <w:szCs w:val="18"/>
        </w:rPr>
        <w:t>.А</w:t>
      </w:r>
      <w:proofErr w:type="gramEnd"/>
      <w:r w:rsidRPr="00E852FB">
        <w:rPr>
          <w:sz w:val="18"/>
          <w:szCs w:val="18"/>
        </w:rPr>
        <w:t>9, условный номер 16-16-26/046/2012-218,</w:t>
      </w:r>
    </w:p>
    <w:p w:rsidR="00C47D66" w:rsidRPr="00E852FB" w:rsidRDefault="00C47D66" w:rsidP="00C47D66">
      <w:pPr>
        <w:jc w:val="both"/>
        <w:rPr>
          <w:sz w:val="18"/>
          <w:szCs w:val="18"/>
        </w:rPr>
      </w:pPr>
      <w:r w:rsidRPr="00E852FB">
        <w:rPr>
          <w:sz w:val="18"/>
          <w:szCs w:val="18"/>
        </w:rPr>
        <w:t xml:space="preserve">- Сарай, назначение: нежилое, 1-этажный, общая площадь 12 </w:t>
      </w:r>
      <w:proofErr w:type="spellStart"/>
      <w:r w:rsidRPr="00E852FB">
        <w:rPr>
          <w:sz w:val="18"/>
          <w:szCs w:val="18"/>
        </w:rPr>
        <w:t>кв.м</w:t>
      </w:r>
      <w:proofErr w:type="spellEnd"/>
      <w:r w:rsidRPr="00E852FB">
        <w:rPr>
          <w:sz w:val="18"/>
          <w:szCs w:val="18"/>
        </w:rPr>
        <w:t xml:space="preserve">., инв.№20741, </w:t>
      </w:r>
      <w:proofErr w:type="spellStart"/>
      <w:r w:rsidRPr="00E852FB">
        <w:rPr>
          <w:sz w:val="18"/>
          <w:szCs w:val="18"/>
        </w:rPr>
        <w:t>лит</w:t>
      </w:r>
      <w:proofErr w:type="gramStart"/>
      <w:r w:rsidRPr="00E852FB">
        <w:rPr>
          <w:sz w:val="18"/>
          <w:szCs w:val="18"/>
        </w:rPr>
        <w:t>.Г</w:t>
      </w:r>
      <w:proofErr w:type="spellEnd"/>
      <w:proofErr w:type="gramEnd"/>
      <w:r w:rsidRPr="00E852FB">
        <w:rPr>
          <w:sz w:val="18"/>
          <w:szCs w:val="18"/>
        </w:rPr>
        <w:t>, условный номер 16-16-26/046/2012-220</w:t>
      </w:r>
    </w:p>
    <w:p w:rsidR="00C47D66" w:rsidRPr="00E852FB" w:rsidRDefault="00C47D66" w:rsidP="00C47D66">
      <w:pPr>
        <w:jc w:val="both"/>
        <w:rPr>
          <w:sz w:val="18"/>
          <w:szCs w:val="18"/>
        </w:rPr>
      </w:pPr>
      <w:r w:rsidRPr="00E852FB">
        <w:rPr>
          <w:sz w:val="18"/>
          <w:szCs w:val="18"/>
          <w:lang w:eastAsia="en-US"/>
        </w:rPr>
        <w:t xml:space="preserve">- Столовая, назначение: нежилое, общая площадью 24,6 </w:t>
      </w:r>
      <w:proofErr w:type="spellStart"/>
      <w:r w:rsidRPr="00E852FB">
        <w:rPr>
          <w:sz w:val="18"/>
          <w:szCs w:val="18"/>
          <w:lang w:eastAsia="en-US"/>
        </w:rPr>
        <w:t>кв.м</w:t>
      </w:r>
      <w:proofErr w:type="spellEnd"/>
      <w:r w:rsidRPr="00E852FB">
        <w:rPr>
          <w:sz w:val="18"/>
          <w:szCs w:val="18"/>
          <w:lang w:eastAsia="en-US"/>
        </w:rPr>
        <w:t xml:space="preserve">., инв.№20741, </w:t>
      </w:r>
      <w:proofErr w:type="spellStart"/>
      <w:r w:rsidRPr="00E852FB">
        <w:rPr>
          <w:sz w:val="18"/>
          <w:szCs w:val="18"/>
          <w:lang w:eastAsia="en-US"/>
        </w:rPr>
        <w:t>лит</w:t>
      </w:r>
      <w:proofErr w:type="gramStart"/>
      <w:r w:rsidRPr="00E852FB">
        <w:rPr>
          <w:sz w:val="18"/>
          <w:szCs w:val="18"/>
          <w:lang w:eastAsia="en-US"/>
        </w:rPr>
        <w:t>.А</w:t>
      </w:r>
      <w:proofErr w:type="spellEnd"/>
      <w:proofErr w:type="gramEnd"/>
      <w:r w:rsidRPr="00E852FB">
        <w:rPr>
          <w:sz w:val="18"/>
          <w:szCs w:val="18"/>
          <w:lang w:eastAsia="en-US"/>
        </w:rPr>
        <w:t>., условный номер 16-16-26/046/2012-207</w:t>
      </w:r>
      <w:r w:rsidRPr="00E852FB">
        <w:rPr>
          <w:sz w:val="18"/>
          <w:szCs w:val="18"/>
        </w:rPr>
        <w:t xml:space="preserve">, адрес: Республика Татарстан, </w:t>
      </w:r>
      <w:proofErr w:type="spellStart"/>
      <w:r w:rsidRPr="00E852FB">
        <w:rPr>
          <w:sz w:val="18"/>
          <w:szCs w:val="18"/>
        </w:rPr>
        <w:t>Лаишевский</w:t>
      </w:r>
      <w:proofErr w:type="spellEnd"/>
      <w:r w:rsidRPr="00E852FB">
        <w:rPr>
          <w:sz w:val="18"/>
          <w:szCs w:val="18"/>
        </w:rPr>
        <w:t xml:space="preserve"> р-н, </w:t>
      </w:r>
      <w:proofErr w:type="spellStart"/>
      <w:r w:rsidRPr="00E852FB">
        <w:rPr>
          <w:sz w:val="18"/>
          <w:szCs w:val="18"/>
        </w:rPr>
        <w:t>Матюшинское</w:t>
      </w:r>
      <w:proofErr w:type="spellEnd"/>
      <w:r w:rsidRPr="00E852FB">
        <w:rPr>
          <w:sz w:val="18"/>
          <w:szCs w:val="18"/>
        </w:rPr>
        <w:t xml:space="preserve"> участковое лесничество, квартал 85</w:t>
      </w:r>
    </w:p>
    <w:p w:rsidR="00C47D66" w:rsidRPr="00E852FB" w:rsidRDefault="00C47D66" w:rsidP="00C47D66">
      <w:pPr>
        <w:ind w:firstLine="709"/>
        <w:jc w:val="both"/>
        <w:rPr>
          <w:sz w:val="18"/>
          <w:szCs w:val="18"/>
        </w:rPr>
      </w:pPr>
      <w:r w:rsidRPr="00E852FB">
        <w:rPr>
          <w:i/>
          <w:sz w:val="18"/>
          <w:szCs w:val="18"/>
        </w:rPr>
        <w:t>Начальная цена -1 747 000 (Один миллион семьсот сорок семь тысяч)</w:t>
      </w:r>
      <w:r w:rsidRPr="00E852FB">
        <w:rPr>
          <w:sz w:val="18"/>
          <w:szCs w:val="18"/>
        </w:rPr>
        <w:t xml:space="preserve"> </w:t>
      </w:r>
      <w:r w:rsidRPr="00E852FB">
        <w:rPr>
          <w:i/>
          <w:sz w:val="18"/>
          <w:szCs w:val="18"/>
        </w:rPr>
        <w:t xml:space="preserve"> рублей без учета НДС.  Шаг аукциона  - 44 000 (Сорок четыре тысячи) рублей.</w:t>
      </w:r>
    </w:p>
    <w:p w:rsidR="00C47D66" w:rsidRPr="00380407" w:rsidRDefault="009D1FC2" w:rsidP="00985E43">
      <w:pPr>
        <w:jc w:val="both"/>
        <w:rPr>
          <w:sz w:val="22"/>
          <w:szCs w:val="18"/>
        </w:rPr>
      </w:pPr>
      <w:r w:rsidRPr="00380407">
        <w:rPr>
          <w:b/>
          <w:sz w:val="22"/>
          <w:szCs w:val="18"/>
        </w:rPr>
        <w:tab/>
      </w:r>
    </w:p>
    <w:tbl>
      <w:tblPr>
        <w:tblStyle w:val="af"/>
        <w:tblW w:w="1119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529"/>
      </w:tblGrid>
      <w:tr w:rsidR="00C47D66" w:rsidTr="00C47D66">
        <w:tc>
          <w:tcPr>
            <w:tcW w:w="5670" w:type="dxa"/>
          </w:tcPr>
          <w:p w:rsidR="00C47D66" w:rsidRDefault="00C47D66" w:rsidP="00985E43">
            <w:pPr>
              <w:jc w:val="both"/>
              <w:rPr>
                <w:sz w:val="22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DD66F92" wp14:editId="368302DD">
                  <wp:extent cx="1695177" cy="1269242"/>
                  <wp:effectExtent l="0" t="0" r="635" b="762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65" cy="1269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B11B56B" wp14:editId="5169C19B">
                  <wp:extent cx="1692323" cy="1276170"/>
                  <wp:effectExtent l="0" t="0" r="3175" b="63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249" cy="127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C47D66" w:rsidRDefault="00C47D66" w:rsidP="00985E43">
            <w:pPr>
              <w:jc w:val="both"/>
              <w:rPr>
                <w:sz w:val="22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1353B30" wp14:editId="522C7F25">
                  <wp:extent cx="1624084" cy="1220623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972" cy="122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0169F10" wp14:editId="4EE0DC83">
                  <wp:extent cx="1643749" cy="1214650"/>
                  <wp:effectExtent l="0" t="0" r="0" b="508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739" cy="121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FC2" w:rsidRPr="00380407" w:rsidRDefault="009D1FC2" w:rsidP="00985E43">
      <w:pPr>
        <w:jc w:val="both"/>
        <w:rPr>
          <w:sz w:val="22"/>
          <w:szCs w:val="18"/>
        </w:rPr>
      </w:pPr>
    </w:p>
    <w:p w:rsidR="009D1FC2" w:rsidRPr="00380407" w:rsidRDefault="009D1FC2" w:rsidP="009D1FC2">
      <w:pPr>
        <w:jc w:val="both"/>
        <w:rPr>
          <w:b/>
          <w:i/>
          <w:sz w:val="22"/>
          <w:szCs w:val="18"/>
        </w:rPr>
      </w:pPr>
      <w:r w:rsidRPr="00380407">
        <w:rPr>
          <w:sz w:val="22"/>
          <w:szCs w:val="18"/>
        </w:rPr>
        <w:tab/>
      </w:r>
      <w:r w:rsidRPr="00380407">
        <w:rPr>
          <w:sz w:val="22"/>
          <w:szCs w:val="18"/>
          <w:lang w:eastAsia="en-US"/>
        </w:rPr>
        <w:t>К</w:t>
      </w:r>
      <w:r w:rsidRPr="00380407">
        <w:rPr>
          <w:sz w:val="22"/>
          <w:szCs w:val="18"/>
        </w:rPr>
        <w:t xml:space="preserve">вартира, назначение: жилое, общей площадью 99,7 </w:t>
      </w:r>
      <w:proofErr w:type="spellStart"/>
      <w:r w:rsidRPr="00380407">
        <w:rPr>
          <w:sz w:val="22"/>
          <w:szCs w:val="18"/>
        </w:rPr>
        <w:t>кв.м</w:t>
      </w:r>
      <w:proofErr w:type="spellEnd"/>
      <w:r w:rsidRPr="00380407">
        <w:rPr>
          <w:sz w:val="22"/>
          <w:szCs w:val="18"/>
        </w:rPr>
        <w:t xml:space="preserve">., этаж 1, кадастровый номер 23:40:4:18.2001-46, расположенная по адресу: Россия, Краснодарский край, </w:t>
      </w:r>
      <w:proofErr w:type="spellStart"/>
      <w:r w:rsidRPr="00380407">
        <w:rPr>
          <w:sz w:val="22"/>
          <w:szCs w:val="18"/>
        </w:rPr>
        <w:t>г</w:t>
      </w:r>
      <w:proofErr w:type="gramStart"/>
      <w:r w:rsidRPr="00380407">
        <w:rPr>
          <w:sz w:val="22"/>
          <w:szCs w:val="18"/>
        </w:rPr>
        <w:t>.Г</w:t>
      </w:r>
      <w:proofErr w:type="gramEnd"/>
      <w:r w:rsidRPr="00380407">
        <w:rPr>
          <w:sz w:val="22"/>
          <w:szCs w:val="18"/>
        </w:rPr>
        <w:t>еленджик</w:t>
      </w:r>
      <w:proofErr w:type="spellEnd"/>
      <w:r w:rsidRPr="00380407">
        <w:rPr>
          <w:sz w:val="22"/>
          <w:szCs w:val="18"/>
        </w:rPr>
        <w:t xml:space="preserve">, </w:t>
      </w:r>
      <w:proofErr w:type="spellStart"/>
      <w:r w:rsidRPr="00380407">
        <w:rPr>
          <w:sz w:val="22"/>
          <w:szCs w:val="18"/>
        </w:rPr>
        <w:t>с.Архипо-Осиповка</w:t>
      </w:r>
      <w:proofErr w:type="spellEnd"/>
      <w:r w:rsidRPr="00380407">
        <w:rPr>
          <w:sz w:val="22"/>
          <w:szCs w:val="18"/>
        </w:rPr>
        <w:t xml:space="preserve">, </w:t>
      </w:r>
      <w:proofErr w:type="spellStart"/>
      <w:r w:rsidRPr="00380407">
        <w:rPr>
          <w:sz w:val="22"/>
          <w:szCs w:val="18"/>
        </w:rPr>
        <w:t>пер.Славянский</w:t>
      </w:r>
      <w:proofErr w:type="spellEnd"/>
      <w:r w:rsidRPr="00380407">
        <w:rPr>
          <w:sz w:val="22"/>
          <w:szCs w:val="18"/>
        </w:rPr>
        <w:t>, дом № 10а, кв. 1</w:t>
      </w:r>
    </w:p>
    <w:p w:rsidR="009D1FC2" w:rsidRPr="00380407" w:rsidRDefault="009D1FC2" w:rsidP="009D1FC2">
      <w:pPr>
        <w:jc w:val="both"/>
        <w:rPr>
          <w:i/>
          <w:sz w:val="22"/>
          <w:szCs w:val="18"/>
        </w:rPr>
      </w:pPr>
      <w:r w:rsidRPr="00380407">
        <w:rPr>
          <w:b/>
          <w:sz w:val="22"/>
          <w:szCs w:val="18"/>
        </w:rPr>
        <w:tab/>
      </w:r>
      <w:r w:rsidRPr="00380407">
        <w:rPr>
          <w:i/>
          <w:sz w:val="22"/>
          <w:szCs w:val="18"/>
        </w:rPr>
        <w:t>Начальная цена -3 634 000 (Три миллиона шестьсот тридцать четыре тысячи) рублей без учета НДС, шаг аукциона - 73 000 (Семьдесят три тысячи) рублей.</w:t>
      </w:r>
    </w:p>
    <w:p w:rsidR="00985E43" w:rsidRPr="00380407" w:rsidRDefault="009D1FC2" w:rsidP="009D1FC2">
      <w:pPr>
        <w:jc w:val="both"/>
        <w:rPr>
          <w:b/>
          <w:i/>
          <w:sz w:val="22"/>
          <w:szCs w:val="18"/>
        </w:rPr>
      </w:pPr>
      <w:r w:rsidRPr="00380407">
        <w:rPr>
          <w:b/>
          <w:i/>
          <w:sz w:val="22"/>
          <w:szCs w:val="18"/>
        </w:rPr>
        <w:tab/>
      </w:r>
    </w:p>
    <w:p w:rsidR="009D1FC2" w:rsidRPr="00380407" w:rsidRDefault="009D1FC2" w:rsidP="00985E43">
      <w:pPr>
        <w:ind w:firstLine="708"/>
        <w:jc w:val="both"/>
        <w:rPr>
          <w:sz w:val="22"/>
          <w:szCs w:val="18"/>
        </w:rPr>
      </w:pPr>
      <w:r w:rsidRPr="00380407">
        <w:rPr>
          <w:sz w:val="22"/>
          <w:szCs w:val="18"/>
        </w:rPr>
        <w:t xml:space="preserve">Квартира, назначение: жилое, общей площадью 98,4 </w:t>
      </w:r>
      <w:proofErr w:type="spellStart"/>
      <w:r w:rsidRPr="00380407">
        <w:rPr>
          <w:sz w:val="22"/>
          <w:szCs w:val="18"/>
        </w:rPr>
        <w:t>кв.м</w:t>
      </w:r>
      <w:proofErr w:type="spellEnd"/>
      <w:r w:rsidRPr="00380407">
        <w:rPr>
          <w:sz w:val="22"/>
          <w:szCs w:val="18"/>
        </w:rPr>
        <w:t xml:space="preserve">., этаж 1, кадастровый номер 23:40:4:17.2001-59, расположенная по адресу: Россия, Краснодарский край, </w:t>
      </w:r>
      <w:proofErr w:type="spellStart"/>
      <w:r w:rsidRPr="00380407">
        <w:rPr>
          <w:sz w:val="22"/>
          <w:szCs w:val="18"/>
        </w:rPr>
        <w:t>г</w:t>
      </w:r>
      <w:proofErr w:type="gramStart"/>
      <w:r w:rsidRPr="00380407">
        <w:rPr>
          <w:sz w:val="22"/>
          <w:szCs w:val="18"/>
        </w:rPr>
        <w:t>.Г</w:t>
      </w:r>
      <w:proofErr w:type="gramEnd"/>
      <w:r w:rsidRPr="00380407">
        <w:rPr>
          <w:sz w:val="22"/>
          <w:szCs w:val="18"/>
        </w:rPr>
        <w:t>еленджик</w:t>
      </w:r>
      <w:proofErr w:type="spellEnd"/>
      <w:r w:rsidRPr="00380407">
        <w:rPr>
          <w:sz w:val="22"/>
          <w:szCs w:val="18"/>
        </w:rPr>
        <w:t xml:space="preserve">, </w:t>
      </w:r>
      <w:proofErr w:type="spellStart"/>
      <w:r w:rsidRPr="00380407">
        <w:rPr>
          <w:sz w:val="22"/>
          <w:szCs w:val="18"/>
        </w:rPr>
        <w:t>с.Архипо-Осиповка</w:t>
      </w:r>
      <w:proofErr w:type="spellEnd"/>
      <w:r w:rsidRPr="00380407">
        <w:rPr>
          <w:sz w:val="22"/>
          <w:szCs w:val="18"/>
        </w:rPr>
        <w:t xml:space="preserve">, </w:t>
      </w:r>
      <w:proofErr w:type="spellStart"/>
      <w:r w:rsidRPr="00380407">
        <w:rPr>
          <w:sz w:val="22"/>
          <w:szCs w:val="18"/>
        </w:rPr>
        <w:t>пер.Славянский</w:t>
      </w:r>
      <w:proofErr w:type="spellEnd"/>
      <w:r w:rsidRPr="00380407">
        <w:rPr>
          <w:sz w:val="22"/>
          <w:szCs w:val="18"/>
        </w:rPr>
        <w:t>, дом № 10а,  кв. 2</w:t>
      </w:r>
    </w:p>
    <w:p w:rsidR="009D1FC2" w:rsidRPr="00380407" w:rsidRDefault="009D1FC2" w:rsidP="009D1FC2">
      <w:pPr>
        <w:jc w:val="both"/>
        <w:rPr>
          <w:i/>
          <w:sz w:val="22"/>
          <w:szCs w:val="18"/>
        </w:rPr>
      </w:pPr>
      <w:r w:rsidRPr="00380407">
        <w:rPr>
          <w:i/>
          <w:sz w:val="22"/>
          <w:szCs w:val="18"/>
        </w:rPr>
        <w:tab/>
        <w:t>Начальная цена - 3 587 000 (Три миллиона пятьсот восемьдесят семь тысяч) рублей без учета НДС, шаг аукциона - 72 000  (Семьдесят две тысячи) рублей.</w:t>
      </w:r>
    </w:p>
    <w:p w:rsidR="00985E43" w:rsidRPr="00380407" w:rsidRDefault="00985E43" w:rsidP="009D1FC2">
      <w:pPr>
        <w:jc w:val="both"/>
        <w:rPr>
          <w:i/>
          <w:sz w:val="22"/>
          <w:szCs w:val="18"/>
        </w:rPr>
      </w:pPr>
    </w:p>
    <w:p w:rsidR="00C21FC2" w:rsidRPr="00380407" w:rsidRDefault="009D1FC2" w:rsidP="00985E43">
      <w:pPr>
        <w:ind w:firstLine="709"/>
        <w:jc w:val="both"/>
        <w:rPr>
          <w:sz w:val="22"/>
          <w:szCs w:val="18"/>
        </w:rPr>
      </w:pPr>
      <w:r w:rsidRPr="00380407">
        <w:rPr>
          <w:b/>
          <w:sz w:val="22"/>
          <w:szCs w:val="18"/>
        </w:rPr>
        <w:t>По вопросу  представления заявки для участия в аукционе обращаться в рабочие дни с 09.00 до 18.00 (обед с 12.00 до 13.00) со дня опубликования информационного сообщения до «14» октября 2013г. по адресу: г.</w:t>
      </w:r>
      <w:r w:rsidR="00985E43" w:rsidRPr="00380407">
        <w:rPr>
          <w:b/>
          <w:sz w:val="22"/>
          <w:szCs w:val="18"/>
        </w:rPr>
        <w:t xml:space="preserve"> </w:t>
      </w:r>
      <w:r w:rsidRPr="00380407">
        <w:rPr>
          <w:b/>
          <w:sz w:val="22"/>
          <w:szCs w:val="18"/>
        </w:rPr>
        <w:t>Казань, ул.</w:t>
      </w:r>
      <w:r w:rsidR="00985E43" w:rsidRPr="00380407">
        <w:rPr>
          <w:b/>
          <w:sz w:val="22"/>
          <w:szCs w:val="18"/>
        </w:rPr>
        <w:t xml:space="preserve"> </w:t>
      </w:r>
      <w:r w:rsidRPr="00380407">
        <w:rPr>
          <w:b/>
          <w:sz w:val="22"/>
          <w:szCs w:val="18"/>
        </w:rPr>
        <w:t>Вишневского, д.</w:t>
      </w:r>
      <w:r w:rsidR="00985E43" w:rsidRPr="00380407">
        <w:rPr>
          <w:b/>
          <w:sz w:val="22"/>
          <w:szCs w:val="18"/>
        </w:rPr>
        <w:t xml:space="preserve"> </w:t>
      </w:r>
      <w:r w:rsidRPr="00380407">
        <w:rPr>
          <w:b/>
          <w:sz w:val="22"/>
          <w:szCs w:val="18"/>
        </w:rPr>
        <w:t xml:space="preserve">26, 1 этаж, </w:t>
      </w:r>
      <w:proofErr w:type="spellStart"/>
      <w:r w:rsidRPr="00380407">
        <w:rPr>
          <w:b/>
          <w:sz w:val="22"/>
          <w:szCs w:val="18"/>
        </w:rPr>
        <w:t>каб</w:t>
      </w:r>
      <w:proofErr w:type="spellEnd"/>
      <w:r w:rsidRPr="00380407">
        <w:rPr>
          <w:b/>
          <w:sz w:val="22"/>
          <w:szCs w:val="18"/>
        </w:rPr>
        <w:t>.</w:t>
      </w:r>
      <w:r w:rsidR="00985E43" w:rsidRPr="00380407">
        <w:rPr>
          <w:b/>
          <w:sz w:val="22"/>
          <w:szCs w:val="18"/>
        </w:rPr>
        <w:t xml:space="preserve"> </w:t>
      </w:r>
      <w:r w:rsidRPr="00380407">
        <w:rPr>
          <w:b/>
          <w:sz w:val="22"/>
          <w:szCs w:val="18"/>
        </w:rPr>
        <w:t>110б, тел.</w:t>
      </w:r>
      <w:r w:rsidR="00985E43" w:rsidRPr="00380407">
        <w:rPr>
          <w:b/>
          <w:sz w:val="22"/>
          <w:szCs w:val="18"/>
        </w:rPr>
        <w:t xml:space="preserve"> </w:t>
      </w:r>
      <w:r w:rsidRPr="00380407">
        <w:rPr>
          <w:b/>
          <w:sz w:val="22"/>
          <w:szCs w:val="18"/>
        </w:rPr>
        <w:t>264-30-81(</w:t>
      </w:r>
      <w:proofErr w:type="spellStart"/>
      <w:r w:rsidRPr="00380407">
        <w:rPr>
          <w:b/>
          <w:sz w:val="22"/>
          <w:szCs w:val="18"/>
        </w:rPr>
        <w:t>внут</w:t>
      </w:r>
      <w:proofErr w:type="spellEnd"/>
      <w:r w:rsidRPr="00380407">
        <w:rPr>
          <w:b/>
          <w:sz w:val="22"/>
          <w:szCs w:val="18"/>
        </w:rPr>
        <w:t>.</w:t>
      </w:r>
      <w:r w:rsidR="00985E43" w:rsidRPr="00380407">
        <w:rPr>
          <w:b/>
          <w:sz w:val="22"/>
          <w:szCs w:val="18"/>
        </w:rPr>
        <w:t xml:space="preserve"> </w:t>
      </w:r>
      <w:r w:rsidRPr="00380407">
        <w:rPr>
          <w:b/>
          <w:sz w:val="22"/>
          <w:szCs w:val="18"/>
        </w:rPr>
        <w:t xml:space="preserve">2-39). </w:t>
      </w:r>
      <w:proofErr w:type="gramStart"/>
      <w:r w:rsidRPr="00380407">
        <w:rPr>
          <w:b/>
          <w:sz w:val="22"/>
          <w:szCs w:val="18"/>
        </w:rPr>
        <w:t>Ответственный</w:t>
      </w:r>
      <w:proofErr w:type="gramEnd"/>
      <w:r w:rsidRPr="00380407">
        <w:rPr>
          <w:b/>
          <w:sz w:val="22"/>
          <w:szCs w:val="18"/>
        </w:rPr>
        <w:t xml:space="preserve"> – Прокофьева Е.А.</w:t>
      </w:r>
      <w:r w:rsidRPr="00380407">
        <w:rPr>
          <w:sz w:val="22"/>
          <w:szCs w:val="18"/>
        </w:rPr>
        <w:t xml:space="preserve"> </w:t>
      </w:r>
      <w:r w:rsidR="00985E43" w:rsidRPr="00380407">
        <w:rPr>
          <w:sz w:val="22"/>
          <w:szCs w:val="18"/>
        </w:rPr>
        <w:t xml:space="preserve"> </w:t>
      </w:r>
    </w:p>
    <w:p w:rsidR="00E27BE6" w:rsidRPr="00380407" w:rsidRDefault="00E27BE6" w:rsidP="00985E43">
      <w:pPr>
        <w:ind w:firstLine="709"/>
        <w:jc w:val="both"/>
        <w:rPr>
          <w:sz w:val="22"/>
          <w:szCs w:val="18"/>
        </w:rPr>
      </w:pPr>
    </w:p>
    <w:tbl>
      <w:tblPr>
        <w:tblStyle w:val="af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635"/>
      </w:tblGrid>
      <w:tr w:rsidR="00E27BE6" w:rsidTr="00C47D66">
        <w:trPr>
          <w:trHeight w:val="3075"/>
        </w:trPr>
        <w:tc>
          <w:tcPr>
            <w:tcW w:w="5388" w:type="dxa"/>
          </w:tcPr>
          <w:p w:rsidR="00E27BE6" w:rsidRDefault="00E27BE6" w:rsidP="00985E43">
            <w:pPr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AC7338" wp14:editId="62CD063B">
                  <wp:extent cx="1651941" cy="1228298"/>
                  <wp:effectExtent l="0" t="0" r="5715" b="0"/>
                  <wp:docPr id="10" name="Рисунок 10" descr="C:\ФОТО\геленджик\кв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ФОТО\геленджик\кв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160" cy="1242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47D66">
              <w:rPr>
                <w:noProof/>
              </w:rPr>
              <w:drawing>
                <wp:inline distT="0" distB="0" distL="0" distR="0" wp14:anchorId="6E74EBEF" wp14:editId="168C1C40">
                  <wp:extent cx="1583059" cy="1228298"/>
                  <wp:effectExtent l="0" t="0" r="0" b="0"/>
                  <wp:docPr id="23" name="Рисунок 23" descr="C:\ФОТО\геленджик\кв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ФОТО\геленджик\кв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875" cy="1229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</w:tcPr>
          <w:p w:rsidR="00E27BE6" w:rsidRDefault="00C47D66" w:rsidP="00985E43">
            <w:pPr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824706F" wp14:editId="48FA1A1B">
                  <wp:extent cx="1501254" cy="1616735"/>
                  <wp:effectExtent l="0" t="0" r="3810" b="2540"/>
                  <wp:docPr id="24" name="Рисунок 24" descr="C:\ФОТО\геленджик\Поэтажный план кв.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ФОТО\геленджик\Поэтажный план кв.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998" cy="1622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DC85819" wp14:editId="49E88C33">
                  <wp:extent cx="1892914" cy="1487606"/>
                  <wp:effectExtent l="0" t="0" r="0" b="0"/>
                  <wp:docPr id="25" name="Рисунок 25" descr="C:\ФОТО\геленджик\Поэтажный план кв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ФОТО\геленджик\Поэтажный план кв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576" cy="1490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7BE6" w:rsidRPr="00590057" w:rsidRDefault="00E27BE6" w:rsidP="00985E43">
      <w:pPr>
        <w:ind w:firstLine="709"/>
        <w:jc w:val="both"/>
        <w:rPr>
          <w:sz w:val="22"/>
          <w:szCs w:val="22"/>
        </w:rPr>
      </w:pPr>
    </w:p>
    <w:p w:rsidR="00840AC0" w:rsidRDefault="00840AC0"/>
    <w:sectPr w:rsidR="00840AC0" w:rsidSect="00E138F1">
      <w:pgSz w:w="11906" w:h="16838"/>
      <w:pgMar w:top="142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49" w:rsidRDefault="00F77649" w:rsidP="00C21FC2">
      <w:r>
        <w:separator/>
      </w:r>
    </w:p>
  </w:endnote>
  <w:endnote w:type="continuationSeparator" w:id="0">
    <w:p w:rsidR="00F77649" w:rsidRDefault="00F77649" w:rsidP="00C2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49" w:rsidRDefault="00F77649" w:rsidP="00C21FC2">
      <w:r>
        <w:separator/>
      </w:r>
    </w:p>
  </w:footnote>
  <w:footnote w:type="continuationSeparator" w:id="0">
    <w:p w:rsidR="00F77649" w:rsidRDefault="00F77649" w:rsidP="00C21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F1"/>
    <w:rsid w:val="00001D3B"/>
    <w:rsid w:val="00001DA2"/>
    <w:rsid w:val="000029DB"/>
    <w:rsid w:val="000059F4"/>
    <w:rsid w:val="00006D7E"/>
    <w:rsid w:val="00012B1B"/>
    <w:rsid w:val="00024E01"/>
    <w:rsid w:val="0004189B"/>
    <w:rsid w:val="00042B65"/>
    <w:rsid w:val="00045D64"/>
    <w:rsid w:val="000462A4"/>
    <w:rsid w:val="00047ECF"/>
    <w:rsid w:val="00055A5F"/>
    <w:rsid w:val="000561D6"/>
    <w:rsid w:val="000572DC"/>
    <w:rsid w:val="00063545"/>
    <w:rsid w:val="00063F4A"/>
    <w:rsid w:val="0006742D"/>
    <w:rsid w:val="00067614"/>
    <w:rsid w:val="00070D93"/>
    <w:rsid w:val="00073F20"/>
    <w:rsid w:val="00075AF1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438E"/>
    <w:rsid w:val="000B5783"/>
    <w:rsid w:val="000C2F65"/>
    <w:rsid w:val="000C3279"/>
    <w:rsid w:val="000C76B9"/>
    <w:rsid w:val="000D4822"/>
    <w:rsid w:val="000D4F1F"/>
    <w:rsid w:val="000D7C85"/>
    <w:rsid w:val="000E0160"/>
    <w:rsid w:val="000E029E"/>
    <w:rsid w:val="000E0343"/>
    <w:rsid w:val="000E166D"/>
    <w:rsid w:val="000E1FA2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01E5"/>
    <w:rsid w:val="001125D5"/>
    <w:rsid w:val="00116FC2"/>
    <w:rsid w:val="00117EEE"/>
    <w:rsid w:val="001202BA"/>
    <w:rsid w:val="00122085"/>
    <w:rsid w:val="00123DDF"/>
    <w:rsid w:val="00124378"/>
    <w:rsid w:val="00126AAA"/>
    <w:rsid w:val="00127DD9"/>
    <w:rsid w:val="001304D2"/>
    <w:rsid w:val="00130A72"/>
    <w:rsid w:val="001360B5"/>
    <w:rsid w:val="00137B50"/>
    <w:rsid w:val="00140F02"/>
    <w:rsid w:val="00151B6D"/>
    <w:rsid w:val="00161193"/>
    <w:rsid w:val="0016283E"/>
    <w:rsid w:val="00163892"/>
    <w:rsid w:val="00163B0F"/>
    <w:rsid w:val="001649B5"/>
    <w:rsid w:val="00164FE1"/>
    <w:rsid w:val="00173D39"/>
    <w:rsid w:val="00177267"/>
    <w:rsid w:val="00187756"/>
    <w:rsid w:val="00191B87"/>
    <w:rsid w:val="00193A67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C7A7D"/>
    <w:rsid w:val="001D01F8"/>
    <w:rsid w:val="001E08DC"/>
    <w:rsid w:val="001E2306"/>
    <w:rsid w:val="001F7251"/>
    <w:rsid w:val="001F7293"/>
    <w:rsid w:val="00203838"/>
    <w:rsid w:val="002126AC"/>
    <w:rsid w:val="00213ACC"/>
    <w:rsid w:val="00214F5E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77B"/>
    <w:rsid w:val="002C1BB9"/>
    <w:rsid w:val="002C49F1"/>
    <w:rsid w:val="002C652E"/>
    <w:rsid w:val="002C65B3"/>
    <w:rsid w:val="002D0837"/>
    <w:rsid w:val="002D154D"/>
    <w:rsid w:val="002D55BD"/>
    <w:rsid w:val="002E0612"/>
    <w:rsid w:val="002E1A9F"/>
    <w:rsid w:val="002E2C61"/>
    <w:rsid w:val="002E53C1"/>
    <w:rsid w:val="002E67DC"/>
    <w:rsid w:val="002E733B"/>
    <w:rsid w:val="002F43D9"/>
    <w:rsid w:val="00303547"/>
    <w:rsid w:val="00305B9F"/>
    <w:rsid w:val="00306620"/>
    <w:rsid w:val="00312F3C"/>
    <w:rsid w:val="003131EF"/>
    <w:rsid w:val="0031414B"/>
    <w:rsid w:val="00314C96"/>
    <w:rsid w:val="00315CA3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747BF"/>
    <w:rsid w:val="00374E97"/>
    <w:rsid w:val="00375051"/>
    <w:rsid w:val="00380407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BEB"/>
    <w:rsid w:val="003C05A6"/>
    <w:rsid w:val="003C2394"/>
    <w:rsid w:val="003C2C67"/>
    <w:rsid w:val="003C311A"/>
    <w:rsid w:val="003C3643"/>
    <w:rsid w:val="003C39DA"/>
    <w:rsid w:val="003C53B6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E660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36EB7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3B3B"/>
    <w:rsid w:val="00484FD9"/>
    <w:rsid w:val="0048612C"/>
    <w:rsid w:val="004905D6"/>
    <w:rsid w:val="0049156F"/>
    <w:rsid w:val="004A05A4"/>
    <w:rsid w:val="004A2C2D"/>
    <w:rsid w:val="004A318D"/>
    <w:rsid w:val="004A4595"/>
    <w:rsid w:val="004A6A66"/>
    <w:rsid w:val="004A76AD"/>
    <w:rsid w:val="004B3552"/>
    <w:rsid w:val="004B6F6E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2E83"/>
    <w:rsid w:val="00514EF5"/>
    <w:rsid w:val="00515D10"/>
    <w:rsid w:val="00517372"/>
    <w:rsid w:val="00520E08"/>
    <w:rsid w:val="0052193A"/>
    <w:rsid w:val="00524E40"/>
    <w:rsid w:val="005254FB"/>
    <w:rsid w:val="00527461"/>
    <w:rsid w:val="0053215F"/>
    <w:rsid w:val="005324BB"/>
    <w:rsid w:val="005372B5"/>
    <w:rsid w:val="00544729"/>
    <w:rsid w:val="005469C8"/>
    <w:rsid w:val="00546B89"/>
    <w:rsid w:val="00553C7D"/>
    <w:rsid w:val="00555355"/>
    <w:rsid w:val="005566C4"/>
    <w:rsid w:val="005608EC"/>
    <w:rsid w:val="00560AF7"/>
    <w:rsid w:val="00567EA3"/>
    <w:rsid w:val="00573285"/>
    <w:rsid w:val="00575DC7"/>
    <w:rsid w:val="0058584E"/>
    <w:rsid w:val="00590A12"/>
    <w:rsid w:val="00593899"/>
    <w:rsid w:val="005967C3"/>
    <w:rsid w:val="005A0C0A"/>
    <w:rsid w:val="005A1C72"/>
    <w:rsid w:val="005A46FB"/>
    <w:rsid w:val="005A6AA9"/>
    <w:rsid w:val="005A6B77"/>
    <w:rsid w:val="005A7559"/>
    <w:rsid w:val="005B0D72"/>
    <w:rsid w:val="005B28AC"/>
    <w:rsid w:val="005B60D7"/>
    <w:rsid w:val="005C0644"/>
    <w:rsid w:val="005D05D7"/>
    <w:rsid w:val="005D2AB0"/>
    <w:rsid w:val="005D66AA"/>
    <w:rsid w:val="005D7111"/>
    <w:rsid w:val="005E2271"/>
    <w:rsid w:val="005E25A3"/>
    <w:rsid w:val="005E2755"/>
    <w:rsid w:val="005E6FEF"/>
    <w:rsid w:val="005E769D"/>
    <w:rsid w:val="005F26B5"/>
    <w:rsid w:val="00600F63"/>
    <w:rsid w:val="0060285E"/>
    <w:rsid w:val="00607C07"/>
    <w:rsid w:val="00617831"/>
    <w:rsid w:val="00626832"/>
    <w:rsid w:val="00626C7C"/>
    <w:rsid w:val="00633293"/>
    <w:rsid w:val="00634752"/>
    <w:rsid w:val="006356EF"/>
    <w:rsid w:val="00635C6E"/>
    <w:rsid w:val="00646210"/>
    <w:rsid w:val="00647F12"/>
    <w:rsid w:val="006504BF"/>
    <w:rsid w:val="00655DA7"/>
    <w:rsid w:val="00656575"/>
    <w:rsid w:val="006669D5"/>
    <w:rsid w:val="0067280B"/>
    <w:rsid w:val="00676CA2"/>
    <w:rsid w:val="006812AA"/>
    <w:rsid w:val="006826CD"/>
    <w:rsid w:val="006944E3"/>
    <w:rsid w:val="0069465B"/>
    <w:rsid w:val="00695573"/>
    <w:rsid w:val="006A4F53"/>
    <w:rsid w:val="006A5E2F"/>
    <w:rsid w:val="006B6EC4"/>
    <w:rsid w:val="006C4B59"/>
    <w:rsid w:val="006C7798"/>
    <w:rsid w:val="006D0046"/>
    <w:rsid w:val="006D44DC"/>
    <w:rsid w:val="006E1100"/>
    <w:rsid w:val="006E18DC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0563"/>
    <w:rsid w:val="0071365B"/>
    <w:rsid w:val="0071498F"/>
    <w:rsid w:val="00721E82"/>
    <w:rsid w:val="00723115"/>
    <w:rsid w:val="007235DC"/>
    <w:rsid w:val="00723747"/>
    <w:rsid w:val="00724010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A1E"/>
    <w:rsid w:val="00790C01"/>
    <w:rsid w:val="007916B8"/>
    <w:rsid w:val="00792D4E"/>
    <w:rsid w:val="00797A5D"/>
    <w:rsid w:val="007A13E0"/>
    <w:rsid w:val="007A246A"/>
    <w:rsid w:val="007A5049"/>
    <w:rsid w:val="007A7058"/>
    <w:rsid w:val="007B7D7A"/>
    <w:rsid w:val="007C5855"/>
    <w:rsid w:val="007D08A0"/>
    <w:rsid w:val="007D6E3D"/>
    <w:rsid w:val="007E1092"/>
    <w:rsid w:val="007E2DB6"/>
    <w:rsid w:val="007E3DBC"/>
    <w:rsid w:val="007E4E1C"/>
    <w:rsid w:val="007F349A"/>
    <w:rsid w:val="007F5DF4"/>
    <w:rsid w:val="00800225"/>
    <w:rsid w:val="008070EE"/>
    <w:rsid w:val="00807445"/>
    <w:rsid w:val="008074FB"/>
    <w:rsid w:val="00813C50"/>
    <w:rsid w:val="008149F6"/>
    <w:rsid w:val="00821E61"/>
    <w:rsid w:val="00825FE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4E4B"/>
    <w:rsid w:val="0084554A"/>
    <w:rsid w:val="00845561"/>
    <w:rsid w:val="00845F2F"/>
    <w:rsid w:val="00853780"/>
    <w:rsid w:val="00857F7B"/>
    <w:rsid w:val="008646E5"/>
    <w:rsid w:val="008700D2"/>
    <w:rsid w:val="008728D7"/>
    <w:rsid w:val="008757CE"/>
    <w:rsid w:val="008764A7"/>
    <w:rsid w:val="008771AB"/>
    <w:rsid w:val="0088065F"/>
    <w:rsid w:val="0088076C"/>
    <w:rsid w:val="00881146"/>
    <w:rsid w:val="008827F2"/>
    <w:rsid w:val="008836A7"/>
    <w:rsid w:val="00883D7E"/>
    <w:rsid w:val="008853B7"/>
    <w:rsid w:val="00886BD9"/>
    <w:rsid w:val="0089232D"/>
    <w:rsid w:val="0089334D"/>
    <w:rsid w:val="008A3C48"/>
    <w:rsid w:val="008B0F7E"/>
    <w:rsid w:val="008B3D46"/>
    <w:rsid w:val="008B6B48"/>
    <w:rsid w:val="008B6F83"/>
    <w:rsid w:val="008C17F6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6106"/>
    <w:rsid w:val="008F6B05"/>
    <w:rsid w:val="0090050D"/>
    <w:rsid w:val="00907C59"/>
    <w:rsid w:val="00907DDC"/>
    <w:rsid w:val="0091371D"/>
    <w:rsid w:val="009148DC"/>
    <w:rsid w:val="00914B1C"/>
    <w:rsid w:val="0091652E"/>
    <w:rsid w:val="0091754B"/>
    <w:rsid w:val="009224D5"/>
    <w:rsid w:val="00922C28"/>
    <w:rsid w:val="00926939"/>
    <w:rsid w:val="009336A2"/>
    <w:rsid w:val="00937CF3"/>
    <w:rsid w:val="00942480"/>
    <w:rsid w:val="00945A1D"/>
    <w:rsid w:val="00947058"/>
    <w:rsid w:val="00960CBF"/>
    <w:rsid w:val="00961EE2"/>
    <w:rsid w:val="0096434C"/>
    <w:rsid w:val="00965B2D"/>
    <w:rsid w:val="009674C4"/>
    <w:rsid w:val="009716E5"/>
    <w:rsid w:val="009721AB"/>
    <w:rsid w:val="00972B21"/>
    <w:rsid w:val="0098047A"/>
    <w:rsid w:val="00983FAF"/>
    <w:rsid w:val="009846FC"/>
    <w:rsid w:val="00985E43"/>
    <w:rsid w:val="00986536"/>
    <w:rsid w:val="00987741"/>
    <w:rsid w:val="00991027"/>
    <w:rsid w:val="009A0FD9"/>
    <w:rsid w:val="009A4DAD"/>
    <w:rsid w:val="009B014C"/>
    <w:rsid w:val="009B6ECB"/>
    <w:rsid w:val="009B7305"/>
    <w:rsid w:val="009C2F6B"/>
    <w:rsid w:val="009C72F6"/>
    <w:rsid w:val="009C7DAC"/>
    <w:rsid w:val="009C7E48"/>
    <w:rsid w:val="009D03BD"/>
    <w:rsid w:val="009D0590"/>
    <w:rsid w:val="009D1A4D"/>
    <w:rsid w:val="009D1FC2"/>
    <w:rsid w:val="009D2A91"/>
    <w:rsid w:val="009D65F1"/>
    <w:rsid w:val="009D66ED"/>
    <w:rsid w:val="009E538A"/>
    <w:rsid w:val="009E6C8A"/>
    <w:rsid w:val="009F4431"/>
    <w:rsid w:val="009F75DB"/>
    <w:rsid w:val="00A01542"/>
    <w:rsid w:val="00A02401"/>
    <w:rsid w:val="00A070C4"/>
    <w:rsid w:val="00A13D9F"/>
    <w:rsid w:val="00A15A61"/>
    <w:rsid w:val="00A21870"/>
    <w:rsid w:val="00A33935"/>
    <w:rsid w:val="00A40A61"/>
    <w:rsid w:val="00A41FEA"/>
    <w:rsid w:val="00A42ED3"/>
    <w:rsid w:val="00A44711"/>
    <w:rsid w:val="00A50636"/>
    <w:rsid w:val="00A51B04"/>
    <w:rsid w:val="00A51BB7"/>
    <w:rsid w:val="00A54319"/>
    <w:rsid w:val="00A54C49"/>
    <w:rsid w:val="00A57824"/>
    <w:rsid w:val="00A60E85"/>
    <w:rsid w:val="00A61896"/>
    <w:rsid w:val="00A6474C"/>
    <w:rsid w:val="00A72825"/>
    <w:rsid w:val="00A77602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C24FC"/>
    <w:rsid w:val="00AD2478"/>
    <w:rsid w:val="00AD2BBA"/>
    <w:rsid w:val="00AD3683"/>
    <w:rsid w:val="00AE2E29"/>
    <w:rsid w:val="00AE4479"/>
    <w:rsid w:val="00AE476E"/>
    <w:rsid w:val="00AE5DFA"/>
    <w:rsid w:val="00AE6C66"/>
    <w:rsid w:val="00AF1054"/>
    <w:rsid w:val="00AF2D72"/>
    <w:rsid w:val="00AF33AD"/>
    <w:rsid w:val="00B006D5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41889"/>
    <w:rsid w:val="00B5185C"/>
    <w:rsid w:val="00B54C7F"/>
    <w:rsid w:val="00B67017"/>
    <w:rsid w:val="00B716D2"/>
    <w:rsid w:val="00B73E4D"/>
    <w:rsid w:val="00B74801"/>
    <w:rsid w:val="00B831F4"/>
    <w:rsid w:val="00B950E5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1F57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0CE8"/>
    <w:rsid w:val="00BE1BAA"/>
    <w:rsid w:val="00BE1C16"/>
    <w:rsid w:val="00BF24F4"/>
    <w:rsid w:val="00BF5F54"/>
    <w:rsid w:val="00BF7913"/>
    <w:rsid w:val="00C0020E"/>
    <w:rsid w:val="00C02F06"/>
    <w:rsid w:val="00C06F39"/>
    <w:rsid w:val="00C07E21"/>
    <w:rsid w:val="00C10D03"/>
    <w:rsid w:val="00C21FC2"/>
    <w:rsid w:val="00C2259F"/>
    <w:rsid w:val="00C243CD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78AA"/>
    <w:rsid w:val="00C47D66"/>
    <w:rsid w:val="00C5266A"/>
    <w:rsid w:val="00C53C9C"/>
    <w:rsid w:val="00C6026F"/>
    <w:rsid w:val="00C60B0E"/>
    <w:rsid w:val="00C637DB"/>
    <w:rsid w:val="00C6420B"/>
    <w:rsid w:val="00C6763B"/>
    <w:rsid w:val="00C67D2E"/>
    <w:rsid w:val="00C739C3"/>
    <w:rsid w:val="00C754E4"/>
    <w:rsid w:val="00C810AF"/>
    <w:rsid w:val="00C86858"/>
    <w:rsid w:val="00C90C7D"/>
    <w:rsid w:val="00C91ACB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2C5B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48FE"/>
    <w:rsid w:val="00D16171"/>
    <w:rsid w:val="00D20B9A"/>
    <w:rsid w:val="00D21B89"/>
    <w:rsid w:val="00D23DE9"/>
    <w:rsid w:val="00D2541A"/>
    <w:rsid w:val="00D33B18"/>
    <w:rsid w:val="00D40564"/>
    <w:rsid w:val="00D45270"/>
    <w:rsid w:val="00D51FB6"/>
    <w:rsid w:val="00D52613"/>
    <w:rsid w:val="00D5263B"/>
    <w:rsid w:val="00D547BC"/>
    <w:rsid w:val="00D5615A"/>
    <w:rsid w:val="00D57DD8"/>
    <w:rsid w:val="00D60082"/>
    <w:rsid w:val="00D6341B"/>
    <w:rsid w:val="00D6542D"/>
    <w:rsid w:val="00D72934"/>
    <w:rsid w:val="00D735A0"/>
    <w:rsid w:val="00D8173F"/>
    <w:rsid w:val="00D81DAC"/>
    <w:rsid w:val="00D875B3"/>
    <w:rsid w:val="00D90EE5"/>
    <w:rsid w:val="00D9205F"/>
    <w:rsid w:val="00D93699"/>
    <w:rsid w:val="00D95033"/>
    <w:rsid w:val="00D95CDC"/>
    <w:rsid w:val="00D96CAD"/>
    <w:rsid w:val="00DA6187"/>
    <w:rsid w:val="00DA705F"/>
    <w:rsid w:val="00DB38A8"/>
    <w:rsid w:val="00DB489F"/>
    <w:rsid w:val="00DC08F8"/>
    <w:rsid w:val="00DC1370"/>
    <w:rsid w:val="00DC586C"/>
    <w:rsid w:val="00DC7BA8"/>
    <w:rsid w:val="00DD6C42"/>
    <w:rsid w:val="00DE52F9"/>
    <w:rsid w:val="00DF0505"/>
    <w:rsid w:val="00DF0841"/>
    <w:rsid w:val="00DF2190"/>
    <w:rsid w:val="00DF4961"/>
    <w:rsid w:val="00DF5B25"/>
    <w:rsid w:val="00DF7A8E"/>
    <w:rsid w:val="00E03431"/>
    <w:rsid w:val="00E03DA3"/>
    <w:rsid w:val="00E05653"/>
    <w:rsid w:val="00E10E02"/>
    <w:rsid w:val="00E138F1"/>
    <w:rsid w:val="00E17A2B"/>
    <w:rsid w:val="00E20CD7"/>
    <w:rsid w:val="00E2137A"/>
    <w:rsid w:val="00E21FDA"/>
    <w:rsid w:val="00E23311"/>
    <w:rsid w:val="00E25FB1"/>
    <w:rsid w:val="00E2625C"/>
    <w:rsid w:val="00E27BE6"/>
    <w:rsid w:val="00E27CE7"/>
    <w:rsid w:val="00E27DFD"/>
    <w:rsid w:val="00E415A5"/>
    <w:rsid w:val="00E468E5"/>
    <w:rsid w:val="00E529CD"/>
    <w:rsid w:val="00E56107"/>
    <w:rsid w:val="00E56C65"/>
    <w:rsid w:val="00E60522"/>
    <w:rsid w:val="00E60CA4"/>
    <w:rsid w:val="00E61EB9"/>
    <w:rsid w:val="00E6263A"/>
    <w:rsid w:val="00E63784"/>
    <w:rsid w:val="00E63EB2"/>
    <w:rsid w:val="00E67835"/>
    <w:rsid w:val="00E745EC"/>
    <w:rsid w:val="00E74D5A"/>
    <w:rsid w:val="00E7698C"/>
    <w:rsid w:val="00E8240C"/>
    <w:rsid w:val="00E83D26"/>
    <w:rsid w:val="00E84A84"/>
    <w:rsid w:val="00E91A71"/>
    <w:rsid w:val="00E95A58"/>
    <w:rsid w:val="00EA172F"/>
    <w:rsid w:val="00EA388B"/>
    <w:rsid w:val="00EA3E83"/>
    <w:rsid w:val="00EA4100"/>
    <w:rsid w:val="00EA7BED"/>
    <w:rsid w:val="00EB0AFD"/>
    <w:rsid w:val="00EB0D79"/>
    <w:rsid w:val="00EB2191"/>
    <w:rsid w:val="00EB2538"/>
    <w:rsid w:val="00EC028C"/>
    <w:rsid w:val="00EC13C3"/>
    <w:rsid w:val="00EC786B"/>
    <w:rsid w:val="00ED238F"/>
    <w:rsid w:val="00ED792D"/>
    <w:rsid w:val="00EE1F5D"/>
    <w:rsid w:val="00EE3434"/>
    <w:rsid w:val="00EE34BA"/>
    <w:rsid w:val="00EF2A68"/>
    <w:rsid w:val="00EF561A"/>
    <w:rsid w:val="00F032C7"/>
    <w:rsid w:val="00F1045C"/>
    <w:rsid w:val="00F106CA"/>
    <w:rsid w:val="00F164E3"/>
    <w:rsid w:val="00F274D8"/>
    <w:rsid w:val="00F42561"/>
    <w:rsid w:val="00F42E9C"/>
    <w:rsid w:val="00F43872"/>
    <w:rsid w:val="00F43982"/>
    <w:rsid w:val="00F44F6E"/>
    <w:rsid w:val="00F4501C"/>
    <w:rsid w:val="00F450AF"/>
    <w:rsid w:val="00F45692"/>
    <w:rsid w:val="00F524CB"/>
    <w:rsid w:val="00F54AB6"/>
    <w:rsid w:val="00F56C94"/>
    <w:rsid w:val="00F73630"/>
    <w:rsid w:val="00F77649"/>
    <w:rsid w:val="00F87517"/>
    <w:rsid w:val="00F9416B"/>
    <w:rsid w:val="00F94BF1"/>
    <w:rsid w:val="00F9790E"/>
    <w:rsid w:val="00FA29A2"/>
    <w:rsid w:val="00FA436B"/>
    <w:rsid w:val="00FA553E"/>
    <w:rsid w:val="00FB583C"/>
    <w:rsid w:val="00FC13DB"/>
    <w:rsid w:val="00FC3191"/>
    <w:rsid w:val="00FC3A3A"/>
    <w:rsid w:val="00FC46E6"/>
    <w:rsid w:val="00FC5B2F"/>
    <w:rsid w:val="00FC7545"/>
    <w:rsid w:val="00FD1692"/>
    <w:rsid w:val="00FD37F9"/>
    <w:rsid w:val="00FD531B"/>
    <w:rsid w:val="00FE1826"/>
    <w:rsid w:val="00FE2372"/>
    <w:rsid w:val="00FF3E26"/>
    <w:rsid w:val="00FF5AF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38F1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138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E138F1"/>
    <w:rPr>
      <w:color w:val="0000FF"/>
      <w:u w:val="single"/>
    </w:rPr>
  </w:style>
  <w:style w:type="paragraph" w:customStyle="1" w:styleId="ConsPlusNonformat">
    <w:name w:val="ConsPlusNonformat"/>
    <w:rsid w:val="00E13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1B87"/>
    <w:rPr>
      <w:rFonts w:ascii="Tahoma" w:hAnsi="Tahoma" w:cs="Tahoma"/>
      <w:sz w:val="16"/>
      <w:szCs w:val="16"/>
    </w:rPr>
  </w:style>
  <w:style w:type="character" w:customStyle="1" w:styleId="a5">
    <w:name w:val="Киңәш тексты Символ"/>
    <w:basedOn w:val="a0"/>
    <w:link w:val="a4"/>
    <w:uiPriority w:val="99"/>
    <w:semiHidden/>
    <w:rsid w:val="00191B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566C4"/>
    <w:pPr>
      <w:autoSpaceDE/>
      <w:autoSpaceDN/>
      <w:ind w:left="720"/>
      <w:contextualSpacing/>
    </w:pPr>
  </w:style>
  <w:style w:type="paragraph" w:styleId="a7">
    <w:name w:val="Body Text Indent"/>
    <w:basedOn w:val="a"/>
    <w:link w:val="a8"/>
    <w:rsid w:val="00C21FC2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8">
    <w:name w:val="Чигенешле төп текст Символ"/>
    <w:basedOn w:val="a0"/>
    <w:link w:val="a7"/>
    <w:rsid w:val="00C21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Основно"/>
    <w:basedOn w:val="a"/>
    <w:rsid w:val="00C21FC2"/>
    <w:pPr>
      <w:widowControl w:val="0"/>
      <w:autoSpaceDE/>
      <w:autoSpaceDN/>
      <w:jc w:val="both"/>
    </w:pPr>
    <w:rPr>
      <w:szCs w:val="20"/>
    </w:rPr>
  </w:style>
  <w:style w:type="paragraph" w:styleId="2-">
    <w:name w:val="Body Text 2"/>
    <w:basedOn w:val="a"/>
    <w:link w:val="2-0"/>
    <w:rsid w:val="00C21FC2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2-0">
    <w:name w:val="2-нче төп текст Символ"/>
    <w:basedOn w:val="a0"/>
    <w:link w:val="2-"/>
    <w:rsid w:val="00C21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C21FC2"/>
    <w:pPr>
      <w:widowControl w:val="0"/>
      <w:autoSpaceDE/>
      <w:autoSpaceDN/>
      <w:spacing w:after="120"/>
    </w:pPr>
    <w:rPr>
      <w:sz w:val="28"/>
      <w:szCs w:val="20"/>
    </w:rPr>
  </w:style>
  <w:style w:type="character" w:customStyle="1" w:styleId="ab">
    <w:name w:val="Төп текст Символ"/>
    <w:basedOn w:val="a0"/>
    <w:link w:val="aa"/>
    <w:rsid w:val="00C21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rsid w:val="00C21FC2"/>
    <w:pPr>
      <w:widowControl w:val="0"/>
      <w:autoSpaceDE/>
      <w:autoSpaceDN/>
    </w:pPr>
    <w:rPr>
      <w:rFonts w:ascii="MS Sans Serif" w:hAnsi="MS Sans Serif"/>
      <w:sz w:val="20"/>
      <w:szCs w:val="20"/>
    </w:rPr>
  </w:style>
  <w:style w:type="character" w:customStyle="1" w:styleId="ad">
    <w:name w:val="Чыгарма тексты Символ"/>
    <w:basedOn w:val="a0"/>
    <w:link w:val="ac"/>
    <w:rsid w:val="00C21FC2"/>
    <w:rPr>
      <w:rFonts w:ascii="MS Sans Serif" w:eastAsia="Times New Roman" w:hAnsi="MS Sans Serif" w:cs="Times New Roman"/>
      <w:sz w:val="20"/>
      <w:szCs w:val="20"/>
      <w:lang w:eastAsia="ru-RU"/>
    </w:rPr>
  </w:style>
  <w:style w:type="character" w:styleId="ae">
    <w:name w:val="footnote reference"/>
    <w:basedOn w:val="a0"/>
    <w:rsid w:val="00C21FC2"/>
    <w:rPr>
      <w:sz w:val="20"/>
      <w:vertAlign w:val="superscript"/>
    </w:rPr>
  </w:style>
  <w:style w:type="table" w:styleId="af">
    <w:name w:val="Table Grid"/>
    <w:basedOn w:val="a1"/>
    <w:uiPriority w:val="59"/>
    <w:rsid w:val="00C21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38F1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138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E138F1"/>
    <w:rPr>
      <w:color w:val="0000FF"/>
      <w:u w:val="single"/>
    </w:rPr>
  </w:style>
  <w:style w:type="paragraph" w:customStyle="1" w:styleId="ConsPlusNonformat">
    <w:name w:val="ConsPlusNonformat"/>
    <w:rsid w:val="00E13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1B87"/>
    <w:rPr>
      <w:rFonts w:ascii="Tahoma" w:hAnsi="Tahoma" w:cs="Tahoma"/>
      <w:sz w:val="16"/>
      <w:szCs w:val="16"/>
    </w:rPr>
  </w:style>
  <w:style w:type="character" w:customStyle="1" w:styleId="a5">
    <w:name w:val="Киңәш тексты Символ"/>
    <w:basedOn w:val="a0"/>
    <w:link w:val="a4"/>
    <w:uiPriority w:val="99"/>
    <w:semiHidden/>
    <w:rsid w:val="00191B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566C4"/>
    <w:pPr>
      <w:autoSpaceDE/>
      <w:autoSpaceDN/>
      <w:ind w:left="720"/>
      <w:contextualSpacing/>
    </w:pPr>
  </w:style>
  <w:style w:type="paragraph" w:styleId="a7">
    <w:name w:val="Body Text Indent"/>
    <w:basedOn w:val="a"/>
    <w:link w:val="a8"/>
    <w:rsid w:val="00C21FC2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8">
    <w:name w:val="Чигенешле төп текст Символ"/>
    <w:basedOn w:val="a0"/>
    <w:link w:val="a7"/>
    <w:rsid w:val="00C21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Основно"/>
    <w:basedOn w:val="a"/>
    <w:rsid w:val="00C21FC2"/>
    <w:pPr>
      <w:widowControl w:val="0"/>
      <w:autoSpaceDE/>
      <w:autoSpaceDN/>
      <w:jc w:val="both"/>
    </w:pPr>
    <w:rPr>
      <w:szCs w:val="20"/>
    </w:rPr>
  </w:style>
  <w:style w:type="paragraph" w:styleId="2-">
    <w:name w:val="Body Text 2"/>
    <w:basedOn w:val="a"/>
    <w:link w:val="2-0"/>
    <w:rsid w:val="00C21FC2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2-0">
    <w:name w:val="2-нче төп текст Символ"/>
    <w:basedOn w:val="a0"/>
    <w:link w:val="2-"/>
    <w:rsid w:val="00C21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C21FC2"/>
    <w:pPr>
      <w:widowControl w:val="0"/>
      <w:autoSpaceDE/>
      <w:autoSpaceDN/>
      <w:spacing w:after="120"/>
    </w:pPr>
    <w:rPr>
      <w:sz w:val="28"/>
      <w:szCs w:val="20"/>
    </w:rPr>
  </w:style>
  <w:style w:type="character" w:customStyle="1" w:styleId="ab">
    <w:name w:val="Төп текст Символ"/>
    <w:basedOn w:val="a0"/>
    <w:link w:val="aa"/>
    <w:rsid w:val="00C21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rsid w:val="00C21FC2"/>
    <w:pPr>
      <w:widowControl w:val="0"/>
      <w:autoSpaceDE/>
      <w:autoSpaceDN/>
    </w:pPr>
    <w:rPr>
      <w:rFonts w:ascii="MS Sans Serif" w:hAnsi="MS Sans Serif"/>
      <w:sz w:val="20"/>
      <w:szCs w:val="20"/>
    </w:rPr>
  </w:style>
  <w:style w:type="character" w:customStyle="1" w:styleId="ad">
    <w:name w:val="Чыгарма тексты Символ"/>
    <w:basedOn w:val="a0"/>
    <w:link w:val="ac"/>
    <w:rsid w:val="00C21FC2"/>
    <w:rPr>
      <w:rFonts w:ascii="MS Sans Serif" w:eastAsia="Times New Roman" w:hAnsi="MS Sans Serif" w:cs="Times New Roman"/>
      <w:sz w:val="20"/>
      <w:szCs w:val="20"/>
      <w:lang w:eastAsia="ru-RU"/>
    </w:rPr>
  </w:style>
  <w:style w:type="character" w:styleId="ae">
    <w:name w:val="footnote reference"/>
    <w:basedOn w:val="a0"/>
    <w:rsid w:val="00C21FC2"/>
    <w:rPr>
      <w:sz w:val="20"/>
      <w:vertAlign w:val="superscript"/>
    </w:rPr>
  </w:style>
  <w:style w:type="table" w:styleId="af">
    <w:name w:val="Table Grid"/>
    <w:basedOn w:val="a1"/>
    <w:uiPriority w:val="59"/>
    <w:rsid w:val="00C21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2013-04-02T07:36:00Z</cp:lastPrinted>
  <dcterms:created xsi:type="dcterms:W3CDTF">2013-09-18T12:59:00Z</dcterms:created>
  <dcterms:modified xsi:type="dcterms:W3CDTF">2013-09-18T12:59:00Z</dcterms:modified>
</cp:coreProperties>
</file>